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0E" w:rsidRPr="0046134E" w:rsidRDefault="00731F0E" w:rsidP="00B26155">
      <w:pPr>
        <w:pStyle w:val="ConsNormal"/>
        <w:widowControl/>
        <w:ind w:left="5529" w:right="0" w:firstLine="0"/>
        <w:rPr>
          <w:rFonts w:ascii="Times New Roman" w:hAnsi="Times New Roman" w:cs="Times New Roman"/>
          <w:sz w:val="28"/>
          <w:szCs w:val="28"/>
        </w:rPr>
      </w:pPr>
      <w:r w:rsidRPr="0046134E">
        <w:rPr>
          <w:rFonts w:ascii="Times New Roman" w:hAnsi="Times New Roman" w:cs="Times New Roman"/>
          <w:sz w:val="28"/>
          <w:szCs w:val="28"/>
        </w:rPr>
        <w:t>УТВЕРЖДЕНА</w:t>
      </w:r>
    </w:p>
    <w:p w:rsidR="00731F0E" w:rsidRPr="0046134E" w:rsidRDefault="00731F0E" w:rsidP="00B26155">
      <w:pPr>
        <w:pStyle w:val="ConsNormal"/>
        <w:widowControl/>
        <w:ind w:left="5529" w:right="0" w:firstLine="0"/>
        <w:rPr>
          <w:rFonts w:ascii="Times New Roman" w:hAnsi="Times New Roman" w:cs="Times New Roman"/>
          <w:sz w:val="28"/>
          <w:szCs w:val="28"/>
        </w:rPr>
      </w:pPr>
    </w:p>
    <w:p w:rsidR="00731F0E" w:rsidRPr="0046134E" w:rsidRDefault="00731F0E" w:rsidP="00B26155">
      <w:pPr>
        <w:pStyle w:val="ConsNormal"/>
        <w:widowControl/>
        <w:ind w:left="5529" w:right="0" w:firstLine="0"/>
        <w:rPr>
          <w:rFonts w:ascii="Times New Roman" w:hAnsi="Times New Roman" w:cs="Times New Roman"/>
          <w:sz w:val="28"/>
          <w:szCs w:val="28"/>
        </w:rPr>
      </w:pPr>
      <w:r w:rsidRPr="0046134E">
        <w:rPr>
          <w:rFonts w:ascii="Times New Roman" w:hAnsi="Times New Roman" w:cs="Times New Roman"/>
          <w:sz w:val="28"/>
          <w:szCs w:val="28"/>
        </w:rPr>
        <w:t xml:space="preserve">приказом </w:t>
      </w:r>
      <w:r w:rsidR="009940C8">
        <w:rPr>
          <w:rFonts w:ascii="Times New Roman" w:hAnsi="Times New Roman" w:cs="Times New Roman"/>
          <w:sz w:val="28"/>
          <w:szCs w:val="28"/>
        </w:rPr>
        <w:t>Дальневосточного</w:t>
      </w:r>
      <w:r w:rsidR="00CA3FD6">
        <w:rPr>
          <w:rFonts w:ascii="Times New Roman" w:hAnsi="Times New Roman" w:cs="Times New Roman"/>
          <w:sz w:val="28"/>
          <w:szCs w:val="28"/>
        </w:rPr>
        <w:t xml:space="preserve"> территориального управления </w:t>
      </w:r>
      <w:r w:rsidRPr="0046134E">
        <w:rPr>
          <w:rFonts w:ascii="Times New Roman" w:hAnsi="Times New Roman" w:cs="Times New Roman"/>
          <w:sz w:val="28"/>
          <w:szCs w:val="28"/>
        </w:rPr>
        <w:t>Федерального</w:t>
      </w:r>
      <w:r w:rsidR="00CA3FD6">
        <w:rPr>
          <w:rFonts w:ascii="Times New Roman" w:hAnsi="Times New Roman" w:cs="Times New Roman"/>
          <w:sz w:val="28"/>
          <w:szCs w:val="28"/>
        </w:rPr>
        <w:t xml:space="preserve"> </w:t>
      </w:r>
      <w:r w:rsidR="00CA3FD6" w:rsidRPr="0046134E">
        <w:rPr>
          <w:rFonts w:ascii="Times New Roman" w:hAnsi="Times New Roman" w:cs="Times New Roman"/>
          <w:sz w:val="28"/>
          <w:szCs w:val="28"/>
        </w:rPr>
        <w:t>агентства</w:t>
      </w:r>
      <w:r w:rsidR="00DC6427">
        <w:rPr>
          <w:rFonts w:ascii="Times New Roman" w:hAnsi="Times New Roman" w:cs="Times New Roman"/>
          <w:sz w:val="28"/>
          <w:szCs w:val="28"/>
        </w:rPr>
        <w:t xml:space="preserve"> </w:t>
      </w:r>
      <w:r w:rsidR="00300E3A" w:rsidRPr="0046134E">
        <w:rPr>
          <w:rFonts w:ascii="Times New Roman" w:hAnsi="Times New Roman" w:cs="Times New Roman"/>
          <w:sz w:val="28"/>
          <w:szCs w:val="28"/>
        </w:rPr>
        <w:t>научных организаций</w:t>
      </w:r>
    </w:p>
    <w:p w:rsidR="00731F0E" w:rsidRPr="0046134E" w:rsidRDefault="006A7488" w:rsidP="00B26155">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от   </w:t>
      </w:r>
      <w:r w:rsidR="005707AA">
        <w:rPr>
          <w:rFonts w:ascii="Times New Roman" w:hAnsi="Times New Roman" w:cs="Times New Roman"/>
          <w:sz w:val="28"/>
          <w:szCs w:val="28"/>
        </w:rPr>
        <w:t>02.09</w:t>
      </w:r>
      <w:r w:rsidR="00B31344">
        <w:rPr>
          <w:rFonts w:ascii="Times New Roman" w:hAnsi="Times New Roman" w:cs="Times New Roman"/>
          <w:sz w:val="28"/>
          <w:szCs w:val="28"/>
        </w:rPr>
        <w:t xml:space="preserve">.2014  </w:t>
      </w:r>
      <w:r w:rsidR="00F6339A">
        <w:rPr>
          <w:rFonts w:ascii="Times New Roman" w:hAnsi="Times New Roman" w:cs="Times New Roman"/>
          <w:sz w:val="28"/>
          <w:szCs w:val="28"/>
        </w:rPr>
        <w:t xml:space="preserve"> </w:t>
      </w:r>
      <w:r w:rsidR="00731F0E" w:rsidRPr="0046134E">
        <w:rPr>
          <w:rFonts w:ascii="Times New Roman" w:hAnsi="Times New Roman" w:cs="Times New Roman"/>
          <w:sz w:val="28"/>
          <w:szCs w:val="28"/>
        </w:rPr>
        <w:t>№</w:t>
      </w:r>
      <w:r w:rsidR="005707AA">
        <w:rPr>
          <w:rFonts w:ascii="Times New Roman" w:hAnsi="Times New Roman" w:cs="Times New Roman"/>
          <w:sz w:val="28"/>
          <w:szCs w:val="28"/>
        </w:rPr>
        <w:t xml:space="preserve">  01</w:t>
      </w:r>
      <w:r>
        <w:rPr>
          <w:rFonts w:ascii="Times New Roman" w:hAnsi="Times New Roman" w:cs="Times New Roman"/>
          <w:sz w:val="28"/>
          <w:szCs w:val="28"/>
        </w:rPr>
        <w:t xml:space="preserve"> </w:t>
      </w:r>
      <w:r w:rsidR="00F6339A">
        <w:rPr>
          <w:rFonts w:ascii="Times New Roman" w:hAnsi="Times New Roman" w:cs="Times New Roman"/>
          <w:sz w:val="28"/>
          <w:szCs w:val="28"/>
        </w:rPr>
        <w:t>-о/д</w:t>
      </w:r>
    </w:p>
    <w:p w:rsidR="00731F0E" w:rsidRPr="0046134E" w:rsidRDefault="00731F0E" w:rsidP="00B26155">
      <w:pPr>
        <w:pStyle w:val="ConsNormal"/>
        <w:widowControl/>
        <w:ind w:left="5529" w:right="0" w:firstLine="0"/>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8C7D17" w:rsidRPr="0046134E" w:rsidRDefault="008C7D17" w:rsidP="00B26155">
      <w:pPr>
        <w:pStyle w:val="ConsNormal"/>
        <w:widowControl/>
        <w:ind w:right="0" w:firstLine="0"/>
        <w:jc w:val="both"/>
        <w:rPr>
          <w:rFonts w:ascii="Times New Roman" w:hAnsi="Times New Roman" w:cs="Times New Roman"/>
          <w:sz w:val="28"/>
          <w:szCs w:val="28"/>
        </w:rPr>
      </w:pPr>
    </w:p>
    <w:p w:rsidR="008C5B71" w:rsidRPr="0046134E" w:rsidRDefault="008C5B71" w:rsidP="00B26155">
      <w:pPr>
        <w:pStyle w:val="ConsNormal"/>
        <w:widowControl/>
        <w:ind w:right="0" w:firstLine="0"/>
        <w:jc w:val="both"/>
        <w:rPr>
          <w:rFonts w:ascii="Times New Roman" w:hAnsi="Times New Roman" w:cs="Times New Roman"/>
          <w:sz w:val="28"/>
          <w:szCs w:val="28"/>
        </w:rPr>
      </w:pPr>
    </w:p>
    <w:p w:rsidR="008C5B71" w:rsidRPr="006A7488" w:rsidRDefault="008C5B71" w:rsidP="00B26155">
      <w:pPr>
        <w:pStyle w:val="ConsNormal"/>
        <w:widowControl/>
        <w:ind w:right="0" w:firstLine="0"/>
        <w:jc w:val="both"/>
        <w:rPr>
          <w:rFonts w:ascii="Times New Roman" w:hAnsi="Times New Roman" w:cs="Times New Roman"/>
          <w:sz w:val="28"/>
          <w:szCs w:val="28"/>
        </w:rPr>
      </w:pPr>
    </w:p>
    <w:p w:rsidR="008C5B71" w:rsidRPr="0046134E" w:rsidRDefault="008C5B71" w:rsidP="00B26155">
      <w:pPr>
        <w:pStyle w:val="ConsNormal"/>
        <w:widowControl/>
        <w:ind w:right="0" w:firstLine="0"/>
        <w:jc w:val="both"/>
        <w:rPr>
          <w:rFonts w:ascii="Times New Roman" w:hAnsi="Times New Roman" w:cs="Times New Roman"/>
          <w:sz w:val="28"/>
          <w:szCs w:val="28"/>
        </w:rPr>
      </w:pPr>
    </w:p>
    <w:p w:rsidR="00731F0E" w:rsidRPr="006A7488" w:rsidRDefault="00731F0E" w:rsidP="00B26155">
      <w:pPr>
        <w:pStyle w:val="1"/>
        <w:rPr>
          <w:sz w:val="48"/>
          <w:szCs w:val="48"/>
        </w:rPr>
      </w:pPr>
      <w:r w:rsidRPr="006A7488">
        <w:rPr>
          <w:sz w:val="48"/>
          <w:szCs w:val="48"/>
        </w:rPr>
        <w:t>ИНСТРУКЦИЯ</w:t>
      </w:r>
    </w:p>
    <w:p w:rsidR="00731F0E" w:rsidRPr="0046134E" w:rsidRDefault="00731F0E" w:rsidP="00B26155">
      <w:pPr>
        <w:jc w:val="center"/>
        <w:rPr>
          <w:szCs w:val="28"/>
        </w:rPr>
      </w:pPr>
    </w:p>
    <w:p w:rsidR="00D30F0F" w:rsidRPr="006A7488" w:rsidRDefault="008C5B71" w:rsidP="00B26155">
      <w:pPr>
        <w:pStyle w:val="ConsNormal"/>
        <w:widowControl/>
        <w:ind w:right="0" w:firstLine="0"/>
        <w:jc w:val="center"/>
        <w:rPr>
          <w:rFonts w:ascii="Times New Roman" w:hAnsi="Times New Roman" w:cs="Times New Roman"/>
          <w:b/>
          <w:sz w:val="48"/>
          <w:szCs w:val="48"/>
        </w:rPr>
      </w:pPr>
      <w:r w:rsidRPr="006A7488">
        <w:rPr>
          <w:rFonts w:ascii="Times New Roman" w:hAnsi="Times New Roman" w:cs="Times New Roman"/>
          <w:b/>
          <w:sz w:val="48"/>
          <w:szCs w:val="48"/>
        </w:rPr>
        <w:t xml:space="preserve">по делопроизводству </w:t>
      </w:r>
    </w:p>
    <w:p w:rsidR="0032687E" w:rsidRPr="006A7488" w:rsidRDefault="0032687E" w:rsidP="00B26155">
      <w:pPr>
        <w:pStyle w:val="ConsNormal"/>
        <w:widowControl/>
        <w:ind w:right="0" w:firstLine="0"/>
        <w:jc w:val="center"/>
        <w:rPr>
          <w:rFonts w:ascii="Times New Roman" w:hAnsi="Times New Roman" w:cs="Times New Roman"/>
          <w:sz w:val="28"/>
          <w:szCs w:val="28"/>
        </w:rPr>
      </w:pPr>
    </w:p>
    <w:p w:rsidR="0032687E" w:rsidRPr="006A7488" w:rsidRDefault="008C5B71" w:rsidP="00B26155">
      <w:pPr>
        <w:pStyle w:val="ConsNormal"/>
        <w:widowControl/>
        <w:ind w:right="0" w:firstLine="0"/>
        <w:jc w:val="center"/>
        <w:rPr>
          <w:rFonts w:ascii="Times New Roman" w:hAnsi="Times New Roman" w:cs="Times New Roman"/>
          <w:sz w:val="36"/>
          <w:szCs w:val="36"/>
        </w:rPr>
      </w:pPr>
      <w:r w:rsidRPr="006A7488">
        <w:rPr>
          <w:rFonts w:ascii="Times New Roman" w:hAnsi="Times New Roman" w:cs="Times New Roman"/>
          <w:sz w:val="36"/>
          <w:szCs w:val="36"/>
        </w:rPr>
        <w:t xml:space="preserve">в </w:t>
      </w:r>
      <w:r w:rsidR="009940C8" w:rsidRPr="006A7488">
        <w:rPr>
          <w:rFonts w:ascii="Times New Roman" w:hAnsi="Times New Roman" w:cs="Times New Roman"/>
          <w:sz w:val="36"/>
          <w:szCs w:val="36"/>
        </w:rPr>
        <w:t>Дальневосточном</w:t>
      </w:r>
      <w:r w:rsidR="00CA3FD6" w:rsidRPr="006A7488">
        <w:rPr>
          <w:rFonts w:ascii="Times New Roman" w:hAnsi="Times New Roman" w:cs="Times New Roman"/>
          <w:sz w:val="36"/>
          <w:szCs w:val="36"/>
        </w:rPr>
        <w:t xml:space="preserve"> территориальном управлении </w:t>
      </w:r>
      <w:r w:rsidR="007F194C" w:rsidRPr="006A7488">
        <w:rPr>
          <w:rFonts w:ascii="Times New Roman" w:hAnsi="Times New Roman" w:cs="Times New Roman"/>
          <w:sz w:val="36"/>
          <w:szCs w:val="36"/>
        </w:rPr>
        <w:t xml:space="preserve"> </w:t>
      </w:r>
    </w:p>
    <w:p w:rsidR="0032687E" w:rsidRPr="006A7488" w:rsidRDefault="007F194C" w:rsidP="00B26155">
      <w:pPr>
        <w:pStyle w:val="ConsNormal"/>
        <w:widowControl/>
        <w:ind w:right="0" w:firstLine="0"/>
        <w:jc w:val="center"/>
        <w:rPr>
          <w:rFonts w:ascii="Times New Roman" w:hAnsi="Times New Roman" w:cs="Times New Roman"/>
          <w:sz w:val="36"/>
          <w:szCs w:val="36"/>
        </w:rPr>
      </w:pPr>
      <w:r w:rsidRPr="006A7488">
        <w:rPr>
          <w:rFonts w:ascii="Times New Roman" w:hAnsi="Times New Roman" w:cs="Times New Roman"/>
          <w:sz w:val="36"/>
          <w:szCs w:val="36"/>
        </w:rPr>
        <w:t>Федерального агентства</w:t>
      </w:r>
      <w:r w:rsidR="008C5B71" w:rsidRPr="006A7488">
        <w:rPr>
          <w:rFonts w:ascii="Times New Roman" w:hAnsi="Times New Roman" w:cs="Times New Roman"/>
          <w:sz w:val="36"/>
          <w:szCs w:val="36"/>
        </w:rPr>
        <w:t xml:space="preserve"> научных организаций</w:t>
      </w:r>
      <w:r w:rsidR="00D30F0F" w:rsidRPr="006A7488">
        <w:rPr>
          <w:rFonts w:ascii="Times New Roman" w:hAnsi="Times New Roman" w:cs="Times New Roman"/>
          <w:sz w:val="36"/>
          <w:szCs w:val="36"/>
        </w:rPr>
        <w:t xml:space="preserve"> </w:t>
      </w:r>
    </w:p>
    <w:p w:rsidR="00731F0E" w:rsidRPr="006A7488" w:rsidRDefault="0032687E" w:rsidP="00B26155">
      <w:pPr>
        <w:pStyle w:val="ConsNormal"/>
        <w:widowControl/>
        <w:ind w:right="0" w:firstLine="0"/>
        <w:jc w:val="center"/>
        <w:rPr>
          <w:rFonts w:ascii="Times New Roman" w:hAnsi="Times New Roman" w:cs="Times New Roman"/>
          <w:sz w:val="36"/>
          <w:szCs w:val="36"/>
        </w:rPr>
      </w:pPr>
      <w:r w:rsidRPr="006A7488">
        <w:rPr>
          <w:rFonts w:ascii="Times New Roman" w:hAnsi="Times New Roman" w:cs="Times New Roman"/>
          <w:sz w:val="36"/>
          <w:szCs w:val="36"/>
        </w:rPr>
        <w:t>(Дальневосточное</w:t>
      </w:r>
      <w:r w:rsidR="00D30F0F" w:rsidRPr="006A7488">
        <w:rPr>
          <w:rFonts w:ascii="Times New Roman" w:hAnsi="Times New Roman" w:cs="Times New Roman"/>
          <w:sz w:val="36"/>
          <w:szCs w:val="36"/>
        </w:rPr>
        <w:t xml:space="preserve"> ТУ ФАНО России)</w:t>
      </w:r>
    </w:p>
    <w:p w:rsidR="00731F0E" w:rsidRPr="0046134E" w:rsidRDefault="00731F0E" w:rsidP="00B26155">
      <w:pPr>
        <w:pStyle w:val="ConsNormal"/>
        <w:widowControl/>
        <w:ind w:right="0" w:firstLine="0"/>
        <w:jc w:val="center"/>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731F0E" w:rsidRPr="0046134E" w:rsidRDefault="00731F0E" w:rsidP="00B26155">
      <w:pPr>
        <w:pStyle w:val="ConsNormal"/>
        <w:widowControl/>
        <w:ind w:right="0" w:firstLine="0"/>
        <w:jc w:val="both"/>
        <w:rPr>
          <w:rFonts w:ascii="Times New Roman" w:hAnsi="Times New Roman" w:cs="Times New Roman"/>
          <w:sz w:val="28"/>
          <w:szCs w:val="28"/>
        </w:rPr>
      </w:pPr>
    </w:p>
    <w:p w:rsidR="0056357B" w:rsidRPr="0046134E" w:rsidRDefault="0056357B" w:rsidP="00B26155">
      <w:pPr>
        <w:pStyle w:val="ConsNormal"/>
        <w:widowControl/>
        <w:ind w:right="0" w:firstLine="0"/>
        <w:jc w:val="both"/>
        <w:rPr>
          <w:rFonts w:ascii="Times New Roman" w:hAnsi="Times New Roman" w:cs="Times New Roman"/>
          <w:sz w:val="28"/>
          <w:szCs w:val="28"/>
        </w:rPr>
      </w:pPr>
    </w:p>
    <w:p w:rsidR="00731F0E" w:rsidRDefault="00731F0E"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456DD0" w:rsidRDefault="00456DD0" w:rsidP="00B26155">
      <w:pPr>
        <w:pStyle w:val="ConsNormal"/>
        <w:widowControl/>
        <w:ind w:right="0" w:firstLine="0"/>
        <w:jc w:val="both"/>
        <w:rPr>
          <w:rFonts w:ascii="Times New Roman" w:hAnsi="Times New Roman" w:cs="Times New Roman"/>
          <w:sz w:val="28"/>
          <w:szCs w:val="28"/>
        </w:rPr>
      </w:pPr>
    </w:p>
    <w:p w:rsidR="00CA3FD6" w:rsidRDefault="00FF37C0" w:rsidP="00CA3FD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г. </w:t>
      </w:r>
      <w:r w:rsidR="009940C8">
        <w:rPr>
          <w:rFonts w:ascii="Times New Roman" w:hAnsi="Times New Roman" w:cs="Times New Roman"/>
          <w:sz w:val="28"/>
          <w:szCs w:val="28"/>
        </w:rPr>
        <w:t>Владивосток</w:t>
      </w:r>
    </w:p>
    <w:p w:rsidR="00456DD0" w:rsidRDefault="00CA3FD6" w:rsidP="00FF1C35">
      <w:pPr>
        <w:pStyle w:val="ConsNormal"/>
        <w:widowControl/>
        <w:ind w:right="0" w:firstLine="0"/>
        <w:jc w:val="center"/>
        <w:rPr>
          <w:rFonts w:ascii="Times New Roman" w:hAnsi="Times New Roman" w:cs="Times New Roman"/>
          <w:sz w:val="28"/>
          <w:szCs w:val="28"/>
        </w:rPr>
      </w:pPr>
      <w:r w:rsidRPr="0046134E">
        <w:rPr>
          <w:rFonts w:ascii="Times New Roman" w:hAnsi="Times New Roman" w:cs="Times New Roman"/>
          <w:sz w:val="28"/>
          <w:szCs w:val="28"/>
        </w:rPr>
        <w:t>201</w:t>
      </w:r>
      <w:r>
        <w:rPr>
          <w:rFonts w:ascii="Times New Roman" w:hAnsi="Times New Roman" w:cs="Times New Roman"/>
          <w:sz w:val="28"/>
          <w:szCs w:val="28"/>
        </w:rPr>
        <w:t>4</w:t>
      </w:r>
    </w:p>
    <w:p w:rsidR="00141F07" w:rsidRPr="0046134E" w:rsidRDefault="00731F0E" w:rsidP="00141F07">
      <w:pPr>
        <w:pStyle w:val="ConsNormal"/>
        <w:widowControl/>
        <w:ind w:right="0" w:firstLine="0"/>
        <w:jc w:val="center"/>
        <w:rPr>
          <w:rFonts w:ascii="Times New Roman" w:hAnsi="Times New Roman" w:cs="Times New Roman"/>
          <w:sz w:val="28"/>
          <w:szCs w:val="28"/>
          <w:lang w:val="en-US"/>
        </w:rPr>
      </w:pPr>
      <w:r w:rsidRPr="0046134E">
        <w:rPr>
          <w:sz w:val="28"/>
          <w:szCs w:val="28"/>
        </w:rPr>
        <w:br w:type="page"/>
      </w:r>
    </w:p>
    <w:tbl>
      <w:tblPr>
        <w:tblW w:w="0" w:type="auto"/>
        <w:tblLook w:val="04A0"/>
      </w:tblPr>
      <w:tblGrid>
        <w:gridCol w:w="768"/>
        <w:gridCol w:w="7923"/>
        <w:gridCol w:w="674"/>
      </w:tblGrid>
      <w:tr w:rsidR="00141F07" w:rsidRPr="00141F07" w:rsidTr="001F1377">
        <w:tc>
          <w:tcPr>
            <w:tcW w:w="9365" w:type="dxa"/>
            <w:gridSpan w:val="3"/>
          </w:tcPr>
          <w:p w:rsidR="00141F07" w:rsidRPr="00141F07" w:rsidRDefault="00141F07" w:rsidP="00141F07">
            <w:pPr>
              <w:jc w:val="center"/>
              <w:rPr>
                <w:szCs w:val="28"/>
              </w:rPr>
            </w:pPr>
            <w:r w:rsidRPr="00141F07">
              <w:rPr>
                <w:szCs w:val="28"/>
              </w:rPr>
              <w:t>СОДЕРЖАНИЕ</w:t>
            </w:r>
          </w:p>
        </w:tc>
      </w:tr>
      <w:tr w:rsidR="00141F07" w:rsidRPr="00141F07" w:rsidTr="001F1377">
        <w:tc>
          <w:tcPr>
            <w:tcW w:w="768" w:type="dxa"/>
          </w:tcPr>
          <w:p w:rsidR="00141F07" w:rsidRPr="00141F07" w:rsidRDefault="00141F07" w:rsidP="00141F07">
            <w:pPr>
              <w:jc w:val="both"/>
              <w:rPr>
                <w:bCs w:val="0"/>
                <w:snapToGrid w:val="0"/>
                <w:szCs w:val="28"/>
              </w:rPr>
            </w:pPr>
          </w:p>
        </w:tc>
        <w:tc>
          <w:tcPr>
            <w:tcW w:w="7923" w:type="dxa"/>
          </w:tcPr>
          <w:p w:rsidR="00141F07" w:rsidRPr="00141F07" w:rsidRDefault="00141F07" w:rsidP="00141F07">
            <w:pPr>
              <w:jc w:val="both"/>
              <w:rPr>
                <w:bCs w:val="0"/>
                <w:snapToGrid w:val="0"/>
                <w:szCs w:val="28"/>
              </w:rPr>
            </w:pPr>
          </w:p>
        </w:tc>
        <w:tc>
          <w:tcPr>
            <w:tcW w:w="674" w:type="dxa"/>
          </w:tcPr>
          <w:p w:rsidR="00141F07" w:rsidRPr="00141F07" w:rsidRDefault="00141F07" w:rsidP="00141F07">
            <w:pPr>
              <w:jc w:val="center"/>
              <w:rPr>
                <w:bCs w:val="0"/>
                <w:snapToGrid w:val="0"/>
                <w:szCs w:val="28"/>
              </w:rPr>
            </w:pPr>
            <w:r w:rsidRPr="00141F07">
              <w:rPr>
                <w:snapToGrid w:val="0"/>
                <w:szCs w:val="28"/>
              </w:rPr>
              <w:t>стр.</w:t>
            </w:r>
          </w:p>
        </w:tc>
      </w:tr>
      <w:tr w:rsidR="00141F07" w:rsidRPr="00141F07" w:rsidTr="001F1377">
        <w:tc>
          <w:tcPr>
            <w:tcW w:w="768" w:type="dxa"/>
          </w:tcPr>
          <w:p w:rsidR="00141F07" w:rsidRPr="00141F07" w:rsidRDefault="00141F07" w:rsidP="00141F07">
            <w:pPr>
              <w:jc w:val="both"/>
              <w:rPr>
                <w:bCs w:val="0"/>
                <w:snapToGrid w:val="0"/>
                <w:szCs w:val="28"/>
              </w:rPr>
            </w:pPr>
            <w:r w:rsidRPr="00141F07">
              <w:rPr>
                <w:bCs w:val="0"/>
                <w:snapToGrid w:val="0"/>
                <w:szCs w:val="28"/>
                <w:lang w:val="en-US"/>
              </w:rPr>
              <w:t>I</w:t>
            </w:r>
            <w:r w:rsidRPr="00141F07">
              <w:rPr>
                <w:bCs w:val="0"/>
                <w:snapToGrid w:val="0"/>
                <w:szCs w:val="28"/>
              </w:rPr>
              <w:t>.</w:t>
            </w:r>
          </w:p>
        </w:tc>
        <w:tc>
          <w:tcPr>
            <w:tcW w:w="7923" w:type="dxa"/>
          </w:tcPr>
          <w:p w:rsidR="00141F07" w:rsidRPr="00141F07" w:rsidRDefault="00141F07" w:rsidP="00141F07">
            <w:pPr>
              <w:jc w:val="both"/>
              <w:rPr>
                <w:bCs w:val="0"/>
                <w:snapToGrid w:val="0"/>
                <w:szCs w:val="28"/>
              </w:rPr>
            </w:pPr>
            <w:r w:rsidRPr="00141F07">
              <w:rPr>
                <w:bCs w:val="0"/>
                <w:snapToGrid w:val="0"/>
                <w:szCs w:val="28"/>
              </w:rPr>
              <w:t>Общие положения</w:t>
            </w:r>
          </w:p>
        </w:tc>
        <w:tc>
          <w:tcPr>
            <w:tcW w:w="674" w:type="dxa"/>
          </w:tcPr>
          <w:p w:rsidR="00141F07" w:rsidRPr="00141F07" w:rsidRDefault="00141F07" w:rsidP="00141F07">
            <w:pPr>
              <w:jc w:val="center"/>
              <w:rPr>
                <w:bCs w:val="0"/>
                <w:snapToGrid w:val="0"/>
                <w:szCs w:val="28"/>
              </w:rPr>
            </w:pPr>
            <w:r>
              <w:rPr>
                <w:bCs w:val="0"/>
                <w:snapToGrid w:val="0"/>
                <w:szCs w:val="28"/>
              </w:rPr>
              <w:t>4</w:t>
            </w:r>
          </w:p>
        </w:tc>
      </w:tr>
      <w:tr w:rsidR="00141F07" w:rsidRPr="00141F07" w:rsidTr="001F1377">
        <w:tc>
          <w:tcPr>
            <w:tcW w:w="768" w:type="dxa"/>
          </w:tcPr>
          <w:p w:rsidR="00141F07" w:rsidRPr="00141F07" w:rsidRDefault="00141F07" w:rsidP="00141F07">
            <w:pPr>
              <w:jc w:val="both"/>
              <w:rPr>
                <w:bCs w:val="0"/>
                <w:snapToGrid w:val="0"/>
                <w:szCs w:val="28"/>
              </w:rPr>
            </w:pPr>
            <w:r w:rsidRPr="00141F07">
              <w:rPr>
                <w:bCs w:val="0"/>
                <w:snapToGrid w:val="0"/>
                <w:szCs w:val="28"/>
                <w:lang w:val="en-US"/>
              </w:rPr>
              <w:t>II</w:t>
            </w:r>
            <w:r w:rsidRPr="00141F07">
              <w:rPr>
                <w:bCs w:val="0"/>
                <w:snapToGrid w:val="0"/>
                <w:szCs w:val="28"/>
              </w:rPr>
              <w:t>.</w:t>
            </w:r>
          </w:p>
        </w:tc>
        <w:tc>
          <w:tcPr>
            <w:tcW w:w="7923" w:type="dxa"/>
          </w:tcPr>
          <w:p w:rsidR="00141F07" w:rsidRPr="00141F07" w:rsidRDefault="00141F07" w:rsidP="00141F07">
            <w:pPr>
              <w:jc w:val="both"/>
              <w:rPr>
                <w:bCs w:val="0"/>
                <w:snapToGrid w:val="0"/>
                <w:szCs w:val="28"/>
              </w:rPr>
            </w:pPr>
            <w:r w:rsidRPr="00141F07">
              <w:rPr>
                <w:bCs w:val="0"/>
                <w:snapToGrid w:val="0"/>
                <w:szCs w:val="28"/>
              </w:rPr>
              <w:t>Основные понятия</w:t>
            </w:r>
          </w:p>
        </w:tc>
        <w:tc>
          <w:tcPr>
            <w:tcW w:w="674" w:type="dxa"/>
          </w:tcPr>
          <w:p w:rsidR="00141F07" w:rsidRPr="00141F07" w:rsidRDefault="00141F07" w:rsidP="00141F07">
            <w:pPr>
              <w:jc w:val="center"/>
              <w:rPr>
                <w:bCs w:val="0"/>
                <w:snapToGrid w:val="0"/>
                <w:szCs w:val="28"/>
              </w:rPr>
            </w:pPr>
            <w:r>
              <w:rPr>
                <w:bCs w:val="0"/>
                <w:snapToGrid w:val="0"/>
                <w:szCs w:val="28"/>
              </w:rPr>
              <w:t>5</w:t>
            </w:r>
          </w:p>
        </w:tc>
      </w:tr>
      <w:tr w:rsidR="00141F07" w:rsidRPr="00141F07" w:rsidTr="001F1377">
        <w:tc>
          <w:tcPr>
            <w:tcW w:w="768" w:type="dxa"/>
          </w:tcPr>
          <w:p w:rsidR="00141F07" w:rsidRPr="00141F07" w:rsidRDefault="00141F07" w:rsidP="00141F07">
            <w:pPr>
              <w:jc w:val="both"/>
              <w:rPr>
                <w:bCs w:val="0"/>
                <w:snapToGrid w:val="0"/>
                <w:szCs w:val="28"/>
                <w:lang w:val="en-US"/>
              </w:rPr>
            </w:pPr>
            <w:r w:rsidRPr="00141F07">
              <w:rPr>
                <w:snapToGrid w:val="0"/>
                <w:szCs w:val="28"/>
                <w:lang w:val="en-US"/>
              </w:rPr>
              <w:t>III</w:t>
            </w:r>
            <w:r w:rsidRPr="00141F07">
              <w:rPr>
                <w:snapToGrid w:val="0"/>
                <w:szCs w:val="28"/>
              </w:rPr>
              <w:t>.</w:t>
            </w:r>
          </w:p>
        </w:tc>
        <w:tc>
          <w:tcPr>
            <w:tcW w:w="7923" w:type="dxa"/>
          </w:tcPr>
          <w:p w:rsidR="00141F07" w:rsidRDefault="00141F07" w:rsidP="00141F07">
            <w:pPr>
              <w:jc w:val="both"/>
              <w:rPr>
                <w:bCs w:val="0"/>
                <w:snapToGrid w:val="0"/>
                <w:szCs w:val="28"/>
              </w:rPr>
            </w:pPr>
            <w:r w:rsidRPr="00141F07">
              <w:rPr>
                <w:bCs w:val="0"/>
                <w:snapToGrid w:val="0"/>
                <w:szCs w:val="28"/>
              </w:rPr>
              <w:t>Создание документов в Дальневосточном ТУ ФАНО России</w:t>
            </w:r>
          </w:p>
          <w:p w:rsidR="00141F07" w:rsidRDefault="00141F07" w:rsidP="00141F07">
            <w:pPr>
              <w:jc w:val="both"/>
              <w:rPr>
                <w:bCs w:val="0"/>
                <w:snapToGrid w:val="0"/>
                <w:szCs w:val="28"/>
              </w:rPr>
            </w:pPr>
            <w:r w:rsidRPr="00141F07">
              <w:rPr>
                <w:bCs w:val="0"/>
                <w:snapToGrid w:val="0"/>
                <w:szCs w:val="28"/>
              </w:rPr>
              <w:t>3.1.   Бланки документов</w:t>
            </w:r>
          </w:p>
          <w:p w:rsidR="00141F07" w:rsidRPr="00141F07" w:rsidRDefault="00141F07" w:rsidP="00141F07">
            <w:pPr>
              <w:jc w:val="both"/>
              <w:rPr>
                <w:bCs w:val="0"/>
                <w:snapToGrid w:val="0"/>
                <w:szCs w:val="28"/>
              </w:rPr>
            </w:pPr>
            <w:r w:rsidRPr="00141F07">
              <w:rPr>
                <w:bCs w:val="0"/>
                <w:snapToGrid w:val="0"/>
                <w:szCs w:val="28"/>
              </w:rPr>
              <w:t>3.2.   Оформление реквизитов документов</w:t>
            </w:r>
          </w:p>
        </w:tc>
        <w:tc>
          <w:tcPr>
            <w:tcW w:w="674" w:type="dxa"/>
          </w:tcPr>
          <w:p w:rsidR="00141F07" w:rsidRDefault="00141F07" w:rsidP="00141F07">
            <w:pPr>
              <w:jc w:val="center"/>
              <w:rPr>
                <w:bCs w:val="0"/>
                <w:snapToGrid w:val="0"/>
                <w:szCs w:val="28"/>
              </w:rPr>
            </w:pPr>
          </w:p>
          <w:p w:rsidR="009B2A83" w:rsidRDefault="009B2A83" w:rsidP="00141F07">
            <w:pPr>
              <w:jc w:val="center"/>
              <w:rPr>
                <w:bCs w:val="0"/>
                <w:snapToGrid w:val="0"/>
                <w:szCs w:val="28"/>
              </w:rPr>
            </w:pPr>
            <w:r>
              <w:rPr>
                <w:bCs w:val="0"/>
                <w:snapToGrid w:val="0"/>
                <w:szCs w:val="28"/>
              </w:rPr>
              <w:t>7</w:t>
            </w:r>
          </w:p>
          <w:p w:rsidR="00141F07" w:rsidRPr="00141F07" w:rsidRDefault="009B2A83" w:rsidP="00141F07">
            <w:pPr>
              <w:jc w:val="center"/>
              <w:rPr>
                <w:bCs w:val="0"/>
                <w:snapToGrid w:val="0"/>
                <w:szCs w:val="28"/>
              </w:rPr>
            </w:pPr>
            <w:r>
              <w:rPr>
                <w:bCs w:val="0"/>
                <w:snapToGrid w:val="0"/>
                <w:szCs w:val="28"/>
              </w:rPr>
              <w:t>9</w:t>
            </w:r>
          </w:p>
        </w:tc>
      </w:tr>
      <w:tr w:rsidR="00141F07" w:rsidRPr="00141F07" w:rsidTr="001F1377">
        <w:tc>
          <w:tcPr>
            <w:tcW w:w="768" w:type="dxa"/>
          </w:tcPr>
          <w:p w:rsidR="00141F07" w:rsidRPr="00141F07" w:rsidRDefault="00141F07" w:rsidP="00141F07">
            <w:pPr>
              <w:jc w:val="both"/>
              <w:rPr>
                <w:bCs w:val="0"/>
                <w:snapToGrid w:val="0"/>
                <w:szCs w:val="28"/>
              </w:rPr>
            </w:pPr>
            <w:r w:rsidRPr="00141F07">
              <w:rPr>
                <w:bCs w:val="0"/>
                <w:snapToGrid w:val="0"/>
                <w:szCs w:val="28"/>
                <w:lang w:val="en-US"/>
              </w:rPr>
              <w:t>IV</w:t>
            </w:r>
            <w:r w:rsidRPr="00141F07">
              <w:rPr>
                <w:bCs w:val="0"/>
                <w:snapToGrid w:val="0"/>
                <w:szCs w:val="28"/>
              </w:rPr>
              <w:t>.</w:t>
            </w:r>
          </w:p>
        </w:tc>
        <w:tc>
          <w:tcPr>
            <w:tcW w:w="7923" w:type="dxa"/>
          </w:tcPr>
          <w:p w:rsidR="00141F07" w:rsidRPr="00141F07" w:rsidRDefault="00141F07" w:rsidP="00141F07">
            <w:pPr>
              <w:jc w:val="both"/>
              <w:rPr>
                <w:szCs w:val="28"/>
              </w:rPr>
            </w:pPr>
            <w:r w:rsidRPr="00141F07">
              <w:rPr>
                <w:szCs w:val="28"/>
              </w:rPr>
              <w:t>Оформление отдельных видов документов в Дальневосточном ТУ ФАНО России</w:t>
            </w:r>
          </w:p>
          <w:p w:rsidR="00141F07" w:rsidRPr="00141F07" w:rsidRDefault="00141F07" w:rsidP="00141F07">
            <w:pPr>
              <w:jc w:val="both"/>
              <w:rPr>
                <w:szCs w:val="28"/>
              </w:rPr>
            </w:pPr>
            <w:r w:rsidRPr="00141F07">
              <w:rPr>
                <w:szCs w:val="28"/>
              </w:rPr>
              <w:t>4.1.   Состав документов Дальневосточного ТУ ФАНО России</w:t>
            </w:r>
          </w:p>
          <w:p w:rsidR="00141F07" w:rsidRPr="00141F07" w:rsidRDefault="00141F07" w:rsidP="00141F07">
            <w:pPr>
              <w:jc w:val="both"/>
              <w:rPr>
                <w:szCs w:val="28"/>
              </w:rPr>
            </w:pPr>
            <w:r w:rsidRPr="00141F07">
              <w:rPr>
                <w:szCs w:val="28"/>
              </w:rPr>
              <w:t>4.2.   Приказ</w:t>
            </w:r>
          </w:p>
          <w:p w:rsidR="00141F07" w:rsidRPr="00141F07" w:rsidRDefault="00141F07" w:rsidP="00141F07">
            <w:pPr>
              <w:jc w:val="both"/>
              <w:rPr>
                <w:szCs w:val="28"/>
              </w:rPr>
            </w:pPr>
            <w:r w:rsidRPr="00141F07">
              <w:rPr>
                <w:szCs w:val="28"/>
              </w:rPr>
              <w:t>4.3.   Распоряжение</w:t>
            </w:r>
          </w:p>
          <w:p w:rsidR="00141F07" w:rsidRPr="00141F07" w:rsidRDefault="00141F07" w:rsidP="00141F07">
            <w:pPr>
              <w:jc w:val="both"/>
              <w:rPr>
                <w:szCs w:val="28"/>
              </w:rPr>
            </w:pPr>
            <w:r w:rsidRPr="00141F07">
              <w:rPr>
                <w:szCs w:val="28"/>
              </w:rPr>
              <w:t>4.4.   Положение, порядок, правила, инструкция</w:t>
            </w:r>
          </w:p>
          <w:p w:rsidR="00141F07" w:rsidRPr="00141F07" w:rsidRDefault="00141F07" w:rsidP="00141F07">
            <w:pPr>
              <w:jc w:val="both"/>
              <w:rPr>
                <w:szCs w:val="28"/>
              </w:rPr>
            </w:pPr>
            <w:r w:rsidRPr="00141F07">
              <w:rPr>
                <w:szCs w:val="28"/>
              </w:rPr>
              <w:t>4.5.   Протокол заседания (совещания)</w:t>
            </w:r>
          </w:p>
          <w:p w:rsidR="00141F07" w:rsidRPr="00141F07" w:rsidRDefault="00141F07" w:rsidP="00141F07">
            <w:pPr>
              <w:jc w:val="both"/>
              <w:rPr>
                <w:szCs w:val="28"/>
              </w:rPr>
            </w:pPr>
            <w:r w:rsidRPr="00141F07">
              <w:rPr>
                <w:szCs w:val="28"/>
              </w:rPr>
              <w:t>4.6.   Доверенность</w:t>
            </w:r>
          </w:p>
          <w:p w:rsidR="00141F07" w:rsidRPr="00141F07" w:rsidRDefault="00141F07" w:rsidP="00141F07">
            <w:pPr>
              <w:jc w:val="both"/>
              <w:rPr>
                <w:szCs w:val="28"/>
              </w:rPr>
            </w:pPr>
            <w:r w:rsidRPr="00141F07">
              <w:rPr>
                <w:szCs w:val="28"/>
              </w:rPr>
              <w:t>4.7.   Договор</w:t>
            </w:r>
          </w:p>
          <w:p w:rsidR="00141F07" w:rsidRPr="00141F07" w:rsidRDefault="00141F07" w:rsidP="00141F07">
            <w:pPr>
              <w:jc w:val="both"/>
              <w:rPr>
                <w:szCs w:val="28"/>
              </w:rPr>
            </w:pPr>
            <w:r w:rsidRPr="00141F07">
              <w:rPr>
                <w:szCs w:val="28"/>
              </w:rPr>
              <w:t>4.8.   Телеграмма</w:t>
            </w:r>
          </w:p>
          <w:p w:rsidR="00141F07" w:rsidRPr="00141F07" w:rsidRDefault="00141F07" w:rsidP="00141F07">
            <w:pPr>
              <w:jc w:val="both"/>
              <w:rPr>
                <w:szCs w:val="28"/>
              </w:rPr>
            </w:pPr>
            <w:r w:rsidRPr="00141F07">
              <w:rPr>
                <w:szCs w:val="28"/>
              </w:rPr>
              <w:t>4.9.   Служебная записка</w:t>
            </w:r>
          </w:p>
          <w:p w:rsidR="00141F07" w:rsidRPr="00141F07" w:rsidRDefault="00141F07" w:rsidP="00141F07">
            <w:pPr>
              <w:jc w:val="both"/>
              <w:rPr>
                <w:szCs w:val="28"/>
              </w:rPr>
            </w:pPr>
            <w:r w:rsidRPr="00141F07">
              <w:rPr>
                <w:szCs w:val="28"/>
              </w:rPr>
              <w:t xml:space="preserve">4.10. Записка (аналитическая, докладная, служебная,   </w:t>
            </w:r>
          </w:p>
          <w:p w:rsidR="00141F07" w:rsidRPr="00141F07" w:rsidRDefault="00141F07" w:rsidP="00141F07">
            <w:pPr>
              <w:jc w:val="both"/>
              <w:rPr>
                <w:szCs w:val="28"/>
              </w:rPr>
            </w:pPr>
            <w:r w:rsidRPr="00141F07">
              <w:rPr>
                <w:szCs w:val="28"/>
              </w:rPr>
              <w:t xml:space="preserve">         объяснительная)</w:t>
            </w:r>
          </w:p>
        </w:tc>
        <w:tc>
          <w:tcPr>
            <w:tcW w:w="674" w:type="dxa"/>
          </w:tcPr>
          <w:p w:rsidR="00141F07" w:rsidRDefault="00141F07" w:rsidP="00141F07">
            <w:pPr>
              <w:jc w:val="center"/>
              <w:rPr>
                <w:bCs w:val="0"/>
                <w:snapToGrid w:val="0"/>
                <w:szCs w:val="28"/>
              </w:rPr>
            </w:pPr>
          </w:p>
          <w:p w:rsidR="009B2A83" w:rsidRDefault="009B2A83" w:rsidP="00141F07">
            <w:pPr>
              <w:jc w:val="center"/>
              <w:rPr>
                <w:bCs w:val="0"/>
                <w:snapToGrid w:val="0"/>
                <w:szCs w:val="28"/>
              </w:rPr>
            </w:pPr>
          </w:p>
          <w:p w:rsidR="009B2A83" w:rsidRDefault="009B2A83" w:rsidP="00141F07">
            <w:pPr>
              <w:jc w:val="center"/>
              <w:rPr>
                <w:bCs w:val="0"/>
                <w:snapToGrid w:val="0"/>
                <w:szCs w:val="28"/>
              </w:rPr>
            </w:pPr>
            <w:r>
              <w:rPr>
                <w:bCs w:val="0"/>
                <w:snapToGrid w:val="0"/>
                <w:szCs w:val="28"/>
              </w:rPr>
              <w:t>18</w:t>
            </w:r>
          </w:p>
          <w:p w:rsidR="009B2A83" w:rsidRDefault="009B2A83" w:rsidP="00141F07">
            <w:pPr>
              <w:jc w:val="center"/>
              <w:rPr>
                <w:bCs w:val="0"/>
                <w:snapToGrid w:val="0"/>
                <w:szCs w:val="28"/>
              </w:rPr>
            </w:pPr>
            <w:r>
              <w:rPr>
                <w:bCs w:val="0"/>
                <w:snapToGrid w:val="0"/>
                <w:szCs w:val="28"/>
              </w:rPr>
              <w:t>19</w:t>
            </w:r>
          </w:p>
          <w:p w:rsidR="009B2A83" w:rsidRDefault="009B2A83" w:rsidP="00141F07">
            <w:pPr>
              <w:jc w:val="center"/>
              <w:rPr>
                <w:bCs w:val="0"/>
                <w:snapToGrid w:val="0"/>
                <w:szCs w:val="28"/>
              </w:rPr>
            </w:pPr>
            <w:r>
              <w:rPr>
                <w:bCs w:val="0"/>
                <w:snapToGrid w:val="0"/>
                <w:szCs w:val="28"/>
              </w:rPr>
              <w:t>21</w:t>
            </w:r>
          </w:p>
          <w:p w:rsidR="009B2A83" w:rsidRDefault="009B2A83" w:rsidP="00141F07">
            <w:pPr>
              <w:jc w:val="center"/>
              <w:rPr>
                <w:bCs w:val="0"/>
                <w:snapToGrid w:val="0"/>
                <w:szCs w:val="28"/>
              </w:rPr>
            </w:pPr>
            <w:r>
              <w:rPr>
                <w:bCs w:val="0"/>
                <w:snapToGrid w:val="0"/>
                <w:szCs w:val="28"/>
              </w:rPr>
              <w:t>22</w:t>
            </w:r>
          </w:p>
          <w:p w:rsidR="009B2A83" w:rsidRDefault="009B2A83" w:rsidP="00141F07">
            <w:pPr>
              <w:jc w:val="center"/>
              <w:rPr>
                <w:bCs w:val="0"/>
                <w:snapToGrid w:val="0"/>
                <w:szCs w:val="28"/>
              </w:rPr>
            </w:pPr>
            <w:r>
              <w:rPr>
                <w:bCs w:val="0"/>
                <w:snapToGrid w:val="0"/>
                <w:szCs w:val="28"/>
              </w:rPr>
              <w:t>23</w:t>
            </w:r>
          </w:p>
          <w:p w:rsidR="009B2A83" w:rsidRDefault="009B2A83" w:rsidP="00141F07">
            <w:pPr>
              <w:jc w:val="center"/>
              <w:rPr>
                <w:bCs w:val="0"/>
                <w:snapToGrid w:val="0"/>
                <w:szCs w:val="28"/>
              </w:rPr>
            </w:pPr>
            <w:r>
              <w:rPr>
                <w:bCs w:val="0"/>
                <w:snapToGrid w:val="0"/>
                <w:szCs w:val="28"/>
              </w:rPr>
              <w:t>26</w:t>
            </w:r>
          </w:p>
          <w:p w:rsidR="009B2A83" w:rsidRDefault="009B2A83" w:rsidP="00141F07">
            <w:pPr>
              <w:jc w:val="center"/>
              <w:rPr>
                <w:bCs w:val="0"/>
                <w:snapToGrid w:val="0"/>
                <w:szCs w:val="28"/>
              </w:rPr>
            </w:pPr>
            <w:r>
              <w:rPr>
                <w:bCs w:val="0"/>
                <w:snapToGrid w:val="0"/>
                <w:szCs w:val="28"/>
              </w:rPr>
              <w:t>26</w:t>
            </w:r>
          </w:p>
          <w:p w:rsidR="009B2A83" w:rsidRDefault="009B2A83" w:rsidP="00141F07">
            <w:pPr>
              <w:jc w:val="center"/>
              <w:rPr>
                <w:bCs w:val="0"/>
                <w:snapToGrid w:val="0"/>
                <w:szCs w:val="28"/>
              </w:rPr>
            </w:pPr>
            <w:r>
              <w:rPr>
                <w:bCs w:val="0"/>
                <w:snapToGrid w:val="0"/>
                <w:szCs w:val="28"/>
              </w:rPr>
              <w:t>27</w:t>
            </w:r>
          </w:p>
          <w:p w:rsidR="009B2A83" w:rsidRDefault="009B2A83" w:rsidP="00141F07">
            <w:pPr>
              <w:jc w:val="center"/>
              <w:rPr>
                <w:bCs w:val="0"/>
                <w:snapToGrid w:val="0"/>
                <w:szCs w:val="28"/>
              </w:rPr>
            </w:pPr>
            <w:r>
              <w:rPr>
                <w:bCs w:val="0"/>
                <w:snapToGrid w:val="0"/>
                <w:szCs w:val="28"/>
              </w:rPr>
              <w:t>28</w:t>
            </w:r>
          </w:p>
          <w:p w:rsidR="009B2A83" w:rsidRDefault="009B2A83" w:rsidP="00141F07">
            <w:pPr>
              <w:jc w:val="center"/>
              <w:rPr>
                <w:bCs w:val="0"/>
                <w:snapToGrid w:val="0"/>
                <w:szCs w:val="28"/>
              </w:rPr>
            </w:pPr>
          </w:p>
          <w:p w:rsidR="009B2A83" w:rsidRPr="00141F07" w:rsidRDefault="009B2A83" w:rsidP="00141F07">
            <w:pPr>
              <w:jc w:val="center"/>
              <w:rPr>
                <w:bCs w:val="0"/>
                <w:snapToGrid w:val="0"/>
                <w:szCs w:val="28"/>
              </w:rPr>
            </w:pPr>
            <w:r>
              <w:rPr>
                <w:bCs w:val="0"/>
                <w:snapToGrid w:val="0"/>
                <w:szCs w:val="28"/>
              </w:rPr>
              <w:t>29</w:t>
            </w:r>
          </w:p>
        </w:tc>
      </w:tr>
      <w:tr w:rsidR="00141F07" w:rsidRPr="00141F07" w:rsidTr="001F1377">
        <w:tc>
          <w:tcPr>
            <w:tcW w:w="768" w:type="dxa"/>
          </w:tcPr>
          <w:p w:rsidR="00141F07" w:rsidRPr="00141F07" w:rsidRDefault="00141F07" w:rsidP="00141F07">
            <w:pPr>
              <w:jc w:val="both"/>
              <w:rPr>
                <w:bCs w:val="0"/>
                <w:snapToGrid w:val="0"/>
                <w:szCs w:val="28"/>
              </w:rPr>
            </w:pPr>
            <w:r w:rsidRPr="00141F07">
              <w:rPr>
                <w:bCs w:val="0"/>
                <w:snapToGrid w:val="0"/>
                <w:szCs w:val="28"/>
                <w:lang w:val="en-US"/>
              </w:rPr>
              <w:t>V</w:t>
            </w:r>
            <w:r w:rsidRPr="00141F07">
              <w:rPr>
                <w:bCs w:val="0"/>
                <w:snapToGrid w:val="0"/>
                <w:szCs w:val="28"/>
              </w:rPr>
              <w:t>.</w:t>
            </w:r>
          </w:p>
        </w:tc>
        <w:tc>
          <w:tcPr>
            <w:tcW w:w="7923" w:type="dxa"/>
          </w:tcPr>
          <w:p w:rsidR="00141F07" w:rsidRPr="00141F07" w:rsidRDefault="00141F07" w:rsidP="00141F07">
            <w:pPr>
              <w:jc w:val="both"/>
              <w:rPr>
                <w:szCs w:val="28"/>
              </w:rPr>
            </w:pPr>
            <w:r w:rsidRPr="00141F07">
              <w:rPr>
                <w:szCs w:val="28"/>
              </w:rPr>
              <w:t>Организация документооборота</w:t>
            </w:r>
          </w:p>
          <w:p w:rsidR="00141F07" w:rsidRPr="00141F07" w:rsidRDefault="00141F07" w:rsidP="00141F07">
            <w:pPr>
              <w:jc w:val="both"/>
              <w:rPr>
                <w:szCs w:val="28"/>
              </w:rPr>
            </w:pPr>
            <w:r w:rsidRPr="00141F07">
              <w:rPr>
                <w:szCs w:val="28"/>
              </w:rPr>
              <w:t>5.1.  Порядок организации документооборота</w:t>
            </w:r>
          </w:p>
          <w:p w:rsidR="00141F07" w:rsidRPr="00141F07" w:rsidRDefault="00141F07" w:rsidP="00141F07">
            <w:pPr>
              <w:jc w:val="both"/>
              <w:rPr>
                <w:szCs w:val="28"/>
              </w:rPr>
            </w:pPr>
            <w:r w:rsidRPr="00141F07">
              <w:rPr>
                <w:szCs w:val="28"/>
              </w:rPr>
              <w:t>5.2.  Прием и первичная обработка поступающих документов</w:t>
            </w:r>
          </w:p>
          <w:p w:rsidR="00141F07" w:rsidRPr="00141F07" w:rsidRDefault="00141F07" w:rsidP="00141F07">
            <w:pPr>
              <w:jc w:val="both"/>
              <w:rPr>
                <w:szCs w:val="28"/>
              </w:rPr>
            </w:pPr>
            <w:r w:rsidRPr="00141F07">
              <w:rPr>
                <w:szCs w:val="28"/>
              </w:rPr>
              <w:t>5.3.  Предварительное рассмотрение документов</w:t>
            </w:r>
          </w:p>
          <w:p w:rsidR="00141F07" w:rsidRPr="00141F07" w:rsidRDefault="00141F07" w:rsidP="00141F07">
            <w:pPr>
              <w:jc w:val="both"/>
              <w:rPr>
                <w:szCs w:val="28"/>
              </w:rPr>
            </w:pPr>
            <w:r w:rsidRPr="00141F07">
              <w:rPr>
                <w:bCs w:val="0"/>
                <w:snapToGrid w:val="0"/>
                <w:szCs w:val="28"/>
              </w:rPr>
              <w:t xml:space="preserve">5.4.  </w:t>
            </w:r>
            <w:r w:rsidRPr="00141F07">
              <w:rPr>
                <w:szCs w:val="28"/>
              </w:rPr>
              <w:t>Регистрация поступающих документов</w:t>
            </w:r>
          </w:p>
          <w:p w:rsidR="00141F07" w:rsidRPr="00141F07" w:rsidRDefault="00141F07" w:rsidP="00141F07">
            <w:pPr>
              <w:jc w:val="both"/>
              <w:rPr>
                <w:szCs w:val="28"/>
              </w:rPr>
            </w:pPr>
            <w:r w:rsidRPr="00141F07">
              <w:rPr>
                <w:szCs w:val="28"/>
              </w:rPr>
              <w:t xml:space="preserve">5.5.  Порядок рассмотрения документов руководством </w:t>
            </w:r>
          </w:p>
          <w:p w:rsidR="00141F07" w:rsidRPr="00141F07" w:rsidRDefault="00141F07" w:rsidP="00141F07">
            <w:pPr>
              <w:jc w:val="both"/>
              <w:rPr>
                <w:szCs w:val="28"/>
              </w:rPr>
            </w:pPr>
            <w:r w:rsidRPr="00141F07">
              <w:rPr>
                <w:szCs w:val="28"/>
              </w:rPr>
              <w:t xml:space="preserve">        Дальневосточного ТУ ФАНО России</w:t>
            </w:r>
          </w:p>
          <w:p w:rsidR="00141F07" w:rsidRPr="00141F07" w:rsidRDefault="00141F07" w:rsidP="00141F07">
            <w:pPr>
              <w:jc w:val="both"/>
              <w:rPr>
                <w:szCs w:val="28"/>
              </w:rPr>
            </w:pPr>
            <w:r w:rsidRPr="00141F07">
              <w:rPr>
                <w:szCs w:val="28"/>
              </w:rPr>
              <w:t>5.6.  Организация работы с отправляемыми документами</w:t>
            </w:r>
          </w:p>
          <w:p w:rsidR="00141F07" w:rsidRPr="00141F07" w:rsidRDefault="00141F07" w:rsidP="00141F07">
            <w:pPr>
              <w:jc w:val="both"/>
              <w:rPr>
                <w:szCs w:val="28"/>
              </w:rPr>
            </w:pPr>
            <w:r w:rsidRPr="00141F07">
              <w:rPr>
                <w:szCs w:val="28"/>
              </w:rPr>
              <w:t>5.7.  Регистрация отправляемых документов</w:t>
            </w:r>
          </w:p>
          <w:p w:rsidR="00141F07" w:rsidRPr="00141F07" w:rsidRDefault="00141F07" w:rsidP="00141F07">
            <w:pPr>
              <w:jc w:val="both"/>
              <w:rPr>
                <w:szCs w:val="28"/>
              </w:rPr>
            </w:pPr>
            <w:r w:rsidRPr="00141F07">
              <w:rPr>
                <w:szCs w:val="28"/>
              </w:rPr>
              <w:t>5.8.  Отправка документов</w:t>
            </w:r>
          </w:p>
          <w:p w:rsidR="00141F07" w:rsidRPr="00141F07" w:rsidRDefault="00141F07" w:rsidP="00141F07">
            <w:pPr>
              <w:jc w:val="both"/>
              <w:rPr>
                <w:szCs w:val="28"/>
              </w:rPr>
            </w:pPr>
            <w:r w:rsidRPr="00141F07">
              <w:rPr>
                <w:szCs w:val="28"/>
              </w:rPr>
              <w:t>5.9.  Регистрация и прохождение внутренних документов</w:t>
            </w:r>
          </w:p>
          <w:p w:rsidR="00141F07" w:rsidRPr="00141F07" w:rsidRDefault="00141F07" w:rsidP="00141F07">
            <w:pPr>
              <w:jc w:val="both"/>
              <w:rPr>
                <w:szCs w:val="28"/>
              </w:rPr>
            </w:pPr>
            <w:r w:rsidRPr="00141F07">
              <w:rPr>
                <w:szCs w:val="28"/>
              </w:rPr>
              <w:t>5.10. Порядок и сроки подготовки протоколов совещаний</w:t>
            </w:r>
          </w:p>
          <w:p w:rsidR="00141F07" w:rsidRPr="00141F07" w:rsidRDefault="00141F07" w:rsidP="00141F07">
            <w:pPr>
              <w:jc w:val="both"/>
              <w:rPr>
                <w:szCs w:val="28"/>
              </w:rPr>
            </w:pPr>
            <w:r w:rsidRPr="00141F07">
              <w:rPr>
                <w:szCs w:val="28"/>
              </w:rPr>
              <w:t>5.11. Порядок обработки и учета иностранной корреспонденции</w:t>
            </w:r>
          </w:p>
          <w:p w:rsidR="00141F07" w:rsidRPr="00141F07" w:rsidRDefault="00141F07" w:rsidP="00141F07">
            <w:pPr>
              <w:jc w:val="both"/>
              <w:rPr>
                <w:szCs w:val="28"/>
              </w:rPr>
            </w:pPr>
            <w:r w:rsidRPr="00141F07">
              <w:rPr>
                <w:szCs w:val="28"/>
              </w:rPr>
              <w:t>5.12. Учет и анализ документооборота</w:t>
            </w:r>
          </w:p>
          <w:p w:rsidR="00141F07" w:rsidRPr="00141F07" w:rsidRDefault="00141F07" w:rsidP="00141F07">
            <w:pPr>
              <w:jc w:val="both"/>
              <w:rPr>
                <w:bCs w:val="0"/>
                <w:snapToGrid w:val="0"/>
                <w:szCs w:val="28"/>
              </w:rPr>
            </w:pPr>
            <w:r w:rsidRPr="00141F07">
              <w:rPr>
                <w:szCs w:val="28"/>
              </w:rPr>
              <w:t>5.13. Контроль исполнения документов</w:t>
            </w:r>
          </w:p>
        </w:tc>
        <w:tc>
          <w:tcPr>
            <w:tcW w:w="674" w:type="dxa"/>
          </w:tcPr>
          <w:p w:rsidR="00141F07" w:rsidRDefault="00141F07" w:rsidP="00141F07">
            <w:pPr>
              <w:jc w:val="center"/>
              <w:rPr>
                <w:bCs w:val="0"/>
                <w:snapToGrid w:val="0"/>
                <w:szCs w:val="28"/>
              </w:rPr>
            </w:pPr>
          </w:p>
          <w:p w:rsidR="009B2A83" w:rsidRDefault="009B2A83" w:rsidP="00141F07">
            <w:pPr>
              <w:jc w:val="center"/>
              <w:rPr>
                <w:bCs w:val="0"/>
                <w:snapToGrid w:val="0"/>
                <w:szCs w:val="28"/>
              </w:rPr>
            </w:pPr>
            <w:r>
              <w:rPr>
                <w:bCs w:val="0"/>
                <w:snapToGrid w:val="0"/>
                <w:szCs w:val="28"/>
              </w:rPr>
              <w:t>30</w:t>
            </w:r>
          </w:p>
          <w:p w:rsidR="006372C5" w:rsidRDefault="006372C5" w:rsidP="00141F07">
            <w:pPr>
              <w:jc w:val="center"/>
              <w:rPr>
                <w:bCs w:val="0"/>
                <w:snapToGrid w:val="0"/>
                <w:szCs w:val="28"/>
              </w:rPr>
            </w:pPr>
            <w:r>
              <w:rPr>
                <w:bCs w:val="0"/>
                <w:snapToGrid w:val="0"/>
                <w:szCs w:val="28"/>
              </w:rPr>
              <w:t>31</w:t>
            </w:r>
          </w:p>
          <w:p w:rsidR="006372C5" w:rsidRDefault="006372C5" w:rsidP="00141F07">
            <w:pPr>
              <w:jc w:val="center"/>
              <w:rPr>
                <w:bCs w:val="0"/>
                <w:snapToGrid w:val="0"/>
                <w:szCs w:val="28"/>
              </w:rPr>
            </w:pPr>
            <w:r>
              <w:rPr>
                <w:bCs w:val="0"/>
                <w:snapToGrid w:val="0"/>
                <w:szCs w:val="28"/>
              </w:rPr>
              <w:t>32</w:t>
            </w:r>
          </w:p>
          <w:p w:rsidR="006372C5" w:rsidRDefault="006372C5" w:rsidP="00141F07">
            <w:pPr>
              <w:jc w:val="center"/>
              <w:rPr>
                <w:bCs w:val="0"/>
                <w:snapToGrid w:val="0"/>
                <w:szCs w:val="28"/>
              </w:rPr>
            </w:pPr>
            <w:r>
              <w:rPr>
                <w:bCs w:val="0"/>
                <w:snapToGrid w:val="0"/>
                <w:szCs w:val="28"/>
              </w:rPr>
              <w:t>33</w:t>
            </w:r>
          </w:p>
          <w:p w:rsidR="006372C5" w:rsidRDefault="006372C5" w:rsidP="00141F07">
            <w:pPr>
              <w:jc w:val="center"/>
              <w:rPr>
                <w:bCs w:val="0"/>
                <w:snapToGrid w:val="0"/>
                <w:szCs w:val="28"/>
              </w:rPr>
            </w:pPr>
          </w:p>
          <w:p w:rsidR="006372C5" w:rsidRDefault="006372C5" w:rsidP="00141F07">
            <w:pPr>
              <w:jc w:val="center"/>
              <w:rPr>
                <w:bCs w:val="0"/>
                <w:snapToGrid w:val="0"/>
                <w:szCs w:val="28"/>
              </w:rPr>
            </w:pPr>
            <w:r>
              <w:rPr>
                <w:bCs w:val="0"/>
                <w:snapToGrid w:val="0"/>
                <w:szCs w:val="28"/>
              </w:rPr>
              <w:t>33</w:t>
            </w:r>
          </w:p>
          <w:p w:rsidR="006372C5" w:rsidRDefault="006372C5" w:rsidP="00141F07">
            <w:pPr>
              <w:jc w:val="center"/>
              <w:rPr>
                <w:bCs w:val="0"/>
                <w:snapToGrid w:val="0"/>
                <w:szCs w:val="28"/>
              </w:rPr>
            </w:pPr>
            <w:r>
              <w:rPr>
                <w:bCs w:val="0"/>
                <w:snapToGrid w:val="0"/>
                <w:szCs w:val="28"/>
              </w:rPr>
              <w:t>36</w:t>
            </w:r>
          </w:p>
          <w:p w:rsidR="006372C5" w:rsidRDefault="006372C5" w:rsidP="00141F07">
            <w:pPr>
              <w:jc w:val="center"/>
              <w:rPr>
                <w:bCs w:val="0"/>
                <w:snapToGrid w:val="0"/>
                <w:szCs w:val="28"/>
              </w:rPr>
            </w:pPr>
            <w:r>
              <w:rPr>
                <w:bCs w:val="0"/>
                <w:snapToGrid w:val="0"/>
                <w:szCs w:val="28"/>
              </w:rPr>
              <w:t>36</w:t>
            </w:r>
          </w:p>
          <w:p w:rsidR="006372C5" w:rsidRDefault="006372C5" w:rsidP="00141F07">
            <w:pPr>
              <w:jc w:val="center"/>
              <w:rPr>
                <w:bCs w:val="0"/>
                <w:snapToGrid w:val="0"/>
                <w:szCs w:val="28"/>
              </w:rPr>
            </w:pPr>
            <w:r>
              <w:rPr>
                <w:bCs w:val="0"/>
                <w:snapToGrid w:val="0"/>
                <w:szCs w:val="28"/>
              </w:rPr>
              <w:t>37</w:t>
            </w:r>
          </w:p>
          <w:p w:rsidR="006372C5" w:rsidRDefault="006372C5" w:rsidP="00141F07">
            <w:pPr>
              <w:jc w:val="center"/>
              <w:rPr>
                <w:bCs w:val="0"/>
                <w:snapToGrid w:val="0"/>
                <w:szCs w:val="28"/>
              </w:rPr>
            </w:pPr>
            <w:r>
              <w:rPr>
                <w:bCs w:val="0"/>
                <w:snapToGrid w:val="0"/>
                <w:szCs w:val="28"/>
              </w:rPr>
              <w:t>38</w:t>
            </w:r>
          </w:p>
          <w:p w:rsidR="006372C5" w:rsidRDefault="006372C5" w:rsidP="00141F07">
            <w:pPr>
              <w:jc w:val="center"/>
              <w:rPr>
                <w:bCs w:val="0"/>
                <w:snapToGrid w:val="0"/>
                <w:szCs w:val="28"/>
              </w:rPr>
            </w:pPr>
            <w:r>
              <w:rPr>
                <w:bCs w:val="0"/>
                <w:snapToGrid w:val="0"/>
                <w:szCs w:val="28"/>
              </w:rPr>
              <w:t>38</w:t>
            </w:r>
          </w:p>
          <w:p w:rsidR="006372C5" w:rsidRDefault="006372C5" w:rsidP="00141F07">
            <w:pPr>
              <w:jc w:val="center"/>
              <w:rPr>
                <w:bCs w:val="0"/>
                <w:snapToGrid w:val="0"/>
                <w:szCs w:val="28"/>
              </w:rPr>
            </w:pPr>
            <w:r>
              <w:rPr>
                <w:bCs w:val="0"/>
                <w:snapToGrid w:val="0"/>
                <w:szCs w:val="28"/>
              </w:rPr>
              <w:t>39</w:t>
            </w:r>
          </w:p>
          <w:p w:rsidR="006372C5" w:rsidRDefault="006372C5" w:rsidP="00141F07">
            <w:pPr>
              <w:jc w:val="center"/>
              <w:rPr>
                <w:bCs w:val="0"/>
                <w:snapToGrid w:val="0"/>
                <w:szCs w:val="28"/>
              </w:rPr>
            </w:pPr>
            <w:r>
              <w:rPr>
                <w:bCs w:val="0"/>
                <w:snapToGrid w:val="0"/>
                <w:szCs w:val="28"/>
              </w:rPr>
              <w:t>39</w:t>
            </w:r>
          </w:p>
          <w:p w:rsidR="006372C5" w:rsidRPr="00141F07" w:rsidRDefault="006372C5" w:rsidP="00141F07">
            <w:pPr>
              <w:jc w:val="center"/>
              <w:rPr>
                <w:bCs w:val="0"/>
                <w:snapToGrid w:val="0"/>
                <w:szCs w:val="28"/>
              </w:rPr>
            </w:pPr>
            <w:r>
              <w:rPr>
                <w:bCs w:val="0"/>
                <w:snapToGrid w:val="0"/>
                <w:szCs w:val="28"/>
              </w:rPr>
              <w:t>39</w:t>
            </w:r>
          </w:p>
        </w:tc>
      </w:tr>
      <w:tr w:rsidR="00141F07" w:rsidRPr="00141F07" w:rsidTr="001F1377">
        <w:tc>
          <w:tcPr>
            <w:tcW w:w="768" w:type="dxa"/>
          </w:tcPr>
          <w:p w:rsidR="00141F07" w:rsidRPr="00141F07" w:rsidRDefault="00141F07" w:rsidP="00141F07">
            <w:pPr>
              <w:jc w:val="both"/>
              <w:rPr>
                <w:bCs w:val="0"/>
                <w:snapToGrid w:val="0"/>
                <w:szCs w:val="28"/>
              </w:rPr>
            </w:pPr>
            <w:r w:rsidRPr="00141F07">
              <w:rPr>
                <w:snapToGrid w:val="0"/>
                <w:szCs w:val="28"/>
                <w:lang w:val="en-US"/>
              </w:rPr>
              <w:t>VI</w:t>
            </w:r>
            <w:r w:rsidRPr="00141F07">
              <w:rPr>
                <w:snapToGrid w:val="0"/>
                <w:szCs w:val="28"/>
              </w:rPr>
              <w:t>.</w:t>
            </w:r>
          </w:p>
        </w:tc>
        <w:tc>
          <w:tcPr>
            <w:tcW w:w="7923" w:type="dxa"/>
          </w:tcPr>
          <w:p w:rsidR="00141F07" w:rsidRPr="00141F07" w:rsidRDefault="00141F07" w:rsidP="00141F07">
            <w:pPr>
              <w:jc w:val="both"/>
              <w:rPr>
                <w:bCs w:val="0"/>
                <w:snapToGrid w:val="0"/>
                <w:szCs w:val="28"/>
              </w:rPr>
            </w:pPr>
            <w:r w:rsidRPr="00141F07">
              <w:rPr>
                <w:bCs w:val="0"/>
                <w:snapToGrid w:val="0"/>
                <w:szCs w:val="28"/>
              </w:rPr>
              <w:t>Документальный фонд Дальневосточного ТУ ФАНО России</w:t>
            </w:r>
          </w:p>
          <w:p w:rsidR="00141F07" w:rsidRPr="00141F07" w:rsidRDefault="00141F07" w:rsidP="00141F07">
            <w:pPr>
              <w:jc w:val="both"/>
              <w:rPr>
                <w:bCs w:val="0"/>
                <w:snapToGrid w:val="0"/>
                <w:szCs w:val="28"/>
              </w:rPr>
            </w:pPr>
            <w:r w:rsidRPr="00141F07">
              <w:rPr>
                <w:bCs w:val="0"/>
                <w:snapToGrid w:val="0"/>
                <w:szCs w:val="28"/>
              </w:rPr>
              <w:t>6.1. Разработка и ведение номенклатуры дел</w:t>
            </w:r>
          </w:p>
          <w:p w:rsidR="00141F07" w:rsidRPr="00141F07" w:rsidRDefault="00141F07" w:rsidP="00141F07">
            <w:pPr>
              <w:jc w:val="both"/>
              <w:rPr>
                <w:bCs w:val="0"/>
                <w:snapToGrid w:val="0"/>
                <w:szCs w:val="28"/>
              </w:rPr>
            </w:pPr>
            <w:r w:rsidRPr="00141F07">
              <w:rPr>
                <w:bCs w:val="0"/>
                <w:snapToGrid w:val="0"/>
                <w:szCs w:val="28"/>
              </w:rPr>
              <w:t>6.2. Формирование дел и их текущее хранение</w:t>
            </w:r>
          </w:p>
          <w:p w:rsidR="00141F07" w:rsidRPr="00141F07" w:rsidRDefault="00141F07" w:rsidP="00141F07">
            <w:pPr>
              <w:jc w:val="both"/>
              <w:rPr>
                <w:bCs w:val="0"/>
                <w:snapToGrid w:val="0"/>
                <w:szCs w:val="28"/>
              </w:rPr>
            </w:pPr>
            <w:r w:rsidRPr="00141F07">
              <w:rPr>
                <w:bCs w:val="0"/>
                <w:snapToGrid w:val="0"/>
                <w:szCs w:val="28"/>
              </w:rPr>
              <w:t xml:space="preserve">6.3. Подготовка документов и дел к передаче на архивное  </w:t>
            </w:r>
          </w:p>
          <w:p w:rsidR="00141F07" w:rsidRPr="00141F07" w:rsidRDefault="00141F07" w:rsidP="00141F07">
            <w:pPr>
              <w:jc w:val="both"/>
              <w:rPr>
                <w:bCs w:val="0"/>
                <w:snapToGrid w:val="0"/>
                <w:szCs w:val="28"/>
              </w:rPr>
            </w:pPr>
            <w:r w:rsidRPr="00141F07">
              <w:rPr>
                <w:bCs w:val="0"/>
                <w:snapToGrid w:val="0"/>
                <w:szCs w:val="28"/>
              </w:rPr>
              <w:t xml:space="preserve">       хранение</w:t>
            </w:r>
          </w:p>
          <w:p w:rsidR="00141F07" w:rsidRPr="00141F07" w:rsidRDefault="00141F07" w:rsidP="00141F07">
            <w:pPr>
              <w:jc w:val="both"/>
              <w:rPr>
                <w:bCs w:val="0"/>
                <w:snapToGrid w:val="0"/>
                <w:szCs w:val="28"/>
              </w:rPr>
            </w:pPr>
            <w:r w:rsidRPr="00141F07">
              <w:rPr>
                <w:bCs w:val="0"/>
                <w:snapToGrid w:val="0"/>
                <w:szCs w:val="28"/>
              </w:rPr>
              <w:t xml:space="preserve">6.4. Уничтожение документов и дел с истекшими сроками  </w:t>
            </w:r>
          </w:p>
          <w:p w:rsidR="00141F07" w:rsidRPr="00141F07" w:rsidRDefault="00141F07" w:rsidP="00141F07">
            <w:pPr>
              <w:jc w:val="both"/>
              <w:rPr>
                <w:bCs w:val="0"/>
                <w:snapToGrid w:val="0"/>
                <w:szCs w:val="28"/>
              </w:rPr>
            </w:pPr>
            <w:r w:rsidRPr="00141F07">
              <w:rPr>
                <w:bCs w:val="0"/>
                <w:snapToGrid w:val="0"/>
                <w:szCs w:val="28"/>
              </w:rPr>
              <w:t xml:space="preserve">       хранения</w:t>
            </w:r>
          </w:p>
          <w:p w:rsidR="00141F07" w:rsidRPr="00141F07" w:rsidRDefault="00141F07" w:rsidP="00141F07">
            <w:pPr>
              <w:jc w:val="both"/>
              <w:rPr>
                <w:bCs w:val="0"/>
                <w:snapToGrid w:val="0"/>
                <w:szCs w:val="28"/>
              </w:rPr>
            </w:pPr>
            <w:r w:rsidRPr="00141F07">
              <w:rPr>
                <w:bCs w:val="0"/>
                <w:snapToGrid w:val="0"/>
                <w:szCs w:val="28"/>
              </w:rPr>
              <w:t>6.5.  Передача дел на архивное хранение</w:t>
            </w:r>
          </w:p>
        </w:tc>
        <w:tc>
          <w:tcPr>
            <w:tcW w:w="674" w:type="dxa"/>
          </w:tcPr>
          <w:p w:rsidR="00141F07" w:rsidRDefault="00141F07" w:rsidP="00141F07">
            <w:pPr>
              <w:jc w:val="center"/>
              <w:rPr>
                <w:bCs w:val="0"/>
                <w:snapToGrid w:val="0"/>
                <w:szCs w:val="28"/>
              </w:rPr>
            </w:pPr>
          </w:p>
          <w:p w:rsidR="006372C5" w:rsidRDefault="006372C5" w:rsidP="00141F07">
            <w:pPr>
              <w:jc w:val="center"/>
              <w:rPr>
                <w:bCs w:val="0"/>
                <w:snapToGrid w:val="0"/>
                <w:szCs w:val="28"/>
              </w:rPr>
            </w:pPr>
            <w:r>
              <w:rPr>
                <w:bCs w:val="0"/>
                <w:snapToGrid w:val="0"/>
                <w:szCs w:val="28"/>
              </w:rPr>
              <w:t>40</w:t>
            </w:r>
          </w:p>
          <w:p w:rsidR="006372C5" w:rsidRDefault="006372C5" w:rsidP="00141F07">
            <w:pPr>
              <w:jc w:val="center"/>
              <w:rPr>
                <w:bCs w:val="0"/>
                <w:snapToGrid w:val="0"/>
                <w:szCs w:val="28"/>
              </w:rPr>
            </w:pPr>
            <w:r>
              <w:rPr>
                <w:bCs w:val="0"/>
                <w:snapToGrid w:val="0"/>
                <w:szCs w:val="28"/>
              </w:rPr>
              <w:t>44</w:t>
            </w:r>
          </w:p>
          <w:p w:rsidR="006372C5" w:rsidRDefault="006372C5" w:rsidP="00141F07">
            <w:pPr>
              <w:jc w:val="center"/>
              <w:rPr>
                <w:bCs w:val="0"/>
                <w:snapToGrid w:val="0"/>
                <w:szCs w:val="28"/>
              </w:rPr>
            </w:pPr>
          </w:p>
          <w:p w:rsidR="006372C5" w:rsidRDefault="006372C5" w:rsidP="00141F07">
            <w:pPr>
              <w:jc w:val="center"/>
              <w:rPr>
                <w:bCs w:val="0"/>
                <w:snapToGrid w:val="0"/>
                <w:szCs w:val="28"/>
              </w:rPr>
            </w:pPr>
            <w:r>
              <w:rPr>
                <w:bCs w:val="0"/>
                <w:snapToGrid w:val="0"/>
                <w:szCs w:val="28"/>
              </w:rPr>
              <w:t>48</w:t>
            </w:r>
          </w:p>
          <w:p w:rsidR="006372C5" w:rsidRDefault="006372C5" w:rsidP="00141F07">
            <w:pPr>
              <w:jc w:val="center"/>
              <w:rPr>
                <w:bCs w:val="0"/>
                <w:snapToGrid w:val="0"/>
                <w:szCs w:val="28"/>
              </w:rPr>
            </w:pPr>
          </w:p>
          <w:p w:rsidR="006372C5" w:rsidRDefault="006372C5" w:rsidP="00141F07">
            <w:pPr>
              <w:jc w:val="center"/>
              <w:rPr>
                <w:bCs w:val="0"/>
                <w:snapToGrid w:val="0"/>
                <w:szCs w:val="28"/>
              </w:rPr>
            </w:pPr>
            <w:r>
              <w:rPr>
                <w:bCs w:val="0"/>
                <w:snapToGrid w:val="0"/>
                <w:szCs w:val="28"/>
              </w:rPr>
              <w:t>53</w:t>
            </w:r>
          </w:p>
          <w:p w:rsidR="006372C5" w:rsidRPr="00141F07" w:rsidRDefault="006372C5" w:rsidP="00141F07">
            <w:pPr>
              <w:jc w:val="center"/>
              <w:rPr>
                <w:bCs w:val="0"/>
                <w:snapToGrid w:val="0"/>
                <w:szCs w:val="28"/>
              </w:rPr>
            </w:pPr>
            <w:r>
              <w:rPr>
                <w:bCs w:val="0"/>
                <w:snapToGrid w:val="0"/>
                <w:szCs w:val="28"/>
              </w:rPr>
              <w:t>54</w:t>
            </w:r>
          </w:p>
        </w:tc>
      </w:tr>
      <w:tr w:rsidR="00141F07" w:rsidRPr="00141F07" w:rsidTr="001F1377">
        <w:tc>
          <w:tcPr>
            <w:tcW w:w="768" w:type="dxa"/>
          </w:tcPr>
          <w:p w:rsidR="00141F07" w:rsidRPr="00141F07" w:rsidRDefault="00141F07" w:rsidP="00141F07">
            <w:pPr>
              <w:jc w:val="both"/>
              <w:rPr>
                <w:bCs w:val="0"/>
                <w:snapToGrid w:val="0"/>
                <w:szCs w:val="28"/>
              </w:rPr>
            </w:pPr>
            <w:r w:rsidRPr="00141F07">
              <w:rPr>
                <w:snapToGrid w:val="0"/>
                <w:szCs w:val="28"/>
                <w:lang w:val="en-US"/>
              </w:rPr>
              <w:t>VII</w:t>
            </w:r>
            <w:r w:rsidRPr="00141F07">
              <w:rPr>
                <w:snapToGrid w:val="0"/>
                <w:szCs w:val="28"/>
              </w:rPr>
              <w:t>.</w:t>
            </w:r>
          </w:p>
        </w:tc>
        <w:tc>
          <w:tcPr>
            <w:tcW w:w="7923" w:type="dxa"/>
          </w:tcPr>
          <w:p w:rsidR="00141F07" w:rsidRPr="00141F07" w:rsidRDefault="00141F07" w:rsidP="00141F07">
            <w:pPr>
              <w:jc w:val="both"/>
              <w:rPr>
                <w:bCs w:val="0"/>
                <w:snapToGrid w:val="0"/>
                <w:szCs w:val="28"/>
              </w:rPr>
            </w:pPr>
            <w:r w:rsidRPr="00141F07">
              <w:rPr>
                <w:bCs w:val="0"/>
                <w:snapToGrid w:val="0"/>
                <w:szCs w:val="28"/>
              </w:rPr>
              <w:t>Особенности работы с электронными документами</w:t>
            </w:r>
          </w:p>
        </w:tc>
        <w:tc>
          <w:tcPr>
            <w:tcW w:w="674" w:type="dxa"/>
          </w:tcPr>
          <w:p w:rsidR="00141F07" w:rsidRPr="00141F07" w:rsidRDefault="006372C5" w:rsidP="00141F07">
            <w:pPr>
              <w:jc w:val="center"/>
              <w:rPr>
                <w:bCs w:val="0"/>
                <w:snapToGrid w:val="0"/>
                <w:szCs w:val="28"/>
              </w:rPr>
            </w:pPr>
            <w:r>
              <w:rPr>
                <w:bCs w:val="0"/>
                <w:snapToGrid w:val="0"/>
                <w:szCs w:val="28"/>
              </w:rPr>
              <w:t>55</w:t>
            </w:r>
          </w:p>
        </w:tc>
      </w:tr>
      <w:tr w:rsidR="00141F07" w:rsidRPr="00141F07" w:rsidTr="001F1377">
        <w:tc>
          <w:tcPr>
            <w:tcW w:w="768" w:type="dxa"/>
          </w:tcPr>
          <w:p w:rsidR="00141F07" w:rsidRPr="00141F07" w:rsidRDefault="00141F07" w:rsidP="00141F07">
            <w:pPr>
              <w:jc w:val="both"/>
              <w:rPr>
                <w:snapToGrid w:val="0"/>
                <w:szCs w:val="28"/>
              </w:rPr>
            </w:pPr>
            <w:r w:rsidRPr="00141F07">
              <w:rPr>
                <w:snapToGrid w:val="0"/>
                <w:szCs w:val="28"/>
                <w:lang w:val="en-US"/>
              </w:rPr>
              <w:lastRenderedPageBreak/>
              <w:t>VIII</w:t>
            </w:r>
            <w:r w:rsidRPr="00141F07">
              <w:rPr>
                <w:snapToGrid w:val="0"/>
                <w:szCs w:val="28"/>
              </w:rPr>
              <w:t>.</w:t>
            </w:r>
          </w:p>
        </w:tc>
        <w:tc>
          <w:tcPr>
            <w:tcW w:w="7923" w:type="dxa"/>
          </w:tcPr>
          <w:p w:rsidR="00141F07" w:rsidRPr="00141F07" w:rsidRDefault="00141F07" w:rsidP="00141F07">
            <w:pPr>
              <w:jc w:val="both"/>
              <w:rPr>
                <w:snapToGrid w:val="0"/>
                <w:szCs w:val="28"/>
              </w:rPr>
            </w:pPr>
            <w:r w:rsidRPr="00141F07">
              <w:rPr>
                <w:bCs w:val="0"/>
                <w:snapToGrid w:val="0"/>
                <w:szCs w:val="28"/>
              </w:rPr>
              <w:t>Работа исполнителей с документами</w:t>
            </w:r>
          </w:p>
        </w:tc>
        <w:tc>
          <w:tcPr>
            <w:tcW w:w="674" w:type="dxa"/>
          </w:tcPr>
          <w:p w:rsidR="00141F07" w:rsidRPr="00141F07" w:rsidRDefault="006372C5" w:rsidP="00141F07">
            <w:pPr>
              <w:jc w:val="center"/>
              <w:rPr>
                <w:szCs w:val="28"/>
              </w:rPr>
            </w:pPr>
            <w:r>
              <w:rPr>
                <w:szCs w:val="28"/>
              </w:rPr>
              <w:t>58</w:t>
            </w:r>
          </w:p>
        </w:tc>
      </w:tr>
      <w:tr w:rsidR="00141F07" w:rsidRPr="00141F07" w:rsidTr="001F1377">
        <w:tc>
          <w:tcPr>
            <w:tcW w:w="768" w:type="dxa"/>
          </w:tcPr>
          <w:p w:rsidR="00141F07" w:rsidRPr="00141F07" w:rsidRDefault="00141F07" w:rsidP="00141F07">
            <w:pPr>
              <w:jc w:val="both"/>
              <w:rPr>
                <w:snapToGrid w:val="0"/>
                <w:szCs w:val="28"/>
              </w:rPr>
            </w:pPr>
            <w:r w:rsidRPr="00141F07">
              <w:rPr>
                <w:snapToGrid w:val="0"/>
                <w:szCs w:val="28"/>
                <w:lang w:val="en-US"/>
              </w:rPr>
              <w:t>IX</w:t>
            </w:r>
            <w:r w:rsidRPr="00141F07">
              <w:rPr>
                <w:snapToGrid w:val="0"/>
                <w:szCs w:val="28"/>
              </w:rPr>
              <w:t>.</w:t>
            </w:r>
          </w:p>
        </w:tc>
        <w:tc>
          <w:tcPr>
            <w:tcW w:w="7923" w:type="dxa"/>
          </w:tcPr>
          <w:p w:rsidR="00141F07" w:rsidRPr="00141F07" w:rsidRDefault="00141F07" w:rsidP="00141F07">
            <w:pPr>
              <w:jc w:val="both"/>
              <w:rPr>
                <w:bCs w:val="0"/>
                <w:snapToGrid w:val="0"/>
                <w:szCs w:val="28"/>
              </w:rPr>
            </w:pPr>
            <w:r w:rsidRPr="00141F07">
              <w:rPr>
                <w:bCs w:val="0"/>
                <w:snapToGrid w:val="0"/>
                <w:szCs w:val="28"/>
              </w:rPr>
              <w:t>Изготовление, учет, использование и хранение печатей, штампов и бланков документов</w:t>
            </w:r>
          </w:p>
          <w:p w:rsidR="00141F07" w:rsidRPr="00141F07" w:rsidRDefault="00141F07" w:rsidP="00141F07">
            <w:pPr>
              <w:jc w:val="both"/>
              <w:rPr>
                <w:snapToGrid w:val="0"/>
                <w:szCs w:val="28"/>
              </w:rPr>
            </w:pPr>
            <w:r w:rsidRPr="00141F07">
              <w:rPr>
                <w:bCs w:val="0"/>
                <w:snapToGrid w:val="0"/>
                <w:szCs w:val="28"/>
              </w:rPr>
              <w:t>Приложения</w:t>
            </w:r>
          </w:p>
        </w:tc>
        <w:tc>
          <w:tcPr>
            <w:tcW w:w="674" w:type="dxa"/>
          </w:tcPr>
          <w:p w:rsidR="00141F07" w:rsidRDefault="00141F07" w:rsidP="00141F07">
            <w:pPr>
              <w:jc w:val="center"/>
              <w:rPr>
                <w:snapToGrid w:val="0"/>
                <w:szCs w:val="28"/>
              </w:rPr>
            </w:pPr>
          </w:p>
          <w:p w:rsidR="006372C5" w:rsidRDefault="006372C5" w:rsidP="00141F07">
            <w:pPr>
              <w:jc w:val="center"/>
              <w:rPr>
                <w:snapToGrid w:val="0"/>
                <w:szCs w:val="28"/>
              </w:rPr>
            </w:pPr>
          </w:p>
          <w:p w:rsidR="006372C5" w:rsidRPr="00141F07" w:rsidRDefault="006372C5" w:rsidP="006372C5">
            <w:pPr>
              <w:rPr>
                <w:snapToGrid w:val="0"/>
                <w:szCs w:val="28"/>
              </w:rPr>
            </w:pPr>
            <w:r>
              <w:rPr>
                <w:snapToGrid w:val="0"/>
                <w:szCs w:val="28"/>
              </w:rPr>
              <w:t>59</w:t>
            </w:r>
          </w:p>
        </w:tc>
      </w:tr>
    </w:tbl>
    <w:p w:rsidR="00141F07" w:rsidRPr="0046134E" w:rsidRDefault="00141F07" w:rsidP="00141F07">
      <w:pPr>
        <w:pStyle w:val="ConsNormal"/>
        <w:widowControl/>
        <w:ind w:right="0" w:firstLine="0"/>
        <w:jc w:val="center"/>
        <w:rPr>
          <w:rFonts w:ascii="Times New Roman" w:hAnsi="Times New Roman" w:cs="Times New Roman"/>
          <w:sz w:val="28"/>
          <w:szCs w:val="28"/>
          <w:lang w:val="en-US"/>
        </w:rPr>
      </w:pPr>
      <w:r w:rsidRPr="0046134E">
        <w:rPr>
          <w:rFonts w:ascii="Times New Roman" w:hAnsi="Times New Roman" w:cs="Times New Roman"/>
          <w:sz w:val="28"/>
          <w:szCs w:val="28"/>
          <w:lang w:val="en-US"/>
        </w:rPr>
        <w:t xml:space="preserve"> </w:t>
      </w: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141F07" w:rsidRDefault="00141F07" w:rsidP="00B26155">
      <w:pPr>
        <w:pStyle w:val="ConsNormal"/>
        <w:widowControl/>
        <w:ind w:right="0" w:firstLine="0"/>
        <w:jc w:val="center"/>
        <w:rPr>
          <w:rFonts w:ascii="Times New Roman" w:hAnsi="Times New Roman" w:cs="Times New Roman"/>
          <w:sz w:val="28"/>
          <w:szCs w:val="28"/>
        </w:rPr>
      </w:pPr>
    </w:p>
    <w:p w:rsidR="00F45625" w:rsidRPr="0046134E" w:rsidRDefault="00F45625" w:rsidP="00B26155">
      <w:pPr>
        <w:pStyle w:val="ConsNormal"/>
        <w:widowControl/>
        <w:ind w:right="0" w:firstLine="0"/>
        <w:jc w:val="center"/>
        <w:rPr>
          <w:rFonts w:ascii="Times New Roman" w:hAnsi="Times New Roman" w:cs="Times New Roman"/>
          <w:sz w:val="28"/>
          <w:szCs w:val="28"/>
        </w:rPr>
      </w:pPr>
      <w:r w:rsidRPr="0046134E">
        <w:rPr>
          <w:rFonts w:ascii="Times New Roman" w:hAnsi="Times New Roman" w:cs="Times New Roman"/>
          <w:sz w:val="28"/>
          <w:szCs w:val="28"/>
          <w:lang w:val="en-US"/>
        </w:rPr>
        <w:lastRenderedPageBreak/>
        <w:t>I</w:t>
      </w:r>
      <w:r w:rsidRPr="0046134E">
        <w:rPr>
          <w:rFonts w:ascii="Times New Roman" w:hAnsi="Times New Roman" w:cs="Times New Roman"/>
          <w:sz w:val="28"/>
          <w:szCs w:val="28"/>
        </w:rPr>
        <w:t>. Общие положения</w:t>
      </w:r>
    </w:p>
    <w:p w:rsidR="00F45625" w:rsidRPr="0046134E" w:rsidRDefault="00F45625" w:rsidP="00B26155">
      <w:pPr>
        <w:pStyle w:val="ConsNormal"/>
        <w:widowControl/>
        <w:ind w:right="0" w:firstLine="540"/>
        <w:jc w:val="center"/>
        <w:rPr>
          <w:rFonts w:ascii="Times New Roman" w:hAnsi="Times New Roman" w:cs="Times New Roman"/>
          <w:sz w:val="28"/>
          <w:szCs w:val="28"/>
        </w:rPr>
      </w:pPr>
    </w:p>
    <w:p w:rsidR="001D2DD2" w:rsidRDefault="00F45625" w:rsidP="001D2DD2">
      <w:pPr>
        <w:ind w:firstLine="709"/>
        <w:jc w:val="both"/>
        <w:rPr>
          <w:szCs w:val="28"/>
        </w:rPr>
      </w:pPr>
      <w:r w:rsidRPr="0046134E">
        <w:rPr>
          <w:szCs w:val="28"/>
        </w:rPr>
        <w:t>1.1. </w:t>
      </w:r>
      <w:r w:rsidR="001D2DD2" w:rsidRPr="0046134E">
        <w:rPr>
          <w:szCs w:val="28"/>
        </w:rPr>
        <w:t xml:space="preserve">Инструкция по делопроизводству в </w:t>
      </w:r>
      <w:r w:rsidR="003176C7">
        <w:rPr>
          <w:szCs w:val="28"/>
        </w:rPr>
        <w:t>Дальневосточном</w:t>
      </w:r>
      <w:r w:rsidR="0096697C">
        <w:rPr>
          <w:szCs w:val="28"/>
        </w:rPr>
        <w:t xml:space="preserve"> территориальном управлении</w:t>
      </w:r>
      <w:r w:rsidR="00972058">
        <w:rPr>
          <w:szCs w:val="28"/>
        </w:rPr>
        <w:t xml:space="preserve"> </w:t>
      </w:r>
      <w:r w:rsidR="001D2DD2" w:rsidRPr="0046134E">
        <w:rPr>
          <w:szCs w:val="28"/>
        </w:rPr>
        <w:t>Федерально</w:t>
      </w:r>
      <w:r w:rsidR="00972058">
        <w:rPr>
          <w:szCs w:val="28"/>
        </w:rPr>
        <w:t>го</w:t>
      </w:r>
      <w:r w:rsidR="001D2DD2" w:rsidRPr="0046134E">
        <w:rPr>
          <w:szCs w:val="28"/>
        </w:rPr>
        <w:t xml:space="preserve"> агентств</w:t>
      </w:r>
      <w:r w:rsidR="00972058">
        <w:rPr>
          <w:szCs w:val="28"/>
        </w:rPr>
        <w:t>а</w:t>
      </w:r>
      <w:r w:rsidR="001D2DD2" w:rsidRPr="0046134E">
        <w:rPr>
          <w:szCs w:val="28"/>
        </w:rPr>
        <w:t xml:space="preserve"> научных организаций (далее – Инструкция) разработана во исполнение постановления Правительства Российской Федерации от 15 июня 2009 г. № 477 «Об утверждении Правил делопроизводства в федеральных органах исполнительной власти</w:t>
      </w:r>
      <w:r w:rsidR="001D2DD2">
        <w:rPr>
          <w:szCs w:val="28"/>
        </w:rPr>
        <w:t xml:space="preserve">» и </w:t>
      </w:r>
      <w:r w:rsidR="001D2DD2" w:rsidRPr="0046134E">
        <w:rPr>
          <w:szCs w:val="28"/>
        </w:rPr>
        <w:t>в</w:t>
      </w:r>
      <w:r w:rsidR="001D2DD2">
        <w:rPr>
          <w:szCs w:val="28"/>
        </w:rPr>
        <w:t xml:space="preserve"> </w:t>
      </w:r>
      <w:r w:rsidR="001D2DD2" w:rsidRPr="0046134E">
        <w:rPr>
          <w:szCs w:val="28"/>
        </w:rPr>
        <w:t>соответствии с приказом</w:t>
      </w:r>
      <w:r w:rsidR="001D2DD2">
        <w:rPr>
          <w:szCs w:val="28"/>
        </w:rPr>
        <w:t xml:space="preserve"> </w:t>
      </w:r>
      <w:r w:rsidR="001D2DD2" w:rsidRPr="0046134E">
        <w:rPr>
          <w:szCs w:val="28"/>
        </w:rPr>
        <w:t>Федерального</w:t>
      </w:r>
      <w:r w:rsidR="001D2DD2">
        <w:rPr>
          <w:szCs w:val="28"/>
        </w:rPr>
        <w:t xml:space="preserve"> </w:t>
      </w:r>
      <w:r w:rsidR="001D2DD2" w:rsidRPr="0046134E">
        <w:rPr>
          <w:szCs w:val="28"/>
        </w:rPr>
        <w:t>архивного агентства от 23 декабря 2009 г. № 76 «Об утверждении Методических рекомендаций по разработке инструкций по делопроизводству в федеральных органах исполнительной власти».</w:t>
      </w:r>
    </w:p>
    <w:p w:rsidR="001D2DD2" w:rsidRPr="008166CE" w:rsidRDefault="001D2DD2" w:rsidP="008E4D48">
      <w:pPr>
        <w:pStyle w:val="a8"/>
        <w:ind w:firstLine="708"/>
        <w:jc w:val="both"/>
        <w:rPr>
          <w:rFonts w:ascii="Times New Roman" w:hAnsi="Times New Roman" w:cs="Times New Roman"/>
          <w:sz w:val="28"/>
          <w:szCs w:val="28"/>
        </w:rPr>
      </w:pPr>
      <w:r w:rsidRPr="008166CE">
        <w:rPr>
          <w:rFonts w:ascii="Times New Roman" w:hAnsi="Times New Roman" w:cs="Times New Roman"/>
          <w:bCs/>
          <w:sz w:val="28"/>
          <w:szCs w:val="28"/>
        </w:rPr>
        <w:t>Правовой основой Инструкции является Конституция Российской Федерации, Федеральный конституционный закон от</w:t>
      </w:r>
      <w:r w:rsidR="008166CE" w:rsidRPr="008166CE">
        <w:rPr>
          <w:rFonts w:ascii="Times New Roman" w:hAnsi="Times New Roman" w:cs="Times New Roman"/>
          <w:bCs/>
          <w:sz w:val="28"/>
          <w:szCs w:val="28"/>
        </w:rPr>
        <w:t xml:space="preserve"> </w:t>
      </w:r>
      <w:r w:rsidRPr="008166CE">
        <w:rPr>
          <w:rFonts w:ascii="Times New Roman" w:hAnsi="Times New Roman" w:cs="Times New Roman"/>
          <w:bCs/>
          <w:sz w:val="28"/>
          <w:szCs w:val="28"/>
        </w:rPr>
        <w:t xml:space="preserve">25 декабря 2000 </w:t>
      </w:r>
      <w:r w:rsidR="008166CE" w:rsidRPr="008166CE">
        <w:rPr>
          <w:rFonts w:ascii="Times New Roman" w:hAnsi="Times New Roman" w:cs="Times New Roman"/>
          <w:bCs/>
          <w:sz w:val="28"/>
          <w:szCs w:val="28"/>
        </w:rPr>
        <w:t xml:space="preserve">г. </w:t>
      </w:r>
      <w:r w:rsidRPr="008166CE">
        <w:rPr>
          <w:rFonts w:ascii="Times New Roman" w:hAnsi="Times New Roman" w:cs="Times New Roman"/>
          <w:bCs/>
          <w:sz w:val="28"/>
          <w:szCs w:val="28"/>
        </w:rPr>
        <w:t xml:space="preserve">№ 2-ФКЗ «О Государственном гербе Российской Федерации», </w:t>
      </w:r>
      <w:r w:rsidR="00C8324B">
        <w:rPr>
          <w:rFonts w:ascii="Times New Roman" w:hAnsi="Times New Roman" w:cs="Times New Roman"/>
          <w:bCs/>
          <w:sz w:val="28"/>
          <w:szCs w:val="28"/>
        </w:rPr>
        <w:t>Ф</w:t>
      </w:r>
      <w:r w:rsidRPr="008166CE">
        <w:rPr>
          <w:rFonts w:ascii="Times New Roman" w:hAnsi="Times New Roman" w:cs="Times New Roman"/>
          <w:bCs/>
          <w:sz w:val="28"/>
          <w:szCs w:val="28"/>
        </w:rPr>
        <w:t xml:space="preserve">едеральные законы от 22 октября 2004 </w:t>
      </w:r>
      <w:r w:rsidR="008166CE" w:rsidRPr="008166CE">
        <w:rPr>
          <w:rFonts w:ascii="Times New Roman" w:hAnsi="Times New Roman" w:cs="Times New Roman"/>
          <w:bCs/>
          <w:sz w:val="28"/>
          <w:szCs w:val="28"/>
        </w:rPr>
        <w:t xml:space="preserve">г. </w:t>
      </w:r>
      <w:r w:rsidRPr="008166CE">
        <w:rPr>
          <w:rFonts w:ascii="Times New Roman" w:hAnsi="Times New Roman" w:cs="Times New Roman"/>
          <w:bCs/>
          <w:sz w:val="28"/>
          <w:szCs w:val="28"/>
        </w:rPr>
        <w:t>№ 125-ФЗ «Об архивном деле в Российской Федерации», от 27 июля 2006</w:t>
      </w:r>
      <w:r w:rsidR="008166CE" w:rsidRPr="008166CE">
        <w:rPr>
          <w:rFonts w:ascii="Times New Roman" w:hAnsi="Times New Roman" w:cs="Times New Roman"/>
          <w:bCs/>
          <w:sz w:val="28"/>
          <w:szCs w:val="28"/>
        </w:rPr>
        <w:t xml:space="preserve"> г.</w:t>
      </w:r>
      <w:r w:rsidRPr="008166CE">
        <w:rPr>
          <w:rFonts w:ascii="Times New Roman" w:hAnsi="Times New Roman" w:cs="Times New Roman"/>
          <w:bCs/>
          <w:sz w:val="28"/>
          <w:szCs w:val="28"/>
        </w:rPr>
        <w:t xml:space="preserve"> №</w:t>
      </w:r>
      <w:r w:rsidR="008166CE" w:rsidRPr="008166CE">
        <w:rPr>
          <w:rFonts w:ascii="Times New Roman" w:hAnsi="Times New Roman" w:cs="Times New Roman"/>
          <w:bCs/>
          <w:sz w:val="28"/>
          <w:szCs w:val="28"/>
        </w:rPr>
        <w:t xml:space="preserve"> </w:t>
      </w:r>
      <w:r w:rsidRPr="008166CE">
        <w:rPr>
          <w:rFonts w:ascii="Times New Roman" w:hAnsi="Times New Roman" w:cs="Times New Roman"/>
          <w:bCs/>
          <w:sz w:val="28"/>
          <w:szCs w:val="28"/>
        </w:rPr>
        <w:t>149-ФЗ «Об информации, информационных технологиях и о защите информации»,</w:t>
      </w:r>
      <w:r w:rsidR="008166CE" w:rsidRPr="008166CE">
        <w:rPr>
          <w:rFonts w:ascii="Times New Roman" w:hAnsi="Times New Roman" w:cs="Times New Roman"/>
          <w:bCs/>
          <w:sz w:val="28"/>
          <w:szCs w:val="28"/>
        </w:rPr>
        <w:t xml:space="preserve"> от 6 апреля 2011 г. № 63-ФЗ «Об электронной подписи»</w:t>
      </w:r>
      <w:r w:rsidR="008166CE" w:rsidRPr="008166CE">
        <w:rPr>
          <w:rFonts w:ascii="Times New Roman" w:hAnsi="Times New Roman" w:cs="Times New Roman"/>
          <w:sz w:val="28"/>
          <w:szCs w:val="28"/>
        </w:rPr>
        <w:t xml:space="preserve">, </w:t>
      </w:r>
      <w:r w:rsidRPr="008166CE">
        <w:rPr>
          <w:rFonts w:ascii="Times New Roman" w:hAnsi="Times New Roman" w:cs="Times New Roman"/>
          <w:sz w:val="28"/>
          <w:szCs w:val="28"/>
        </w:rPr>
        <w:t xml:space="preserve">постановления Правительства Российской Федерации </w:t>
      </w:r>
      <w:r w:rsidR="008166CE">
        <w:rPr>
          <w:rFonts w:ascii="Times New Roman" w:hAnsi="Times New Roman" w:cs="Times New Roman"/>
          <w:sz w:val="28"/>
          <w:szCs w:val="28"/>
        </w:rPr>
        <w:t xml:space="preserve">от </w:t>
      </w:r>
      <w:r w:rsidRPr="008166CE">
        <w:rPr>
          <w:rFonts w:ascii="Times New Roman" w:hAnsi="Times New Roman" w:cs="Times New Roman"/>
          <w:sz w:val="28"/>
          <w:szCs w:val="28"/>
        </w:rPr>
        <w:t>3 ноября 1994</w:t>
      </w:r>
      <w:r w:rsidR="008166CE">
        <w:rPr>
          <w:rFonts w:ascii="Times New Roman" w:hAnsi="Times New Roman" w:cs="Times New Roman"/>
          <w:sz w:val="28"/>
          <w:szCs w:val="28"/>
        </w:rPr>
        <w:t xml:space="preserve"> г.</w:t>
      </w:r>
      <w:r w:rsidRPr="008166CE">
        <w:rPr>
          <w:rFonts w:ascii="Times New Roman" w:hAnsi="Times New Roman" w:cs="Times New Roman"/>
          <w:sz w:val="28"/>
          <w:szCs w:val="28"/>
        </w:rPr>
        <w:t xml:space="preserve">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от 27 декабря 1995</w:t>
      </w:r>
      <w:r w:rsidR="008166CE">
        <w:rPr>
          <w:rFonts w:ascii="Times New Roman" w:hAnsi="Times New Roman" w:cs="Times New Roman"/>
          <w:sz w:val="28"/>
          <w:szCs w:val="28"/>
        </w:rPr>
        <w:t xml:space="preserve"> г.</w:t>
      </w:r>
      <w:r w:rsidRPr="008166CE">
        <w:rPr>
          <w:rFonts w:ascii="Times New Roman" w:hAnsi="Times New Roman" w:cs="Times New Roman"/>
          <w:sz w:val="28"/>
          <w:szCs w:val="28"/>
        </w:rPr>
        <w:t xml:space="preserve">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от 13 августа 1997</w:t>
      </w:r>
      <w:r w:rsidR="008166CE">
        <w:rPr>
          <w:rFonts w:ascii="Times New Roman" w:hAnsi="Times New Roman" w:cs="Times New Roman"/>
          <w:sz w:val="28"/>
          <w:szCs w:val="28"/>
        </w:rPr>
        <w:t xml:space="preserve"> г. </w:t>
      </w:r>
      <w:r w:rsidRPr="008166CE">
        <w:rPr>
          <w:rFonts w:ascii="Times New Roman" w:hAnsi="Times New Roman" w:cs="Times New Roman"/>
          <w:sz w:val="28"/>
          <w:szCs w:val="28"/>
        </w:rPr>
        <w:t>№ 1009 «Об утверждении Правил подготовки нормативных правовых актов федеральных органов исполнительной власти и их государственной регистрации», от 28 июля 2005</w:t>
      </w:r>
      <w:r w:rsidR="008166CE">
        <w:rPr>
          <w:rFonts w:ascii="Times New Roman" w:hAnsi="Times New Roman" w:cs="Times New Roman"/>
          <w:sz w:val="28"/>
          <w:szCs w:val="28"/>
        </w:rPr>
        <w:t xml:space="preserve"> г.</w:t>
      </w:r>
      <w:r w:rsidRPr="008166CE">
        <w:rPr>
          <w:rFonts w:ascii="Times New Roman" w:hAnsi="Times New Roman" w:cs="Times New Roman"/>
          <w:sz w:val="28"/>
          <w:szCs w:val="28"/>
        </w:rPr>
        <w:t xml:space="preserve"> № 452 «О Типовом регламенте внутренней организации федеральных органов исполнительной власти», от 15 июня 2009</w:t>
      </w:r>
      <w:r w:rsidR="008166CE">
        <w:rPr>
          <w:rFonts w:ascii="Times New Roman" w:hAnsi="Times New Roman" w:cs="Times New Roman"/>
          <w:sz w:val="28"/>
          <w:szCs w:val="28"/>
        </w:rPr>
        <w:t xml:space="preserve"> г.</w:t>
      </w:r>
      <w:r w:rsidRPr="008166CE">
        <w:rPr>
          <w:rFonts w:ascii="Times New Roman" w:hAnsi="Times New Roman" w:cs="Times New Roman"/>
          <w:sz w:val="28"/>
          <w:szCs w:val="28"/>
        </w:rPr>
        <w:t xml:space="preserve"> № 477 «Об утверждении Правил делопроизводства в федеральных органах исполнительной власти», от 26 февраля 2010 </w:t>
      </w:r>
      <w:r w:rsidR="008166CE">
        <w:rPr>
          <w:rFonts w:ascii="Times New Roman" w:hAnsi="Times New Roman" w:cs="Times New Roman"/>
          <w:sz w:val="28"/>
          <w:szCs w:val="28"/>
        </w:rPr>
        <w:t xml:space="preserve">г. </w:t>
      </w:r>
      <w:r w:rsidRPr="008166CE">
        <w:rPr>
          <w:rFonts w:ascii="Times New Roman" w:hAnsi="Times New Roman" w:cs="Times New Roman"/>
          <w:sz w:val="28"/>
          <w:szCs w:val="28"/>
        </w:rPr>
        <w:t>№ 96 «Об антикоррупционной экспертизе нормативных правовых актов и проектов нормативных правовых актов», государственные стандарты Россий</w:t>
      </w:r>
      <w:r w:rsidR="00123B65">
        <w:rPr>
          <w:rFonts w:ascii="Times New Roman" w:hAnsi="Times New Roman" w:cs="Times New Roman"/>
          <w:sz w:val="28"/>
          <w:szCs w:val="28"/>
        </w:rPr>
        <w:t xml:space="preserve">ской Федерации ГОСТ Р 6.30-2003 </w:t>
      </w:r>
      <w:r w:rsidRPr="008166CE">
        <w:rPr>
          <w:rFonts w:ascii="Times New Roman" w:hAnsi="Times New Roman" w:cs="Times New Roman"/>
          <w:sz w:val="28"/>
          <w:szCs w:val="28"/>
        </w:rPr>
        <w:t xml:space="preserve">«Унифицированные </w:t>
      </w:r>
      <w:r w:rsidR="00A96B6B">
        <w:rPr>
          <w:rFonts w:ascii="Times New Roman" w:hAnsi="Times New Roman" w:cs="Times New Roman"/>
          <w:sz w:val="28"/>
          <w:szCs w:val="28"/>
        </w:rPr>
        <w:t>си</w:t>
      </w:r>
      <w:r w:rsidRPr="008166CE">
        <w:rPr>
          <w:rFonts w:ascii="Times New Roman" w:hAnsi="Times New Roman" w:cs="Times New Roman"/>
          <w:sz w:val="28"/>
          <w:szCs w:val="28"/>
        </w:rPr>
        <w:t>стемы</w:t>
      </w:r>
      <w:r w:rsidR="00A96B6B">
        <w:rPr>
          <w:rFonts w:ascii="Times New Roman" w:hAnsi="Times New Roman" w:cs="Times New Roman"/>
          <w:sz w:val="28"/>
          <w:szCs w:val="28"/>
        </w:rPr>
        <w:t xml:space="preserve"> </w:t>
      </w:r>
      <w:r w:rsidRPr="008166CE">
        <w:rPr>
          <w:rFonts w:ascii="Times New Roman" w:hAnsi="Times New Roman" w:cs="Times New Roman"/>
          <w:sz w:val="28"/>
          <w:szCs w:val="28"/>
        </w:rPr>
        <w:t>документации.</w:t>
      </w:r>
      <w:r w:rsidR="00FA4A96">
        <w:rPr>
          <w:rFonts w:ascii="Times New Roman" w:hAnsi="Times New Roman" w:cs="Times New Roman"/>
          <w:sz w:val="28"/>
          <w:szCs w:val="28"/>
        </w:rPr>
        <w:t xml:space="preserve"> </w:t>
      </w:r>
      <w:r w:rsidR="00123B65">
        <w:rPr>
          <w:rFonts w:ascii="Times New Roman" w:hAnsi="Times New Roman" w:cs="Times New Roman"/>
          <w:sz w:val="28"/>
          <w:szCs w:val="28"/>
        </w:rPr>
        <w:t>У</w:t>
      </w:r>
      <w:r w:rsidRPr="008166CE">
        <w:rPr>
          <w:rFonts w:ascii="Times New Roman" w:hAnsi="Times New Roman" w:cs="Times New Roman"/>
          <w:sz w:val="28"/>
          <w:szCs w:val="28"/>
        </w:rPr>
        <w:t>нифицированная</w:t>
      </w:r>
      <w:r w:rsidRPr="008166CE">
        <w:rPr>
          <w:rFonts w:ascii="Times New Roman" w:hAnsi="Times New Roman" w:cs="Times New Roman"/>
          <w:sz w:val="28"/>
          <w:szCs w:val="28"/>
          <w:lang w:val="en-US"/>
        </w:rPr>
        <w:t> </w:t>
      </w:r>
      <w:r w:rsidRPr="008166CE">
        <w:rPr>
          <w:rFonts w:ascii="Times New Roman" w:hAnsi="Times New Roman" w:cs="Times New Roman"/>
          <w:sz w:val="28"/>
          <w:szCs w:val="28"/>
        </w:rPr>
        <w:t>система</w:t>
      </w:r>
      <w:r w:rsidRPr="008166CE">
        <w:rPr>
          <w:rFonts w:ascii="Times New Roman" w:hAnsi="Times New Roman" w:cs="Times New Roman"/>
          <w:sz w:val="28"/>
          <w:szCs w:val="28"/>
          <w:lang w:val="en-US"/>
        </w:rPr>
        <w:t> </w:t>
      </w:r>
      <w:r w:rsidRPr="008166CE">
        <w:rPr>
          <w:rFonts w:ascii="Times New Roman" w:hAnsi="Times New Roman" w:cs="Times New Roman"/>
          <w:sz w:val="28"/>
          <w:szCs w:val="28"/>
        </w:rPr>
        <w:t xml:space="preserve">организационно-распорядительной </w:t>
      </w:r>
      <w:r w:rsidR="00FA4A96">
        <w:rPr>
          <w:rFonts w:ascii="Times New Roman" w:hAnsi="Times New Roman" w:cs="Times New Roman"/>
          <w:sz w:val="28"/>
          <w:szCs w:val="28"/>
        </w:rPr>
        <w:t>д</w:t>
      </w:r>
      <w:r w:rsidRPr="008166CE">
        <w:rPr>
          <w:rFonts w:ascii="Times New Roman" w:hAnsi="Times New Roman" w:cs="Times New Roman"/>
          <w:sz w:val="28"/>
          <w:szCs w:val="28"/>
        </w:rPr>
        <w:t xml:space="preserve">окументации Требования к оформлению документов» (признан не нуждающимся в государственной регистрации, письмо </w:t>
      </w:r>
      <w:r w:rsidR="00123B65" w:rsidRPr="008166CE">
        <w:rPr>
          <w:rFonts w:ascii="Times New Roman" w:hAnsi="Times New Roman" w:cs="Times New Roman"/>
          <w:sz w:val="28"/>
          <w:szCs w:val="28"/>
        </w:rPr>
        <w:t>Мин</w:t>
      </w:r>
      <w:r w:rsidR="00123B65">
        <w:rPr>
          <w:rFonts w:ascii="Times New Roman" w:hAnsi="Times New Roman" w:cs="Times New Roman"/>
          <w:sz w:val="28"/>
          <w:szCs w:val="28"/>
        </w:rPr>
        <w:t xml:space="preserve">истерства </w:t>
      </w:r>
      <w:r w:rsidR="00123B65" w:rsidRPr="008166CE">
        <w:rPr>
          <w:rFonts w:ascii="Times New Roman" w:hAnsi="Times New Roman" w:cs="Times New Roman"/>
          <w:sz w:val="28"/>
          <w:szCs w:val="28"/>
        </w:rPr>
        <w:t>юст</w:t>
      </w:r>
      <w:r w:rsidR="00123B65">
        <w:rPr>
          <w:rFonts w:ascii="Times New Roman" w:hAnsi="Times New Roman" w:cs="Times New Roman"/>
          <w:sz w:val="28"/>
          <w:szCs w:val="28"/>
        </w:rPr>
        <w:t>иции</w:t>
      </w:r>
      <w:r w:rsidR="00123B65" w:rsidRPr="008166CE">
        <w:rPr>
          <w:rFonts w:ascii="Times New Roman" w:hAnsi="Times New Roman" w:cs="Times New Roman"/>
          <w:sz w:val="28"/>
          <w:szCs w:val="28"/>
        </w:rPr>
        <w:t xml:space="preserve"> Росси</w:t>
      </w:r>
      <w:r w:rsidR="00123B65">
        <w:rPr>
          <w:rFonts w:ascii="Times New Roman" w:hAnsi="Times New Roman" w:cs="Times New Roman"/>
          <w:sz w:val="28"/>
          <w:szCs w:val="28"/>
        </w:rPr>
        <w:t>йской Федерации</w:t>
      </w:r>
      <w:r w:rsidR="00123B65" w:rsidRPr="008166CE">
        <w:rPr>
          <w:rFonts w:ascii="Times New Roman" w:hAnsi="Times New Roman" w:cs="Times New Roman"/>
          <w:sz w:val="28"/>
          <w:szCs w:val="28"/>
        </w:rPr>
        <w:t xml:space="preserve"> </w:t>
      </w:r>
      <w:r w:rsidRPr="008166CE">
        <w:rPr>
          <w:rFonts w:ascii="Times New Roman" w:hAnsi="Times New Roman" w:cs="Times New Roman"/>
          <w:sz w:val="28"/>
          <w:szCs w:val="28"/>
        </w:rPr>
        <w:t xml:space="preserve">от 4 апреля 2003 </w:t>
      </w:r>
      <w:r w:rsidR="008166CE">
        <w:rPr>
          <w:rFonts w:ascii="Times New Roman" w:hAnsi="Times New Roman" w:cs="Times New Roman"/>
          <w:sz w:val="28"/>
          <w:szCs w:val="28"/>
        </w:rPr>
        <w:t xml:space="preserve">г. </w:t>
      </w:r>
      <w:r w:rsidR="00123B65">
        <w:rPr>
          <w:rFonts w:ascii="Times New Roman" w:hAnsi="Times New Roman" w:cs="Times New Roman"/>
          <w:sz w:val="28"/>
          <w:szCs w:val="28"/>
        </w:rPr>
        <w:t>№</w:t>
      </w:r>
      <w:r w:rsidRPr="008166CE">
        <w:rPr>
          <w:rFonts w:ascii="Times New Roman" w:hAnsi="Times New Roman" w:cs="Times New Roman"/>
          <w:sz w:val="28"/>
          <w:szCs w:val="28"/>
        </w:rPr>
        <w:t xml:space="preserve"> 07/3276-ЮД), приказ Федерального архивного агентства от 23 декабря 2009</w:t>
      </w:r>
      <w:r w:rsidR="008166CE">
        <w:rPr>
          <w:rFonts w:ascii="Times New Roman" w:hAnsi="Times New Roman" w:cs="Times New Roman"/>
          <w:sz w:val="28"/>
          <w:szCs w:val="28"/>
        </w:rPr>
        <w:t xml:space="preserve"> г.</w:t>
      </w:r>
      <w:r w:rsidRPr="008166CE">
        <w:rPr>
          <w:rFonts w:ascii="Times New Roman" w:hAnsi="Times New Roman" w:cs="Times New Roman"/>
          <w:sz w:val="28"/>
          <w:szCs w:val="28"/>
        </w:rPr>
        <w:t xml:space="preserve"> № 76 «Об утверждении Методических рекомендаций по разработке инструкций по делопроизводству в федеральных органах исполнительной власти» (признан не нуждающимся в государственной регистрации, письмо Мин</w:t>
      </w:r>
      <w:r w:rsidR="00123B65">
        <w:rPr>
          <w:rFonts w:ascii="Times New Roman" w:hAnsi="Times New Roman" w:cs="Times New Roman"/>
          <w:sz w:val="28"/>
          <w:szCs w:val="28"/>
        </w:rPr>
        <w:t xml:space="preserve">истерства </w:t>
      </w:r>
      <w:r w:rsidRPr="008166CE">
        <w:rPr>
          <w:rFonts w:ascii="Times New Roman" w:hAnsi="Times New Roman" w:cs="Times New Roman"/>
          <w:sz w:val="28"/>
          <w:szCs w:val="28"/>
        </w:rPr>
        <w:t>юст</w:t>
      </w:r>
      <w:r w:rsidR="00123B65">
        <w:rPr>
          <w:rFonts w:ascii="Times New Roman" w:hAnsi="Times New Roman" w:cs="Times New Roman"/>
          <w:sz w:val="28"/>
          <w:szCs w:val="28"/>
        </w:rPr>
        <w:t>иции</w:t>
      </w:r>
      <w:r w:rsidRPr="008166CE">
        <w:rPr>
          <w:rFonts w:ascii="Times New Roman" w:hAnsi="Times New Roman" w:cs="Times New Roman"/>
          <w:sz w:val="28"/>
          <w:szCs w:val="28"/>
        </w:rPr>
        <w:t xml:space="preserve"> Росси</w:t>
      </w:r>
      <w:r w:rsidR="00123B65">
        <w:rPr>
          <w:rFonts w:ascii="Times New Roman" w:hAnsi="Times New Roman" w:cs="Times New Roman"/>
          <w:sz w:val="28"/>
          <w:szCs w:val="28"/>
        </w:rPr>
        <w:t>йской Федерации</w:t>
      </w:r>
      <w:r w:rsidRPr="008166CE">
        <w:rPr>
          <w:rFonts w:ascii="Times New Roman" w:hAnsi="Times New Roman" w:cs="Times New Roman"/>
          <w:sz w:val="28"/>
          <w:szCs w:val="28"/>
        </w:rPr>
        <w:t xml:space="preserve"> от 26 апреля 2010</w:t>
      </w:r>
      <w:r w:rsidR="003262A5">
        <w:rPr>
          <w:rFonts w:ascii="Times New Roman" w:hAnsi="Times New Roman" w:cs="Times New Roman"/>
          <w:sz w:val="28"/>
          <w:szCs w:val="28"/>
        </w:rPr>
        <w:t xml:space="preserve"> г.</w:t>
      </w:r>
      <w:r w:rsidR="00123B65">
        <w:rPr>
          <w:rFonts w:ascii="Times New Roman" w:hAnsi="Times New Roman" w:cs="Times New Roman"/>
          <w:sz w:val="28"/>
          <w:szCs w:val="28"/>
        </w:rPr>
        <w:t xml:space="preserve"> </w:t>
      </w:r>
      <w:r w:rsidRPr="008166CE">
        <w:rPr>
          <w:rFonts w:ascii="Times New Roman" w:hAnsi="Times New Roman" w:cs="Times New Roman"/>
          <w:sz w:val="28"/>
          <w:szCs w:val="28"/>
        </w:rPr>
        <w:t>№ 01/6756-ДК).</w:t>
      </w:r>
    </w:p>
    <w:p w:rsidR="00E37C99" w:rsidRPr="008166CE" w:rsidRDefault="00E37C99" w:rsidP="00B26155">
      <w:pPr>
        <w:pStyle w:val="ConsNonformat"/>
        <w:ind w:right="0" w:firstLine="709"/>
        <w:jc w:val="both"/>
        <w:rPr>
          <w:rFonts w:ascii="Times New Roman" w:hAnsi="Times New Roman" w:cs="Times New Roman"/>
          <w:sz w:val="28"/>
          <w:szCs w:val="28"/>
        </w:rPr>
      </w:pPr>
      <w:r w:rsidRPr="008166CE">
        <w:rPr>
          <w:rFonts w:ascii="Times New Roman" w:hAnsi="Times New Roman" w:cs="Times New Roman"/>
          <w:sz w:val="28"/>
          <w:szCs w:val="28"/>
        </w:rPr>
        <w:t>1.2. Инструкция разработана в целях установления единых требований к подготовке, обработке, оформлению, хранению и использованию документов, образующихся в деятел</w:t>
      </w:r>
      <w:r w:rsidR="003128A2" w:rsidRPr="008166CE">
        <w:rPr>
          <w:rFonts w:ascii="Times New Roman" w:hAnsi="Times New Roman" w:cs="Times New Roman"/>
          <w:sz w:val="28"/>
          <w:szCs w:val="28"/>
        </w:rPr>
        <w:t xml:space="preserve">ьности </w:t>
      </w:r>
      <w:r w:rsidR="0066743D">
        <w:rPr>
          <w:rFonts w:ascii="Times New Roman" w:hAnsi="Times New Roman" w:cs="Times New Roman"/>
          <w:sz w:val="28"/>
          <w:szCs w:val="28"/>
        </w:rPr>
        <w:t>Дальневосточного</w:t>
      </w:r>
      <w:r w:rsidR="00FA4A96">
        <w:rPr>
          <w:rFonts w:ascii="Times New Roman" w:hAnsi="Times New Roman" w:cs="Times New Roman"/>
          <w:sz w:val="28"/>
          <w:szCs w:val="28"/>
        </w:rPr>
        <w:t xml:space="preserve"> </w:t>
      </w:r>
      <w:r w:rsidR="00FA4A96">
        <w:rPr>
          <w:rFonts w:ascii="Times New Roman" w:hAnsi="Times New Roman" w:cs="Times New Roman"/>
          <w:sz w:val="28"/>
          <w:szCs w:val="28"/>
        </w:rPr>
        <w:lastRenderedPageBreak/>
        <w:t xml:space="preserve">территориального управления </w:t>
      </w:r>
      <w:r w:rsidR="003128A2" w:rsidRPr="008166CE">
        <w:rPr>
          <w:rFonts w:ascii="Times New Roman" w:hAnsi="Times New Roman" w:cs="Times New Roman"/>
          <w:sz w:val="28"/>
          <w:szCs w:val="28"/>
        </w:rPr>
        <w:t>Федерального агентства научных организаций</w:t>
      </w:r>
      <w:r w:rsidR="00D30F0F">
        <w:rPr>
          <w:rFonts w:ascii="Times New Roman" w:hAnsi="Times New Roman" w:cs="Times New Roman"/>
          <w:sz w:val="28"/>
          <w:szCs w:val="28"/>
        </w:rPr>
        <w:t xml:space="preserve"> (далее Дальневосточного ТУ ФАНО России)</w:t>
      </w:r>
      <w:r w:rsidRPr="008166CE">
        <w:rPr>
          <w:rFonts w:ascii="Times New Roman" w:hAnsi="Times New Roman" w:cs="Times New Roman"/>
          <w:sz w:val="28"/>
          <w:szCs w:val="28"/>
        </w:rPr>
        <w:t>, совершенство</w:t>
      </w:r>
      <w:r w:rsidR="00D30F0F">
        <w:rPr>
          <w:rFonts w:ascii="Times New Roman" w:hAnsi="Times New Roman" w:cs="Times New Roman"/>
          <w:sz w:val="28"/>
          <w:szCs w:val="28"/>
        </w:rPr>
        <w:t xml:space="preserve">вания и повышения эффективности </w:t>
      </w:r>
      <w:r w:rsidRPr="008166CE">
        <w:rPr>
          <w:rFonts w:ascii="Times New Roman" w:hAnsi="Times New Roman" w:cs="Times New Roman"/>
          <w:sz w:val="28"/>
          <w:szCs w:val="28"/>
        </w:rPr>
        <w:t>делопроизв</w:t>
      </w:r>
      <w:r w:rsidR="003128A2" w:rsidRPr="008166CE">
        <w:rPr>
          <w:rFonts w:ascii="Times New Roman" w:hAnsi="Times New Roman" w:cs="Times New Roman"/>
          <w:sz w:val="28"/>
          <w:szCs w:val="28"/>
        </w:rPr>
        <w:t>одства</w:t>
      </w:r>
      <w:r w:rsidR="00D30F0F">
        <w:rPr>
          <w:rFonts w:ascii="Times New Roman" w:hAnsi="Times New Roman" w:cs="Times New Roman"/>
          <w:sz w:val="28"/>
          <w:szCs w:val="28"/>
        </w:rPr>
        <w:t>.</w:t>
      </w:r>
    </w:p>
    <w:p w:rsidR="00E37C99" w:rsidRPr="0046134E" w:rsidRDefault="00E37C99" w:rsidP="00B26155">
      <w:pPr>
        <w:pStyle w:val="ConsNormal"/>
        <w:widowControl/>
        <w:ind w:right="0" w:firstLine="709"/>
        <w:jc w:val="both"/>
        <w:rPr>
          <w:rFonts w:ascii="Times New Roman" w:hAnsi="Times New Roman" w:cs="Times New Roman"/>
          <w:sz w:val="28"/>
          <w:szCs w:val="28"/>
        </w:rPr>
      </w:pPr>
      <w:r w:rsidRPr="008166CE">
        <w:rPr>
          <w:rFonts w:ascii="Times New Roman" w:hAnsi="Times New Roman" w:cs="Times New Roman"/>
          <w:sz w:val="28"/>
          <w:szCs w:val="28"/>
        </w:rPr>
        <w:t>1.3. Положения Инструкции распространяютс</w:t>
      </w:r>
      <w:r w:rsidRPr="0046134E">
        <w:rPr>
          <w:rFonts w:ascii="Times New Roman" w:hAnsi="Times New Roman" w:cs="Times New Roman"/>
          <w:sz w:val="28"/>
          <w:szCs w:val="28"/>
        </w:rPr>
        <w:t>я на организацию работы с документами независимо от вида носителя, в том числе с электронными документами, включая их подготовку, обработку, хранение и использование</w:t>
      </w:r>
      <w:r w:rsidR="00052BC1" w:rsidRPr="0046134E">
        <w:rPr>
          <w:rFonts w:ascii="Times New Roman" w:hAnsi="Times New Roman" w:cs="Times New Roman"/>
          <w:sz w:val="28"/>
          <w:szCs w:val="28"/>
        </w:rPr>
        <w:t xml:space="preserve"> документов</w:t>
      </w:r>
      <w:r w:rsidRPr="0046134E">
        <w:rPr>
          <w:rFonts w:ascii="Times New Roman" w:hAnsi="Times New Roman" w:cs="Times New Roman"/>
          <w:sz w:val="28"/>
          <w:szCs w:val="28"/>
        </w:rPr>
        <w:t xml:space="preserve">, осуществляемые с помощью </w:t>
      </w:r>
      <w:r w:rsidR="00052BC1" w:rsidRPr="0046134E">
        <w:rPr>
          <w:rFonts w:ascii="Times New Roman" w:hAnsi="Times New Roman" w:cs="Times New Roman"/>
          <w:sz w:val="28"/>
          <w:szCs w:val="28"/>
        </w:rPr>
        <w:t>информационных</w:t>
      </w:r>
      <w:r w:rsidRPr="0046134E">
        <w:rPr>
          <w:rFonts w:ascii="Times New Roman" w:hAnsi="Times New Roman" w:cs="Times New Roman"/>
          <w:sz w:val="28"/>
          <w:szCs w:val="28"/>
        </w:rPr>
        <w:t xml:space="preserve"> технологий.</w:t>
      </w:r>
    </w:p>
    <w:p w:rsidR="00E37C99" w:rsidRPr="0046134E" w:rsidRDefault="003128A2" w:rsidP="00B26155">
      <w:pPr>
        <w:pStyle w:val="ConsNonformat"/>
        <w:ind w:right="0" w:firstLine="709"/>
        <w:jc w:val="both"/>
        <w:rPr>
          <w:rFonts w:ascii="Times New Roman" w:hAnsi="Times New Roman"/>
          <w:sz w:val="28"/>
          <w:szCs w:val="28"/>
        </w:rPr>
      </w:pPr>
      <w:r w:rsidRPr="0046134E">
        <w:rPr>
          <w:rFonts w:ascii="Times New Roman" w:hAnsi="Times New Roman"/>
          <w:sz w:val="28"/>
          <w:szCs w:val="28"/>
        </w:rPr>
        <w:t>1.4</w:t>
      </w:r>
      <w:r w:rsidR="00052BC1" w:rsidRPr="0046134E">
        <w:rPr>
          <w:rFonts w:ascii="Times New Roman" w:hAnsi="Times New Roman"/>
          <w:sz w:val="28"/>
          <w:szCs w:val="28"/>
        </w:rPr>
        <w:t>. Требования Инструкции к работе с бухгалтерской, научно-технической и другой специальной документацией распространяются только в части общих принципов работы с документами, а также подготовки документов к передаче на архивное хранение.</w:t>
      </w:r>
    </w:p>
    <w:p w:rsidR="00C5105C" w:rsidRPr="0046134E" w:rsidRDefault="003128A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1</w:t>
      </w:r>
      <w:r w:rsidR="00E56539" w:rsidRPr="0046134E">
        <w:rPr>
          <w:rFonts w:ascii="Times New Roman" w:hAnsi="Times New Roman" w:cs="Times New Roman"/>
          <w:sz w:val="28"/>
          <w:szCs w:val="28"/>
        </w:rPr>
        <w:t>.5</w:t>
      </w:r>
      <w:r w:rsidR="00C5105C" w:rsidRPr="0046134E">
        <w:rPr>
          <w:rFonts w:ascii="Times New Roman" w:hAnsi="Times New Roman" w:cs="Times New Roman"/>
          <w:sz w:val="28"/>
          <w:szCs w:val="28"/>
        </w:rPr>
        <w:t>. Организация,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за соблюдением установленного</w:t>
      </w:r>
      <w:r w:rsidR="0046134E">
        <w:rPr>
          <w:rFonts w:ascii="Times New Roman" w:hAnsi="Times New Roman" w:cs="Times New Roman"/>
          <w:sz w:val="28"/>
          <w:szCs w:val="28"/>
        </w:rPr>
        <w:t xml:space="preserve"> </w:t>
      </w:r>
      <w:r w:rsidR="00C5105C" w:rsidRPr="0046134E">
        <w:rPr>
          <w:rFonts w:ascii="Times New Roman" w:hAnsi="Times New Roman" w:cs="Times New Roman"/>
          <w:sz w:val="28"/>
          <w:szCs w:val="28"/>
        </w:rPr>
        <w:t xml:space="preserve"> порядка</w:t>
      </w:r>
      <w:r w:rsidR="0046134E">
        <w:rPr>
          <w:rFonts w:ascii="Times New Roman" w:hAnsi="Times New Roman" w:cs="Times New Roman"/>
          <w:sz w:val="28"/>
          <w:szCs w:val="28"/>
        </w:rPr>
        <w:t xml:space="preserve">  </w:t>
      </w:r>
      <w:r w:rsidR="00C5105C" w:rsidRPr="0046134E">
        <w:rPr>
          <w:rFonts w:ascii="Times New Roman" w:hAnsi="Times New Roman" w:cs="Times New Roman"/>
          <w:sz w:val="28"/>
          <w:szCs w:val="28"/>
        </w:rPr>
        <w:t xml:space="preserve"> работы</w:t>
      </w:r>
      <w:r w:rsidR="0046134E">
        <w:rPr>
          <w:rFonts w:ascii="Times New Roman" w:hAnsi="Times New Roman" w:cs="Times New Roman"/>
          <w:sz w:val="28"/>
          <w:szCs w:val="28"/>
        </w:rPr>
        <w:t xml:space="preserve"> </w:t>
      </w:r>
      <w:r w:rsidR="00C5105C" w:rsidRPr="0046134E">
        <w:rPr>
          <w:rFonts w:ascii="Times New Roman" w:hAnsi="Times New Roman" w:cs="Times New Roman"/>
          <w:sz w:val="28"/>
          <w:szCs w:val="28"/>
        </w:rPr>
        <w:t xml:space="preserve"> с</w:t>
      </w:r>
      <w:r w:rsidR="0046134E">
        <w:rPr>
          <w:rFonts w:ascii="Times New Roman" w:hAnsi="Times New Roman" w:cs="Times New Roman"/>
          <w:sz w:val="28"/>
          <w:szCs w:val="28"/>
        </w:rPr>
        <w:t xml:space="preserve"> </w:t>
      </w:r>
      <w:r w:rsidR="00C5105C" w:rsidRPr="0046134E">
        <w:rPr>
          <w:rFonts w:ascii="Times New Roman" w:hAnsi="Times New Roman" w:cs="Times New Roman"/>
          <w:sz w:val="28"/>
          <w:szCs w:val="28"/>
        </w:rPr>
        <w:t xml:space="preserve"> документами</w:t>
      </w:r>
      <w:r w:rsidR="0046134E">
        <w:rPr>
          <w:rFonts w:ascii="Times New Roman" w:hAnsi="Times New Roman" w:cs="Times New Roman"/>
          <w:sz w:val="28"/>
          <w:szCs w:val="28"/>
        </w:rPr>
        <w:t xml:space="preserve"> </w:t>
      </w:r>
      <w:r w:rsidR="00C5105C" w:rsidRPr="0046134E">
        <w:rPr>
          <w:rFonts w:ascii="Times New Roman" w:hAnsi="Times New Roman" w:cs="Times New Roman"/>
          <w:sz w:val="28"/>
          <w:szCs w:val="28"/>
        </w:rPr>
        <w:t xml:space="preserve"> в </w:t>
      </w:r>
      <w:r w:rsidR="0046134E">
        <w:rPr>
          <w:rFonts w:ascii="Times New Roman" w:hAnsi="Times New Roman" w:cs="Times New Roman"/>
          <w:sz w:val="28"/>
          <w:szCs w:val="28"/>
        </w:rPr>
        <w:t xml:space="preserve"> </w:t>
      </w:r>
      <w:r w:rsidR="00C5105C" w:rsidRPr="0046134E">
        <w:rPr>
          <w:rFonts w:ascii="Times New Roman" w:hAnsi="Times New Roman" w:cs="Times New Roman"/>
          <w:sz w:val="28"/>
          <w:szCs w:val="28"/>
        </w:rPr>
        <w:t xml:space="preserve"> </w:t>
      </w:r>
      <w:r w:rsidR="0066743D">
        <w:rPr>
          <w:rFonts w:ascii="Times New Roman" w:hAnsi="Times New Roman" w:cs="Times New Roman"/>
          <w:sz w:val="28"/>
          <w:szCs w:val="28"/>
        </w:rPr>
        <w:t>Дальневосточном</w:t>
      </w:r>
      <w:r w:rsidR="0096697C">
        <w:rPr>
          <w:rFonts w:ascii="Times New Roman" w:hAnsi="Times New Roman" w:cs="Times New Roman"/>
          <w:sz w:val="28"/>
          <w:szCs w:val="28"/>
        </w:rPr>
        <w:t xml:space="preserve"> </w:t>
      </w:r>
      <w:r w:rsidR="00D30F0F">
        <w:rPr>
          <w:rFonts w:ascii="Times New Roman" w:hAnsi="Times New Roman" w:cs="Times New Roman"/>
          <w:sz w:val="28"/>
          <w:szCs w:val="28"/>
        </w:rPr>
        <w:t xml:space="preserve">ТУ ФАНО России </w:t>
      </w:r>
      <w:r w:rsidR="00C5105C" w:rsidRPr="0046134E">
        <w:rPr>
          <w:rFonts w:ascii="Times New Roman" w:hAnsi="Times New Roman" w:cs="Times New Roman"/>
          <w:sz w:val="28"/>
          <w:szCs w:val="28"/>
        </w:rPr>
        <w:t>осуществля</w:t>
      </w:r>
      <w:r w:rsidR="008C5B71" w:rsidRPr="0046134E">
        <w:rPr>
          <w:rFonts w:ascii="Times New Roman" w:hAnsi="Times New Roman" w:cs="Times New Roman"/>
          <w:sz w:val="28"/>
          <w:szCs w:val="28"/>
        </w:rPr>
        <w:t>е</w:t>
      </w:r>
      <w:r w:rsidR="00E56539" w:rsidRPr="0046134E">
        <w:rPr>
          <w:rFonts w:ascii="Times New Roman" w:hAnsi="Times New Roman" w:cs="Times New Roman"/>
          <w:sz w:val="28"/>
          <w:szCs w:val="28"/>
        </w:rPr>
        <w:t>т</w:t>
      </w:r>
      <w:r w:rsidR="00C5105C" w:rsidRPr="0046134E">
        <w:rPr>
          <w:rFonts w:ascii="Times New Roman" w:hAnsi="Times New Roman" w:cs="Times New Roman"/>
          <w:sz w:val="28"/>
          <w:szCs w:val="28"/>
        </w:rPr>
        <w:t xml:space="preserve"> </w:t>
      </w:r>
      <w:r w:rsidR="0026778A">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96697C">
        <w:rPr>
          <w:rFonts w:ascii="Times New Roman" w:hAnsi="Times New Roman" w:cs="Times New Roman"/>
          <w:sz w:val="28"/>
          <w:szCs w:val="28"/>
        </w:rPr>
        <w:t>-организационный отдел</w:t>
      </w:r>
      <w:r w:rsidR="00C5105C" w:rsidRPr="0046134E">
        <w:rPr>
          <w:rFonts w:ascii="Times New Roman" w:hAnsi="Times New Roman" w:cs="Times New Roman"/>
          <w:sz w:val="28"/>
          <w:szCs w:val="28"/>
        </w:rPr>
        <w:t>.</w:t>
      </w:r>
    </w:p>
    <w:p w:rsidR="00C5105C" w:rsidRPr="0046134E" w:rsidRDefault="00E56539" w:rsidP="00B26155">
      <w:pPr>
        <w:pStyle w:val="3"/>
        <w:rPr>
          <w:sz w:val="28"/>
          <w:szCs w:val="28"/>
        </w:rPr>
      </w:pPr>
      <w:r w:rsidRPr="0046134E">
        <w:rPr>
          <w:sz w:val="28"/>
          <w:szCs w:val="28"/>
        </w:rPr>
        <w:t>1.6</w:t>
      </w:r>
      <w:r w:rsidR="00C5105C" w:rsidRPr="0046134E">
        <w:rPr>
          <w:sz w:val="28"/>
          <w:szCs w:val="28"/>
        </w:rPr>
        <w:t>. </w:t>
      </w:r>
      <w:r w:rsidR="00E2286C">
        <w:rPr>
          <w:sz w:val="28"/>
          <w:szCs w:val="28"/>
        </w:rPr>
        <w:t xml:space="preserve">Ответственность за </w:t>
      </w:r>
      <w:r w:rsidR="00C5105C" w:rsidRPr="0046134E">
        <w:rPr>
          <w:sz w:val="28"/>
          <w:szCs w:val="28"/>
        </w:rPr>
        <w:t xml:space="preserve">ведение делопроизводства </w:t>
      </w:r>
      <w:r w:rsidRPr="0046134E">
        <w:rPr>
          <w:sz w:val="28"/>
          <w:szCs w:val="28"/>
        </w:rPr>
        <w:t xml:space="preserve">в отделах  </w:t>
      </w:r>
      <w:r w:rsidR="0066743D">
        <w:rPr>
          <w:sz w:val="28"/>
          <w:szCs w:val="28"/>
        </w:rPr>
        <w:t>Дальневосточного</w:t>
      </w:r>
      <w:r w:rsidR="0096697C">
        <w:rPr>
          <w:sz w:val="28"/>
          <w:szCs w:val="28"/>
        </w:rPr>
        <w:t xml:space="preserve"> </w:t>
      </w:r>
      <w:r w:rsidR="00D30F0F">
        <w:rPr>
          <w:sz w:val="28"/>
          <w:szCs w:val="28"/>
        </w:rPr>
        <w:t xml:space="preserve">ТУ ФАНО России </w:t>
      </w:r>
      <w:r w:rsidR="00E9193D" w:rsidRPr="0046134E">
        <w:rPr>
          <w:sz w:val="28"/>
          <w:szCs w:val="28"/>
        </w:rPr>
        <w:t xml:space="preserve">возлагается на </w:t>
      </w:r>
      <w:r w:rsidR="0066743D">
        <w:rPr>
          <w:sz w:val="28"/>
          <w:szCs w:val="28"/>
        </w:rPr>
        <w:t>работников, ответственных за делопроизводство в этих отделах</w:t>
      </w:r>
      <w:r w:rsidR="00417B89">
        <w:rPr>
          <w:sz w:val="28"/>
          <w:szCs w:val="28"/>
        </w:rPr>
        <w:t xml:space="preserve"> (далее - делопроизводители)</w:t>
      </w:r>
      <w:r w:rsidR="00E9193D" w:rsidRPr="0046134E">
        <w:rPr>
          <w:sz w:val="28"/>
          <w:szCs w:val="28"/>
        </w:rPr>
        <w:t>.</w:t>
      </w:r>
    </w:p>
    <w:p w:rsidR="00710C21" w:rsidRDefault="00710C21" w:rsidP="00B26155">
      <w:pPr>
        <w:pStyle w:val="3"/>
        <w:rPr>
          <w:sz w:val="28"/>
          <w:szCs w:val="28"/>
        </w:rPr>
      </w:pPr>
    </w:p>
    <w:p w:rsidR="00E37C99" w:rsidRPr="0046134E" w:rsidRDefault="00E9193D" w:rsidP="00B26155">
      <w:pPr>
        <w:jc w:val="center"/>
        <w:rPr>
          <w:bCs w:val="0"/>
          <w:snapToGrid w:val="0"/>
          <w:szCs w:val="28"/>
        </w:rPr>
      </w:pPr>
      <w:r w:rsidRPr="0046134E">
        <w:rPr>
          <w:bCs w:val="0"/>
          <w:szCs w:val="28"/>
          <w:lang w:val="en-US"/>
        </w:rPr>
        <w:t>II</w:t>
      </w:r>
      <w:r w:rsidR="001E4CCE" w:rsidRPr="0046134E">
        <w:rPr>
          <w:bCs w:val="0"/>
          <w:szCs w:val="28"/>
        </w:rPr>
        <w:t>.</w:t>
      </w:r>
      <w:r w:rsidRPr="0046134E">
        <w:rPr>
          <w:bCs w:val="0"/>
          <w:snapToGrid w:val="0"/>
          <w:szCs w:val="28"/>
          <w:lang w:val="en-US"/>
        </w:rPr>
        <w:t> </w:t>
      </w:r>
      <w:r w:rsidRPr="0046134E">
        <w:rPr>
          <w:bCs w:val="0"/>
          <w:snapToGrid w:val="0"/>
          <w:szCs w:val="28"/>
        </w:rPr>
        <w:t>Основные понятия</w:t>
      </w:r>
    </w:p>
    <w:p w:rsidR="00E9193D" w:rsidRPr="0046134E" w:rsidRDefault="00E9193D" w:rsidP="00B26155">
      <w:pPr>
        <w:jc w:val="center"/>
        <w:rPr>
          <w:bCs w:val="0"/>
          <w:snapToGrid w:val="0"/>
          <w:szCs w:val="28"/>
        </w:rPr>
      </w:pP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Документирование</w:t>
      </w:r>
      <w:r w:rsidRPr="0046134E">
        <w:rPr>
          <w:rFonts w:ascii="Times New Roman" w:hAnsi="Times New Roman" w:cs="Times New Roman"/>
          <w:sz w:val="28"/>
          <w:szCs w:val="28"/>
          <w:lang w:val="en-US"/>
        </w:rPr>
        <w:t> </w:t>
      </w:r>
      <w:r w:rsidR="00A27770">
        <w:rPr>
          <w:rFonts w:ascii="Times New Roman" w:hAnsi="Times New Roman" w:cs="Times New Roman"/>
          <w:sz w:val="28"/>
          <w:szCs w:val="28"/>
        </w:rPr>
        <w:t>–</w:t>
      </w:r>
      <w:r w:rsidRPr="0046134E">
        <w:rPr>
          <w:rFonts w:ascii="Times New Roman" w:hAnsi="Times New Roman" w:cs="Times New Roman"/>
          <w:sz w:val="28"/>
          <w:szCs w:val="28"/>
          <w:lang w:val="en-US"/>
        </w:rPr>
        <w:t> </w:t>
      </w:r>
      <w:r w:rsidRPr="0046134E">
        <w:rPr>
          <w:rFonts w:ascii="Times New Roman" w:hAnsi="Times New Roman" w:cs="Times New Roman"/>
          <w:sz w:val="28"/>
          <w:szCs w:val="28"/>
        </w:rPr>
        <w:t>фиксация информации на материальных носителях в установленном порядке;</w:t>
      </w:r>
    </w:p>
    <w:p w:rsidR="00E9193D" w:rsidRPr="0046134E" w:rsidRDefault="00EB546F"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д</w:t>
      </w:r>
      <w:r w:rsidR="00E9193D" w:rsidRPr="0046134E">
        <w:rPr>
          <w:rFonts w:ascii="Times New Roman" w:hAnsi="Times New Roman" w:cs="Times New Roman"/>
          <w:b/>
          <w:sz w:val="28"/>
          <w:szCs w:val="28"/>
        </w:rPr>
        <w:t>елопроизводство</w:t>
      </w:r>
      <w:r w:rsidRPr="0046134E">
        <w:rPr>
          <w:rFonts w:ascii="Times New Roman" w:hAnsi="Times New Roman" w:cs="Times New Roman"/>
          <w:b/>
          <w:sz w:val="28"/>
          <w:szCs w:val="28"/>
          <w:lang w:val="en-US"/>
        </w:rPr>
        <w:t> </w:t>
      </w:r>
      <w:r w:rsidR="00A27770">
        <w:rPr>
          <w:rFonts w:ascii="Times New Roman" w:hAnsi="Times New Roman" w:cs="Times New Roman"/>
          <w:sz w:val="28"/>
          <w:szCs w:val="28"/>
        </w:rPr>
        <w:t>–</w:t>
      </w:r>
      <w:r w:rsidRPr="0046134E">
        <w:rPr>
          <w:rFonts w:ascii="Times New Roman" w:hAnsi="Times New Roman" w:cs="Times New Roman"/>
          <w:sz w:val="28"/>
          <w:szCs w:val="28"/>
          <w:lang w:val="en-US"/>
        </w:rPr>
        <w:t> </w:t>
      </w:r>
      <w:r w:rsidR="00E9193D" w:rsidRPr="0046134E">
        <w:rPr>
          <w:rFonts w:ascii="Times New Roman" w:hAnsi="Times New Roman" w:cs="Times New Roman"/>
          <w:sz w:val="28"/>
          <w:szCs w:val="28"/>
        </w:rPr>
        <w:t>деятельность, обеспечивающая создание официальных документов и организацию работы</w:t>
      </w:r>
      <w:r w:rsidRPr="0046134E">
        <w:rPr>
          <w:rFonts w:ascii="Times New Roman" w:hAnsi="Times New Roman" w:cs="Times New Roman"/>
          <w:sz w:val="28"/>
          <w:szCs w:val="28"/>
        </w:rPr>
        <w:t xml:space="preserve"> с ними</w:t>
      </w:r>
      <w:r w:rsidR="00E9193D" w:rsidRPr="0046134E">
        <w:rPr>
          <w:rFonts w:ascii="Times New Roman" w:hAnsi="Times New Roman" w:cs="Times New Roman"/>
          <w:sz w:val="28"/>
          <w:szCs w:val="28"/>
        </w:rPr>
        <w:t>;</w:t>
      </w:r>
    </w:p>
    <w:p w:rsidR="00E9193D" w:rsidRPr="0046134E" w:rsidRDefault="00EB546F"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д</w:t>
      </w:r>
      <w:r w:rsidR="00E9193D" w:rsidRPr="0046134E">
        <w:rPr>
          <w:rFonts w:ascii="Times New Roman" w:hAnsi="Times New Roman" w:cs="Times New Roman"/>
          <w:b/>
          <w:sz w:val="28"/>
          <w:szCs w:val="28"/>
        </w:rPr>
        <w:t>окумент</w:t>
      </w:r>
      <w:r w:rsidRPr="0046134E">
        <w:rPr>
          <w:rFonts w:ascii="Times New Roman" w:hAnsi="Times New Roman" w:cs="Times New Roman"/>
          <w:sz w:val="28"/>
          <w:szCs w:val="28"/>
          <w:lang w:val="en-US"/>
        </w:rPr>
        <w:t> </w:t>
      </w:r>
      <w:r w:rsidR="00A27770">
        <w:rPr>
          <w:rFonts w:ascii="Times New Roman" w:hAnsi="Times New Roman" w:cs="Times New Roman"/>
          <w:sz w:val="28"/>
          <w:szCs w:val="28"/>
        </w:rPr>
        <w:t>–</w:t>
      </w:r>
      <w:r w:rsidRPr="0046134E">
        <w:rPr>
          <w:rFonts w:ascii="Times New Roman" w:hAnsi="Times New Roman" w:cs="Times New Roman"/>
          <w:sz w:val="28"/>
          <w:szCs w:val="28"/>
          <w:lang w:val="en-US"/>
        </w:rPr>
        <w:t> </w:t>
      </w:r>
      <w:r w:rsidR="00E9193D" w:rsidRPr="0046134E">
        <w:rPr>
          <w:rFonts w:ascii="Times New Roman" w:hAnsi="Times New Roman" w:cs="Times New Roman"/>
          <w:sz w:val="28"/>
          <w:szCs w:val="28"/>
        </w:rPr>
        <w:t>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E9193D" w:rsidRPr="0046134E" w:rsidRDefault="00EB546F"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э</w:t>
      </w:r>
      <w:r w:rsidR="00E9193D" w:rsidRPr="0046134E">
        <w:rPr>
          <w:rFonts w:ascii="Times New Roman" w:hAnsi="Times New Roman" w:cs="Times New Roman"/>
          <w:b/>
          <w:sz w:val="28"/>
          <w:szCs w:val="28"/>
        </w:rPr>
        <w:t>лектронный документ</w:t>
      </w:r>
      <w:r w:rsidRPr="0046134E">
        <w:rPr>
          <w:rFonts w:ascii="Times New Roman" w:hAnsi="Times New Roman" w:cs="Times New Roman"/>
          <w:sz w:val="28"/>
          <w:szCs w:val="28"/>
        </w:rPr>
        <w:t> </w:t>
      </w:r>
      <w:r w:rsidR="00A27770">
        <w:rPr>
          <w:rFonts w:ascii="Times New Roman" w:hAnsi="Times New Roman" w:cs="Times New Roman"/>
          <w:sz w:val="28"/>
          <w:szCs w:val="28"/>
        </w:rPr>
        <w:t>–</w:t>
      </w:r>
      <w:r w:rsidRPr="0046134E">
        <w:rPr>
          <w:rFonts w:ascii="Times New Roman" w:hAnsi="Times New Roman" w:cs="Times New Roman"/>
          <w:sz w:val="28"/>
          <w:szCs w:val="28"/>
        </w:rPr>
        <w:t> </w:t>
      </w:r>
      <w:r w:rsidR="00E9193D" w:rsidRPr="0046134E">
        <w:rPr>
          <w:rFonts w:ascii="Times New Roman" w:hAnsi="Times New Roman" w:cs="Times New Roman"/>
          <w:sz w:val="28"/>
          <w:szCs w:val="28"/>
        </w:rPr>
        <w:t>документ, в котором информация представлена в электронно</w:t>
      </w:r>
      <w:r w:rsidR="00A27770">
        <w:rPr>
          <w:rFonts w:ascii="Times New Roman" w:hAnsi="Times New Roman" w:cs="Times New Roman"/>
          <w:sz w:val="28"/>
          <w:szCs w:val="28"/>
        </w:rPr>
        <w:t>–</w:t>
      </w:r>
      <w:r w:rsidR="00E9193D" w:rsidRPr="0046134E">
        <w:rPr>
          <w:rFonts w:ascii="Times New Roman" w:hAnsi="Times New Roman" w:cs="Times New Roman"/>
          <w:sz w:val="28"/>
          <w:szCs w:val="28"/>
        </w:rPr>
        <w:t>цифровой форме;</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автор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физическое или юридическое лицо, создавшее документ;</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вид документа</w:t>
      </w:r>
      <w:r w:rsidR="00EB546F" w:rsidRPr="0046134E">
        <w:rPr>
          <w:rFonts w:ascii="Times New Roman" w:hAnsi="Times New Roman" w:cs="Times New Roman"/>
          <w:b/>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принадлежность документа к определенной группе документов по признакам содержания и целевого назначения;</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оформление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проставление необходимых реквизитов, установленных правилами документирования;</w:t>
      </w:r>
    </w:p>
    <w:p w:rsidR="00E9193D" w:rsidRPr="0046134E" w:rsidRDefault="007C2A2A" w:rsidP="009D3626">
      <w:pPr>
        <w:autoSpaceDE w:val="0"/>
        <w:autoSpaceDN w:val="0"/>
        <w:adjustRightInd w:val="0"/>
        <w:ind w:firstLine="540"/>
        <w:jc w:val="both"/>
        <w:rPr>
          <w:szCs w:val="28"/>
        </w:rPr>
      </w:pPr>
      <w:r>
        <w:rPr>
          <w:b/>
          <w:szCs w:val="28"/>
        </w:rPr>
        <w:t>электронная</w:t>
      </w:r>
      <w:r w:rsidR="00E9193D" w:rsidRPr="0046134E">
        <w:rPr>
          <w:b/>
          <w:szCs w:val="28"/>
        </w:rPr>
        <w:t xml:space="preserve"> подпись</w:t>
      </w:r>
      <w:r w:rsidR="00EB546F" w:rsidRPr="0046134E">
        <w:rPr>
          <w:szCs w:val="28"/>
        </w:rPr>
        <w:t> </w:t>
      </w:r>
      <w:r w:rsidR="00A27770">
        <w:rPr>
          <w:szCs w:val="28"/>
        </w:rPr>
        <w:t>–</w:t>
      </w:r>
      <w:r w:rsidR="00EB546F" w:rsidRPr="0046134E">
        <w:rPr>
          <w:szCs w:val="28"/>
        </w:rPr>
        <w:t> </w:t>
      </w:r>
      <w:r w:rsidR="009D3626">
        <w:rPr>
          <w:bCs w:val="0"/>
          <w:szCs w:val="28"/>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00F71629" w:rsidRPr="0046134E">
        <w:rPr>
          <w:szCs w:val="28"/>
        </w:rPr>
        <w:t>(далее – ЭП)</w:t>
      </w:r>
      <w:r w:rsidR="00E9193D" w:rsidRPr="0046134E">
        <w:rPr>
          <w:szCs w:val="28"/>
        </w:rPr>
        <w:t>;</w:t>
      </w:r>
    </w:p>
    <w:p w:rsidR="00F71629" w:rsidRPr="0046134E" w:rsidRDefault="00F71629"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lastRenderedPageBreak/>
        <w:t>электронное письмо (электронное сообщение)</w:t>
      </w:r>
      <w:r w:rsidRPr="0046134E">
        <w:rPr>
          <w:rFonts w:ascii="Times New Roman" w:hAnsi="Times New Roman" w:cs="Times New Roman"/>
          <w:sz w:val="28"/>
          <w:szCs w:val="28"/>
        </w:rPr>
        <w:t> – документ информационно-справочного характера, передаваемый и получаемый по электронной почте, имеет статус документа, если оно заверено ЭП;</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реквизит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обязательный элемент оформления документа;</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бланк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набор реквизитов, идентифицирующих автора официального письменного документа;</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подлинник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первый или единственный экземпляр документа;</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копия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документ, полностью воспроизводящий информацию подлинника документа и его внешние признаки, не имеющий юридической силы;</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заверенная копия</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копия документа, на которой в соответствии с установленным порядком проставляют необходимые реквизиты, придающие ей юридическую силу;</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обращение гражданина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E9193D" w:rsidRPr="002368F6"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юридическая сила документа</w:t>
      </w:r>
      <w:r w:rsidR="00EB546F" w:rsidRPr="0046134E">
        <w:rPr>
          <w:rFonts w:ascii="Times New Roman" w:hAnsi="Times New Roman" w:cs="Times New Roman"/>
          <w:b/>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унифицированная форма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E9193D" w:rsidRPr="0046134E" w:rsidRDefault="00E9193D" w:rsidP="002368F6">
      <w:pPr>
        <w:pStyle w:val="ConsPlusNormal"/>
        <w:widowControl/>
        <w:ind w:firstLine="708"/>
        <w:jc w:val="both"/>
        <w:rPr>
          <w:rFonts w:ascii="Times New Roman" w:hAnsi="Times New Roman" w:cs="Times New Roman"/>
          <w:sz w:val="28"/>
          <w:szCs w:val="28"/>
        </w:rPr>
      </w:pPr>
      <w:r w:rsidRPr="0046134E">
        <w:rPr>
          <w:rFonts w:ascii="Times New Roman" w:hAnsi="Times New Roman" w:cs="Times New Roman"/>
          <w:b/>
          <w:sz w:val="28"/>
          <w:szCs w:val="28"/>
        </w:rPr>
        <w:t>документооборот</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движение документов с момента их создания или получения до завершения исполнения, помещения в дело и (или) отправки;</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объем документооборота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количество документов, поступивших в организацию и созданных ею за определенный период;</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регистрация документа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присвоение документу регистрационного номера и запись в установленном порядке сведений о документе;</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номенклатура дел</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систематизированный перечень наименований дел, формируемых в федеральном органе исполнительной власти, с указанием сроков их хранения;</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экспертиза ценности документов</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дело</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совокупность документов или отдельный документ, относящиеся к одному вопросу или участку деятельности федерального органа исполнительной власти;</w:t>
      </w:r>
    </w:p>
    <w:p w:rsidR="00E9193D" w:rsidRPr="0046134E"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формирование дела</w:t>
      </w:r>
      <w:r w:rsidR="00EB546F" w:rsidRPr="0046134E">
        <w:rPr>
          <w:rFonts w:ascii="Times New Roman" w:hAnsi="Times New Roman" w:cs="Times New Roman"/>
          <w:sz w:val="28"/>
          <w:szCs w:val="28"/>
        </w:rPr>
        <w:t> </w:t>
      </w:r>
      <w:r w:rsidR="00A27770">
        <w:rPr>
          <w:rFonts w:ascii="Times New Roman" w:hAnsi="Times New Roman" w:cs="Times New Roman"/>
          <w:sz w:val="28"/>
          <w:szCs w:val="28"/>
        </w:rPr>
        <w:t>–</w:t>
      </w:r>
      <w:r w:rsidR="00EB546F" w:rsidRPr="0046134E">
        <w:rPr>
          <w:rFonts w:ascii="Times New Roman" w:hAnsi="Times New Roman" w:cs="Times New Roman"/>
          <w:sz w:val="28"/>
          <w:szCs w:val="28"/>
        </w:rPr>
        <w:t> </w:t>
      </w:r>
      <w:r w:rsidRPr="0046134E">
        <w:rPr>
          <w:rFonts w:ascii="Times New Roman" w:hAnsi="Times New Roman" w:cs="Times New Roman"/>
          <w:sz w:val="28"/>
          <w:szCs w:val="28"/>
        </w:rPr>
        <w:t>группировка исполненных документов в дело в соответствии с номенклатурой дел;</w:t>
      </w:r>
    </w:p>
    <w:p w:rsidR="00E9193D" w:rsidRDefault="00E9193D"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b/>
          <w:sz w:val="28"/>
          <w:szCs w:val="28"/>
        </w:rPr>
        <w:t>служба делопроизводства</w:t>
      </w:r>
      <w:r w:rsidR="00EB546F" w:rsidRPr="0046134E">
        <w:rPr>
          <w:rFonts w:ascii="Times New Roman" w:hAnsi="Times New Roman" w:cs="Times New Roman"/>
          <w:sz w:val="28"/>
          <w:szCs w:val="28"/>
        </w:rPr>
        <w:t> </w:t>
      </w:r>
      <w:r w:rsidR="0026024C" w:rsidRPr="0046134E">
        <w:rPr>
          <w:rFonts w:ascii="Times New Roman" w:hAnsi="Times New Roman" w:cs="Times New Roman"/>
          <w:sz w:val="28"/>
          <w:szCs w:val="28"/>
        </w:rPr>
        <w:t>–</w:t>
      </w:r>
      <w:r w:rsidR="00EB546F" w:rsidRPr="0046134E">
        <w:rPr>
          <w:rFonts w:ascii="Times New Roman" w:hAnsi="Times New Roman" w:cs="Times New Roman"/>
          <w:sz w:val="28"/>
          <w:szCs w:val="28"/>
        </w:rPr>
        <w:t> </w:t>
      </w:r>
      <w:r w:rsidR="00710C21" w:rsidRPr="0046134E">
        <w:rPr>
          <w:rFonts w:ascii="Times New Roman" w:hAnsi="Times New Roman" w:cs="Times New Roman"/>
          <w:sz w:val="28"/>
          <w:szCs w:val="28"/>
        </w:rPr>
        <w:t>о</w:t>
      </w:r>
      <w:r w:rsidR="0026024C" w:rsidRPr="0046134E">
        <w:rPr>
          <w:rFonts w:ascii="Times New Roman" w:hAnsi="Times New Roman" w:cs="Times New Roman"/>
          <w:sz w:val="28"/>
          <w:szCs w:val="28"/>
        </w:rPr>
        <w:t>тдел</w:t>
      </w:r>
      <w:r w:rsidRPr="0046134E">
        <w:rPr>
          <w:rFonts w:ascii="Times New Roman" w:hAnsi="Times New Roman" w:cs="Times New Roman"/>
          <w:sz w:val="28"/>
          <w:szCs w:val="28"/>
        </w:rPr>
        <w:t>, на котор</w:t>
      </w:r>
      <w:r w:rsidR="00710C21" w:rsidRPr="0046134E">
        <w:rPr>
          <w:rFonts w:ascii="Times New Roman" w:hAnsi="Times New Roman" w:cs="Times New Roman"/>
          <w:sz w:val="28"/>
          <w:szCs w:val="28"/>
        </w:rPr>
        <w:t>ы</w:t>
      </w:r>
      <w:r w:rsidR="00117559">
        <w:rPr>
          <w:rFonts w:ascii="Times New Roman" w:hAnsi="Times New Roman" w:cs="Times New Roman"/>
          <w:sz w:val="28"/>
          <w:szCs w:val="28"/>
        </w:rPr>
        <w:t>й</w:t>
      </w:r>
      <w:r w:rsidRPr="0046134E">
        <w:rPr>
          <w:rFonts w:ascii="Times New Roman" w:hAnsi="Times New Roman" w:cs="Times New Roman"/>
          <w:sz w:val="28"/>
          <w:szCs w:val="28"/>
        </w:rPr>
        <w:t xml:space="preserve"> возложены функ</w:t>
      </w:r>
      <w:r w:rsidR="00117559">
        <w:rPr>
          <w:rFonts w:ascii="Times New Roman" w:hAnsi="Times New Roman" w:cs="Times New Roman"/>
          <w:sz w:val="28"/>
          <w:szCs w:val="28"/>
        </w:rPr>
        <w:t>ции по ведению делопроизводства</w:t>
      </w:r>
      <w:r w:rsidR="007C2A2A">
        <w:rPr>
          <w:rFonts w:ascii="Times New Roman" w:hAnsi="Times New Roman" w:cs="Times New Roman"/>
          <w:sz w:val="28"/>
          <w:szCs w:val="28"/>
        </w:rPr>
        <w:t>;</w:t>
      </w:r>
    </w:p>
    <w:p w:rsidR="007C2A2A" w:rsidRDefault="007C2A2A" w:rsidP="00B2615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э</w:t>
      </w:r>
      <w:r w:rsidRPr="007C2A2A">
        <w:rPr>
          <w:rFonts w:ascii="Times New Roman" w:hAnsi="Times New Roman" w:cs="Times New Roman"/>
          <w:b/>
          <w:sz w:val="28"/>
          <w:szCs w:val="28"/>
        </w:rPr>
        <w:t>лектронный образ документа</w:t>
      </w:r>
      <w:r>
        <w:rPr>
          <w:rFonts w:ascii="Times New Roman" w:hAnsi="Times New Roman" w:cs="Times New Roman"/>
          <w:b/>
          <w:sz w:val="28"/>
          <w:szCs w:val="28"/>
        </w:rPr>
        <w:t xml:space="preserve"> – </w:t>
      </w:r>
      <w:r>
        <w:rPr>
          <w:rFonts w:ascii="Times New Roman" w:hAnsi="Times New Roman" w:cs="Times New Roman"/>
          <w:sz w:val="28"/>
          <w:szCs w:val="28"/>
        </w:rPr>
        <w:t>электронная копия документа, изготовленного на бумажном носителе;</w:t>
      </w:r>
    </w:p>
    <w:p w:rsidR="007C2A2A" w:rsidRDefault="007C2A2A" w:rsidP="00B26155">
      <w:pPr>
        <w:pStyle w:val="ConsPlusNormal"/>
        <w:widowControl/>
        <w:ind w:firstLine="709"/>
        <w:jc w:val="both"/>
        <w:rPr>
          <w:rFonts w:ascii="Times New Roman" w:hAnsi="Times New Roman" w:cs="Times New Roman"/>
          <w:sz w:val="28"/>
          <w:szCs w:val="28"/>
        </w:rPr>
      </w:pPr>
      <w:r w:rsidRPr="007C2A2A">
        <w:rPr>
          <w:rFonts w:ascii="Times New Roman" w:hAnsi="Times New Roman" w:cs="Times New Roman"/>
          <w:b/>
          <w:sz w:val="28"/>
          <w:szCs w:val="28"/>
        </w:rPr>
        <w:t>сканирование документа</w:t>
      </w:r>
      <w:r>
        <w:rPr>
          <w:rFonts w:ascii="Times New Roman" w:hAnsi="Times New Roman" w:cs="Times New Roman"/>
          <w:sz w:val="28"/>
          <w:szCs w:val="28"/>
        </w:rPr>
        <w:t xml:space="preserve"> – получение электронного образа документа;</w:t>
      </w:r>
    </w:p>
    <w:p w:rsidR="007C2A2A" w:rsidRDefault="007C2A2A" w:rsidP="00B26155">
      <w:pPr>
        <w:pStyle w:val="ConsPlusNormal"/>
        <w:widowControl/>
        <w:ind w:firstLine="709"/>
        <w:jc w:val="both"/>
        <w:rPr>
          <w:rFonts w:ascii="Times New Roman" w:hAnsi="Times New Roman" w:cs="Times New Roman"/>
          <w:sz w:val="28"/>
          <w:szCs w:val="28"/>
        </w:rPr>
      </w:pPr>
      <w:r w:rsidRPr="007C2A2A">
        <w:rPr>
          <w:rFonts w:ascii="Times New Roman" w:hAnsi="Times New Roman" w:cs="Times New Roman"/>
          <w:b/>
          <w:sz w:val="28"/>
          <w:szCs w:val="28"/>
        </w:rPr>
        <w:t>система электронного документооборота</w:t>
      </w:r>
      <w:r>
        <w:rPr>
          <w:rFonts w:ascii="Times New Roman" w:hAnsi="Times New Roman" w:cs="Times New Roman"/>
          <w:b/>
          <w:sz w:val="28"/>
          <w:szCs w:val="28"/>
        </w:rPr>
        <w:t xml:space="preserve"> – </w:t>
      </w:r>
      <w:r w:rsidRPr="007C2A2A">
        <w:rPr>
          <w:rFonts w:ascii="Times New Roman" w:hAnsi="Times New Roman" w:cs="Times New Roman"/>
          <w:sz w:val="28"/>
          <w:szCs w:val="28"/>
        </w:rPr>
        <w:t>информационная система, обеспечивающая сбор документов</w:t>
      </w:r>
      <w:r>
        <w:rPr>
          <w:rFonts w:ascii="Times New Roman" w:hAnsi="Times New Roman" w:cs="Times New Roman"/>
          <w:sz w:val="28"/>
          <w:szCs w:val="28"/>
        </w:rPr>
        <w:t xml:space="preserve"> (включение документов в систему), их обработку, управление документами и доступ к ним;</w:t>
      </w:r>
    </w:p>
    <w:p w:rsidR="007C2A2A" w:rsidRPr="007C2A2A" w:rsidRDefault="007C2A2A" w:rsidP="00B26155">
      <w:pPr>
        <w:pStyle w:val="ConsPlusNormal"/>
        <w:widowControl/>
        <w:ind w:firstLine="709"/>
        <w:jc w:val="both"/>
        <w:rPr>
          <w:rFonts w:ascii="Times New Roman" w:hAnsi="Times New Roman" w:cs="Times New Roman"/>
          <w:sz w:val="28"/>
          <w:szCs w:val="28"/>
        </w:rPr>
      </w:pPr>
      <w:r w:rsidRPr="007C2A2A">
        <w:rPr>
          <w:rFonts w:ascii="Times New Roman" w:hAnsi="Times New Roman" w:cs="Times New Roman"/>
          <w:b/>
          <w:sz w:val="28"/>
          <w:szCs w:val="28"/>
        </w:rPr>
        <w:t>электронный документооборот</w:t>
      </w:r>
      <w:r>
        <w:rPr>
          <w:rFonts w:ascii="Times New Roman" w:hAnsi="Times New Roman" w:cs="Times New Roman"/>
          <w:b/>
          <w:sz w:val="28"/>
          <w:szCs w:val="28"/>
        </w:rPr>
        <w:t xml:space="preserve"> – </w:t>
      </w:r>
      <w:r w:rsidRPr="007C2A2A">
        <w:rPr>
          <w:rFonts w:ascii="Times New Roman" w:hAnsi="Times New Roman" w:cs="Times New Roman"/>
          <w:sz w:val="28"/>
          <w:szCs w:val="28"/>
        </w:rPr>
        <w:t>документооборот с применением информационной системы.</w:t>
      </w:r>
    </w:p>
    <w:p w:rsidR="00EB546F" w:rsidRPr="007C2A2A" w:rsidRDefault="00EB546F" w:rsidP="007C2A2A">
      <w:pPr>
        <w:pStyle w:val="ConsPlusNormal"/>
        <w:widowControl/>
        <w:ind w:firstLine="0"/>
        <w:jc w:val="both"/>
        <w:rPr>
          <w:rFonts w:ascii="Times New Roman" w:hAnsi="Times New Roman" w:cs="Times New Roman"/>
          <w:b/>
          <w:sz w:val="28"/>
          <w:szCs w:val="28"/>
        </w:rPr>
      </w:pPr>
    </w:p>
    <w:p w:rsidR="00E9193D" w:rsidRPr="0046134E" w:rsidRDefault="00EB546F" w:rsidP="00B26155">
      <w:pPr>
        <w:pStyle w:val="ConsPlusNormal"/>
        <w:widowControl/>
        <w:ind w:firstLine="0"/>
        <w:jc w:val="center"/>
        <w:rPr>
          <w:rFonts w:ascii="Times New Roman" w:hAnsi="Times New Roman" w:cs="Times New Roman"/>
          <w:sz w:val="28"/>
          <w:szCs w:val="28"/>
        </w:rPr>
      </w:pPr>
      <w:r w:rsidRPr="0046134E">
        <w:rPr>
          <w:rFonts w:ascii="Times New Roman" w:hAnsi="Times New Roman" w:cs="Times New Roman"/>
          <w:sz w:val="28"/>
          <w:szCs w:val="28"/>
          <w:lang w:val="en-US"/>
        </w:rPr>
        <w:t>III</w:t>
      </w:r>
      <w:r w:rsidR="001E4CCE" w:rsidRPr="0046134E">
        <w:rPr>
          <w:rFonts w:ascii="Times New Roman" w:hAnsi="Times New Roman" w:cs="Times New Roman"/>
          <w:sz w:val="28"/>
          <w:szCs w:val="28"/>
        </w:rPr>
        <w:t>.</w:t>
      </w:r>
      <w:r w:rsidRPr="0046134E">
        <w:rPr>
          <w:rFonts w:ascii="Times New Roman" w:hAnsi="Times New Roman" w:cs="Times New Roman"/>
          <w:sz w:val="28"/>
          <w:szCs w:val="28"/>
          <w:lang w:val="en-US"/>
        </w:rPr>
        <w:t> </w:t>
      </w:r>
      <w:r w:rsidRPr="0046134E">
        <w:rPr>
          <w:rFonts w:ascii="Times New Roman" w:hAnsi="Times New Roman" w:cs="Times New Roman"/>
          <w:sz w:val="28"/>
          <w:szCs w:val="28"/>
        </w:rPr>
        <w:t>Создание докум</w:t>
      </w:r>
      <w:r w:rsidR="00710C21" w:rsidRPr="0046134E">
        <w:rPr>
          <w:rFonts w:ascii="Times New Roman" w:hAnsi="Times New Roman" w:cs="Times New Roman"/>
          <w:sz w:val="28"/>
          <w:szCs w:val="28"/>
        </w:rPr>
        <w:t xml:space="preserve">ентов </w:t>
      </w:r>
    </w:p>
    <w:p w:rsidR="00814B25" w:rsidRPr="0046134E" w:rsidRDefault="00814B25" w:rsidP="00B26155">
      <w:pPr>
        <w:pStyle w:val="ConsPlusNormal"/>
        <w:widowControl/>
        <w:ind w:firstLine="0"/>
        <w:jc w:val="center"/>
        <w:rPr>
          <w:rFonts w:ascii="Times New Roman" w:hAnsi="Times New Roman" w:cs="Times New Roman"/>
          <w:sz w:val="28"/>
          <w:szCs w:val="28"/>
        </w:rPr>
      </w:pPr>
    </w:p>
    <w:p w:rsidR="00814B25" w:rsidRPr="0046134E" w:rsidRDefault="0046134E" w:rsidP="00B261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814B25" w:rsidRPr="0046134E">
        <w:rPr>
          <w:rFonts w:ascii="Times New Roman" w:hAnsi="Times New Roman" w:cs="Times New Roman"/>
          <w:sz w:val="28"/>
          <w:szCs w:val="28"/>
        </w:rPr>
        <w:t>3.1. Бланки документов</w:t>
      </w:r>
    </w:p>
    <w:p w:rsidR="002A65BC" w:rsidRPr="0046134E" w:rsidRDefault="002A65B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3.1.1. Документы, созд</w:t>
      </w:r>
      <w:r w:rsidR="00710C21" w:rsidRPr="0046134E">
        <w:rPr>
          <w:rFonts w:ascii="Times New Roman" w:hAnsi="Times New Roman"/>
          <w:sz w:val="28"/>
          <w:szCs w:val="28"/>
        </w:rPr>
        <w:t xml:space="preserve">аваемые в  </w:t>
      </w:r>
      <w:r w:rsidR="00CC7DAB">
        <w:rPr>
          <w:rFonts w:ascii="Times New Roman" w:hAnsi="Times New Roman"/>
          <w:sz w:val="28"/>
          <w:szCs w:val="28"/>
        </w:rPr>
        <w:t>Дальневосточном</w:t>
      </w:r>
      <w:r w:rsidR="0096697C">
        <w:rPr>
          <w:rFonts w:ascii="Times New Roman" w:hAnsi="Times New Roman"/>
          <w:sz w:val="28"/>
          <w:szCs w:val="28"/>
        </w:rPr>
        <w:t xml:space="preserve"> </w:t>
      </w:r>
      <w:r w:rsidR="00D30F0F">
        <w:rPr>
          <w:rFonts w:ascii="Times New Roman" w:hAnsi="Times New Roman"/>
          <w:sz w:val="28"/>
          <w:szCs w:val="28"/>
        </w:rPr>
        <w:t xml:space="preserve">ТУ ФАНО России </w:t>
      </w:r>
      <w:r w:rsidRPr="0046134E">
        <w:rPr>
          <w:rFonts w:ascii="Times New Roman" w:hAnsi="Times New Roman"/>
          <w:sz w:val="28"/>
          <w:szCs w:val="28"/>
        </w:rPr>
        <w:t>оформляются на бланках, на стандартных листах бумаги</w:t>
      </w:r>
      <w:r w:rsidR="00B103C8">
        <w:rPr>
          <w:rFonts w:ascii="Times New Roman" w:hAnsi="Times New Roman"/>
          <w:sz w:val="28"/>
          <w:szCs w:val="28"/>
        </w:rPr>
        <w:t xml:space="preserve"> </w:t>
      </w:r>
      <w:r w:rsidR="00117559">
        <w:rPr>
          <w:rFonts w:ascii="Times New Roman" w:hAnsi="Times New Roman"/>
          <w:sz w:val="28"/>
          <w:szCs w:val="28"/>
        </w:rPr>
        <w:t xml:space="preserve">формата А4 (210 Х 297 мм) </w:t>
      </w:r>
      <w:r w:rsidRPr="0046134E">
        <w:rPr>
          <w:rFonts w:ascii="Times New Roman" w:hAnsi="Times New Roman"/>
          <w:sz w:val="28"/>
          <w:szCs w:val="28"/>
        </w:rPr>
        <w:t>или в виде электронных документов и имеют установленный комплекс обязательных реквизитов и порядок их расположения.</w:t>
      </w:r>
    </w:p>
    <w:p w:rsidR="002A65BC" w:rsidRPr="0046134E" w:rsidRDefault="002A65B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Бланки документов изготавливаются на стандартных листах бу</w:t>
      </w:r>
      <w:r w:rsidR="00357B4F">
        <w:rPr>
          <w:rFonts w:ascii="Times New Roman" w:hAnsi="Times New Roman"/>
          <w:sz w:val="28"/>
          <w:szCs w:val="28"/>
        </w:rPr>
        <w:t>маги форматов А4 (210 x 297 мм)</w:t>
      </w:r>
      <w:r w:rsidRPr="0046134E">
        <w:rPr>
          <w:rFonts w:ascii="Times New Roman" w:hAnsi="Times New Roman"/>
          <w:sz w:val="28"/>
          <w:szCs w:val="28"/>
        </w:rPr>
        <w:t>.</w:t>
      </w:r>
    </w:p>
    <w:p w:rsidR="00371DAC" w:rsidRPr="000F778D" w:rsidRDefault="002A65B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Каждый лист документа, оформленный как на бланке, так и без него, должен иметь поля</w:t>
      </w:r>
      <w:r w:rsidR="00201B20">
        <w:rPr>
          <w:rFonts w:ascii="Times New Roman" w:hAnsi="Times New Roman"/>
          <w:sz w:val="28"/>
          <w:szCs w:val="28"/>
        </w:rPr>
        <w:t xml:space="preserve"> не менее</w:t>
      </w:r>
      <w:r w:rsidR="00371DAC" w:rsidRPr="0046134E">
        <w:rPr>
          <w:rFonts w:ascii="Times New Roman" w:hAnsi="Times New Roman"/>
          <w:sz w:val="28"/>
          <w:szCs w:val="28"/>
        </w:rPr>
        <w:t xml:space="preserve">: </w:t>
      </w:r>
      <w:r w:rsidR="0044009A" w:rsidRPr="0044009A">
        <w:rPr>
          <w:rFonts w:ascii="Times New Roman" w:hAnsi="Times New Roman"/>
          <w:sz w:val="28"/>
          <w:szCs w:val="28"/>
        </w:rPr>
        <w:t>3</w:t>
      </w:r>
      <w:r w:rsidR="00371DAC" w:rsidRPr="000F778D">
        <w:rPr>
          <w:rFonts w:ascii="Times New Roman" w:hAnsi="Times New Roman"/>
          <w:sz w:val="28"/>
          <w:szCs w:val="28"/>
        </w:rPr>
        <w:t xml:space="preserve">0 мм </w:t>
      </w:r>
      <w:r w:rsidR="00A27770">
        <w:rPr>
          <w:rFonts w:ascii="Times New Roman" w:hAnsi="Times New Roman"/>
          <w:sz w:val="28"/>
          <w:szCs w:val="28"/>
        </w:rPr>
        <w:t>–</w:t>
      </w:r>
      <w:r w:rsidR="00371DAC" w:rsidRPr="000F778D">
        <w:rPr>
          <w:rFonts w:ascii="Times New Roman" w:hAnsi="Times New Roman"/>
          <w:sz w:val="28"/>
          <w:szCs w:val="28"/>
        </w:rPr>
        <w:t xml:space="preserve"> левое; 2</w:t>
      </w:r>
      <w:r w:rsidR="0044009A" w:rsidRPr="0044009A">
        <w:rPr>
          <w:rFonts w:ascii="Times New Roman" w:hAnsi="Times New Roman"/>
          <w:sz w:val="28"/>
          <w:szCs w:val="28"/>
        </w:rPr>
        <w:t>5</w:t>
      </w:r>
      <w:r w:rsidR="00371DAC" w:rsidRPr="000F778D">
        <w:rPr>
          <w:rFonts w:ascii="Times New Roman" w:hAnsi="Times New Roman"/>
          <w:sz w:val="28"/>
          <w:szCs w:val="28"/>
        </w:rPr>
        <w:t xml:space="preserve"> мм </w:t>
      </w:r>
      <w:r w:rsidR="00A27770">
        <w:rPr>
          <w:rFonts w:ascii="Times New Roman" w:hAnsi="Times New Roman"/>
          <w:sz w:val="28"/>
          <w:szCs w:val="28"/>
        </w:rPr>
        <w:t>–</w:t>
      </w:r>
      <w:r w:rsidR="00371DAC" w:rsidRPr="000F778D">
        <w:rPr>
          <w:rFonts w:ascii="Times New Roman" w:hAnsi="Times New Roman"/>
          <w:sz w:val="28"/>
          <w:szCs w:val="28"/>
        </w:rPr>
        <w:t xml:space="preserve"> верхнее; 2</w:t>
      </w:r>
      <w:r w:rsidR="0044009A" w:rsidRPr="0044009A">
        <w:rPr>
          <w:rFonts w:ascii="Times New Roman" w:hAnsi="Times New Roman"/>
          <w:sz w:val="28"/>
          <w:szCs w:val="28"/>
        </w:rPr>
        <w:t>4</w:t>
      </w:r>
      <w:r w:rsidR="00371DAC" w:rsidRPr="000F778D">
        <w:rPr>
          <w:rFonts w:ascii="Times New Roman" w:hAnsi="Times New Roman"/>
          <w:sz w:val="28"/>
          <w:szCs w:val="28"/>
        </w:rPr>
        <w:t xml:space="preserve"> мм – нижнее; </w:t>
      </w:r>
      <w:r w:rsidR="0044009A" w:rsidRPr="002317E4">
        <w:rPr>
          <w:rFonts w:ascii="Times New Roman" w:hAnsi="Times New Roman"/>
          <w:sz w:val="28"/>
          <w:szCs w:val="28"/>
        </w:rPr>
        <w:t>2</w:t>
      </w:r>
      <w:r w:rsidR="00201B20">
        <w:rPr>
          <w:rFonts w:ascii="Times New Roman" w:hAnsi="Times New Roman"/>
          <w:sz w:val="28"/>
          <w:szCs w:val="28"/>
        </w:rPr>
        <w:t>0</w:t>
      </w:r>
      <w:r w:rsidR="00371DAC" w:rsidRPr="000F778D">
        <w:rPr>
          <w:rFonts w:ascii="Times New Roman" w:hAnsi="Times New Roman"/>
          <w:sz w:val="28"/>
          <w:szCs w:val="28"/>
        </w:rPr>
        <w:t xml:space="preserve"> мм – правое.</w:t>
      </w:r>
    </w:p>
    <w:p w:rsidR="002A65BC" w:rsidRPr="0046134E" w:rsidRDefault="00371DA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3</w:t>
      </w:r>
      <w:r w:rsidR="002A65BC" w:rsidRPr="0046134E">
        <w:rPr>
          <w:rFonts w:ascii="Times New Roman" w:hAnsi="Times New Roman"/>
          <w:sz w:val="28"/>
          <w:szCs w:val="28"/>
        </w:rPr>
        <w:t xml:space="preserve">.1.2. В </w:t>
      </w:r>
      <w:r w:rsidR="00CC7DAB">
        <w:rPr>
          <w:rFonts w:ascii="Times New Roman" w:hAnsi="Times New Roman"/>
          <w:sz w:val="28"/>
          <w:szCs w:val="28"/>
        </w:rPr>
        <w:t>Дальневосточном</w:t>
      </w:r>
      <w:r w:rsidR="0096697C">
        <w:rPr>
          <w:rFonts w:ascii="Times New Roman" w:hAnsi="Times New Roman"/>
          <w:sz w:val="28"/>
          <w:szCs w:val="28"/>
        </w:rPr>
        <w:t xml:space="preserve"> </w:t>
      </w:r>
      <w:r w:rsidR="00D30F0F">
        <w:rPr>
          <w:rFonts w:ascii="Times New Roman" w:hAnsi="Times New Roman"/>
          <w:sz w:val="28"/>
          <w:szCs w:val="28"/>
        </w:rPr>
        <w:t xml:space="preserve">ТУ ФАНО России </w:t>
      </w:r>
      <w:r w:rsidR="002A65BC" w:rsidRPr="0046134E">
        <w:rPr>
          <w:rFonts w:ascii="Times New Roman" w:hAnsi="Times New Roman"/>
          <w:sz w:val="28"/>
          <w:szCs w:val="28"/>
        </w:rPr>
        <w:t>применяются следующие бланки:</w:t>
      </w:r>
    </w:p>
    <w:p w:rsidR="002A65BC" w:rsidRDefault="00A27770" w:rsidP="00B26155">
      <w:pPr>
        <w:pStyle w:val="ConsNormal"/>
        <w:widowControl/>
        <w:ind w:right="0" w:firstLine="709"/>
        <w:jc w:val="both"/>
        <w:rPr>
          <w:rFonts w:ascii="Times New Roman" w:hAnsi="Times New Roman"/>
          <w:sz w:val="28"/>
          <w:szCs w:val="28"/>
        </w:rPr>
      </w:pPr>
      <w:r>
        <w:rPr>
          <w:rFonts w:ascii="Times New Roman" w:hAnsi="Times New Roman"/>
          <w:sz w:val="28"/>
          <w:szCs w:val="28"/>
        </w:rPr>
        <w:t>–</w:t>
      </w:r>
      <w:r w:rsidR="002A65BC" w:rsidRPr="0046134E">
        <w:rPr>
          <w:rFonts w:ascii="Times New Roman" w:hAnsi="Times New Roman"/>
          <w:sz w:val="28"/>
          <w:szCs w:val="28"/>
        </w:rPr>
        <w:t xml:space="preserve"> угловой бланк руководителя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D30F0F">
        <w:rPr>
          <w:rFonts w:ascii="Times New Roman" w:hAnsi="Times New Roman"/>
          <w:sz w:val="28"/>
          <w:szCs w:val="28"/>
        </w:rPr>
        <w:t xml:space="preserve">ТУ ФАНО России </w:t>
      </w:r>
      <w:r w:rsidR="002A65BC" w:rsidRPr="0046134E">
        <w:rPr>
          <w:rFonts w:ascii="Times New Roman" w:hAnsi="Times New Roman"/>
          <w:sz w:val="28"/>
          <w:szCs w:val="28"/>
        </w:rPr>
        <w:t>(приложение № </w:t>
      </w:r>
      <w:r w:rsidR="00527F3F">
        <w:rPr>
          <w:rFonts w:ascii="Times New Roman" w:hAnsi="Times New Roman"/>
          <w:sz w:val="28"/>
          <w:szCs w:val="28"/>
        </w:rPr>
        <w:t>1</w:t>
      </w:r>
      <w:r w:rsidR="002A65BC" w:rsidRPr="0046134E">
        <w:rPr>
          <w:rFonts w:ascii="Times New Roman" w:hAnsi="Times New Roman"/>
          <w:sz w:val="28"/>
          <w:szCs w:val="28"/>
        </w:rPr>
        <w:t>);</w:t>
      </w:r>
    </w:p>
    <w:p w:rsidR="00371DAC" w:rsidRPr="0046134E" w:rsidRDefault="00A27770" w:rsidP="00B26155">
      <w:pPr>
        <w:pStyle w:val="ConsNormal"/>
        <w:widowControl/>
        <w:ind w:right="0" w:firstLine="709"/>
        <w:jc w:val="both"/>
        <w:rPr>
          <w:rFonts w:ascii="Times New Roman" w:hAnsi="Times New Roman"/>
          <w:sz w:val="28"/>
          <w:szCs w:val="28"/>
        </w:rPr>
      </w:pPr>
      <w:r>
        <w:rPr>
          <w:rFonts w:ascii="Times New Roman" w:hAnsi="Times New Roman"/>
          <w:sz w:val="28"/>
          <w:szCs w:val="28"/>
        </w:rPr>
        <w:t>–</w:t>
      </w:r>
      <w:r w:rsidR="00371DAC" w:rsidRPr="0046134E">
        <w:rPr>
          <w:rFonts w:ascii="Times New Roman" w:hAnsi="Times New Roman"/>
          <w:sz w:val="28"/>
          <w:szCs w:val="28"/>
        </w:rPr>
        <w:t> угловой бланк заместителя руково</w:t>
      </w:r>
      <w:r w:rsidR="00710C21" w:rsidRPr="0046134E">
        <w:rPr>
          <w:rFonts w:ascii="Times New Roman" w:hAnsi="Times New Roman"/>
          <w:sz w:val="28"/>
          <w:szCs w:val="28"/>
        </w:rPr>
        <w:t xml:space="preserve">дителя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D30F0F">
        <w:rPr>
          <w:rFonts w:ascii="Times New Roman" w:hAnsi="Times New Roman"/>
          <w:sz w:val="28"/>
          <w:szCs w:val="28"/>
        </w:rPr>
        <w:t xml:space="preserve">ТУ ФАНО России </w:t>
      </w:r>
      <w:r w:rsidR="00371DAC" w:rsidRPr="0046134E">
        <w:rPr>
          <w:rFonts w:ascii="Times New Roman" w:hAnsi="Times New Roman"/>
          <w:sz w:val="28"/>
          <w:szCs w:val="28"/>
        </w:rPr>
        <w:t>(приложение № </w:t>
      </w:r>
      <w:r w:rsidR="00527F3F">
        <w:rPr>
          <w:rFonts w:ascii="Times New Roman" w:hAnsi="Times New Roman"/>
          <w:sz w:val="28"/>
          <w:szCs w:val="28"/>
        </w:rPr>
        <w:t>2</w:t>
      </w:r>
      <w:r w:rsidR="00371DAC" w:rsidRPr="0046134E">
        <w:rPr>
          <w:rFonts w:ascii="Times New Roman" w:hAnsi="Times New Roman"/>
          <w:sz w:val="28"/>
          <w:szCs w:val="28"/>
        </w:rPr>
        <w:t>)</w:t>
      </w:r>
    </w:p>
    <w:p w:rsidR="00CD59ED" w:rsidRDefault="00A27770" w:rsidP="00CD59ED">
      <w:pPr>
        <w:pStyle w:val="ConsNormal"/>
        <w:widowControl/>
        <w:ind w:right="0" w:firstLine="709"/>
        <w:jc w:val="both"/>
        <w:rPr>
          <w:rFonts w:ascii="Times New Roman" w:hAnsi="Times New Roman"/>
          <w:sz w:val="28"/>
          <w:szCs w:val="28"/>
        </w:rPr>
      </w:pPr>
      <w:r>
        <w:rPr>
          <w:rFonts w:ascii="Times New Roman" w:hAnsi="Times New Roman"/>
          <w:sz w:val="28"/>
          <w:szCs w:val="28"/>
        </w:rPr>
        <w:t>–</w:t>
      </w:r>
      <w:r w:rsidR="002A65BC" w:rsidRPr="0046134E">
        <w:rPr>
          <w:rFonts w:ascii="Times New Roman" w:hAnsi="Times New Roman"/>
          <w:sz w:val="28"/>
          <w:szCs w:val="28"/>
        </w:rPr>
        <w:t xml:space="preserve"> общий продольный бланк письма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002A65BC" w:rsidRPr="0046134E">
        <w:rPr>
          <w:rFonts w:ascii="Times New Roman" w:hAnsi="Times New Roman"/>
          <w:sz w:val="28"/>
          <w:szCs w:val="28"/>
        </w:rPr>
        <w:t>(приложение № </w:t>
      </w:r>
      <w:r w:rsidR="00527F3F">
        <w:rPr>
          <w:rFonts w:ascii="Times New Roman" w:hAnsi="Times New Roman"/>
          <w:sz w:val="28"/>
          <w:szCs w:val="28"/>
        </w:rPr>
        <w:t>3</w:t>
      </w:r>
      <w:r w:rsidR="002A65BC" w:rsidRPr="0046134E">
        <w:rPr>
          <w:rFonts w:ascii="Times New Roman" w:hAnsi="Times New Roman"/>
          <w:sz w:val="28"/>
          <w:szCs w:val="28"/>
        </w:rPr>
        <w:t>);</w:t>
      </w:r>
    </w:p>
    <w:p w:rsidR="002A65BC" w:rsidRDefault="00A27770" w:rsidP="00CD59ED">
      <w:pPr>
        <w:pStyle w:val="ConsNormal"/>
        <w:widowControl/>
        <w:ind w:right="0" w:firstLine="709"/>
        <w:jc w:val="both"/>
        <w:rPr>
          <w:rFonts w:ascii="Times New Roman" w:hAnsi="Times New Roman"/>
          <w:sz w:val="28"/>
          <w:szCs w:val="28"/>
        </w:rPr>
      </w:pPr>
      <w:r>
        <w:rPr>
          <w:rFonts w:ascii="Times New Roman" w:hAnsi="Times New Roman"/>
          <w:sz w:val="28"/>
          <w:szCs w:val="28"/>
        </w:rPr>
        <w:t>–</w:t>
      </w:r>
      <w:r w:rsidR="002A65BC" w:rsidRPr="0046134E">
        <w:rPr>
          <w:rFonts w:ascii="Times New Roman" w:hAnsi="Times New Roman"/>
          <w:sz w:val="28"/>
          <w:szCs w:val="28"/>
        </w:rPr>
        <w:t> продольный бланк приказа</w:t>
      </w:r>
      <w:r w:rsidR="00A478EC" w:rsidRPr="0046134E">
        <w:rPr>
          <w:rFonts w:ascii="Times New Roman" w:hAnsi="Times New Roman"/>
          <w:sz w:val="28"/>
          <w:szCs w:val="28"/>
        </w:rPr>
        <w:t xml:space="preserve">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002A65BC" w:rsidRPr="0046134E">
        <w:rPr>
          <w:rFonts w:ascii="Times New Roman" w:hAnsi="Times New Roman"/>
          <w:sz w:val="28"/>
          <w:szCs w:val="28"/>
        </w:rPr>
        <w:t>(приложение № </w:t>
      </w:r>
      <w:r w:rsidR="00527F3F">
        <w:rPr>
          <w:rFonts w:ascii="Times New Roman" w:hAnsi="Times New Roman"/>
          <w:sz w:val="28"/>
          <w:szCs w:val="28"/>
        </w:rPr>
        <w:t>4</w:t>
      </w:r>
      <w:r w:rsidR="002A65BC" w:rsidRPr="0046134E">
        <w:rPr>
          <w:rFonts w:ascii="Times New Roman" w:hAnsi="Times New Roman"/>
          <w:sz w:val="28"/>
          <w:szCs w:val="28"/>
        </w:rPr>
        <w:t>)</w:t>
      </w:r>
      <w:r w:rsidR="00F547E3">
        <w:rPr>
          <w:rFonts w:ascii="Times New Roman" w:hAnsi="Times New Roman"/>
          <w:sz w:val="28"/>
          <w:szCs w:val="28"/>
        </w:rPr>
        <w:t>;</w:t>
      </w:r>
    </w:p>
    <w:p w:rsidR="007C2A2A" w:rsidRPr="0046134E" w:rsidRDefault="00A27770" w:rsidP="00CD59ED">
      <w:pPr>
        <w:pStyle w:val="ConsNormal"/>
        <w:widowControl/>
        <w:ind w:right="0" w:firstLine="709"/>
        <w:jc w:val="both"/>
        <w:rPr>
          <w:rFonts w:ascii="Times New Roman" w:hAnsi="Times New Roman"/>
          <w:sz w:val="28"/>
          <w:szCs w:val="28"/>
        </w:rPr>
      </w:pPr>
      <w:r>
        <w:rPr>
          <w:rFonts w:ascii="Times New Roman" w:hAnsi="Times New Roman"/>
          <w:sz w:val="28"/>
          <w:szCs w:val="28"/>
        </w:rPr>
        <w:t>–</w:t>
      </w:r>
      <w:r w:rsidR="007C2A2A">
        <w:rPr>
          <w:rFonts w:ascii="Times New Roman" w:hAnsi="Times New Roman"/>
          <w:sz w:val="28"/>
          <w:szCs w:val="28"/>
        </w:rPr>
        <w:t xml:space="preserve"> продольный бланк </w:t>
      </w:r>
      <w:r w:rsidR="00F547E3">
        <w:rPr>
          <w:rFonts w:ascii="Times New Roman" w:hAnsi="Times New Roman"/>
          <w:sz w:val="28"/>
          <w:szCs w:val="28"/>
        </w:rPr>
        <w:t xml:space="preserve">распоряжения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00F547E3">
        <w:rPr>
          <w:rFonts w:ascii="Times New Roman" w:hAnsi="Times New Roman"/>
          <w:sz w:val="28"/>
          <w:szCs w:val="28"/>
        </w:rPr>
        <w:t xml:space="preserve">(приложение № </w:t>
      </w:r>
      <w:r w:rsidR="00527F3F">
        <w:rPr>
          <w:rFonts w:ascii="Times New Roman" w:hAnsi="Times New Roman"/>
          <w:sz w:val="28"/>
          <w:szCs w:val="28"/>
        </w:rPr>
        <w:t>5</w:t>
      </w:r>
      <w:r w:rsidR="00F547E3">
        <w:rPr>
          <w:rFonts w:ascii="Times New Roman" w:hAnsi="Times New Roman"/>
          <w:sz w:val="28"/>
          <w:szCs w:val="28"/>
        </w:rPr>
        <w:t>).</w:t>
      </w:r>
    </w:p>
    <w:p w:rsidR="00BD23F8" w:rsidRPr="0046134E" w:rsidRDefault="002A65B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Реквизиты</w:t>
      </w:r>
      <w:r w:rsidR="00BD23F8" w:rsidRPr="0046134E">
        <w:rPr>
          <w:rFonts w:ascii="Times New Roman" w:hAnsi="Times New Roman"/>
          <w:sz w:val="28"/>
          <w:szCs w:val="28"/>
        </w:rPr>
        <w:t xml:space="preserve"> углового</w:t>
      </w:r>
      <w:r w:rsidRPr="0046134E">
        <w:rPr>
          <w:rFonts w:ascii="Times New Roman" w:hAnsi="Times New Roman"/>
          <w:sz w:val="28"/>
          <w:szCs w:val="28"/>
        </w:rPr>
        <w:t xml:space="preserve"> бланка </w:t>
      </w:r>
      <w:r w:rsidR="00BD23F8" w:rsidRPr="0046134E">
        <w:rPr>
          <w:rFonts w:ascii="Times New Roman" w:hAnsi="Times New Roman"/>
          <w:sz w:val="28"/>
          <w:szCs w:val="28"/>
        </w:rPr>
        <w:t xml:space="preserve">располагаются в верхнем левом углу, реквизиты продольного бланка располагаются </w:t>
      </w:r>
      <w:r w:rsidR="00FA4A96">
        <w:rPr>
          <w:rFonts w:ascii="Times New Roman" w:hAnsi="Times New Roman"/>
          <w:sz w:val="28"/>
          <w:szCs w:val="28"/>
        </w:rPr>
        <w:t>посередине</w:t>
      </w:r>
      <w:r w:rsidR="00BD23F8" w:rsidRPr="0046134E">
        <w:rPr>
          <w:rFonts w:ascii="Times New Roman" w:hAnsi="Times New Roman"/>
          <w:sz w:val="28"/>
          <w:szCs w:val="28"/>
        </w:rPr>
        <w:t xml:space="preserve"> листа вдоль верхнего поля.</w:t>
      </w:r>
    </w:p>
    <w:p w:rsidR="0097457C" w:rsidRPr="000225DC" w:rsidRDefault="0097457C" w:rsidP="00B26155">
      <w:pPr>
        <w:pStyle w:val="ConsNormal"/>
        <w:widowControl/>
        <w:ind w:right="0" w:firstLine="709"/>
        <w:jc w:val="both"/>
        <w:rPr>
          <w:rFonts w:ascii="Times New Roman" w:hAnsi="Times New Roman"/>
          <w:color w:val="0D0D0D"/>
          <w:sz w:val="28"/>
          <w:szCs w:val="28"/>
        </w:rPr>
      </w:pPr>
      <w:r w:rsidRPr="0046134E">
        <w:rPr>
          <w:rFonts w:ascii="Times New Roman" w:hAnsi="Times New Roman"/>
          <w:sz w:val="28"/>
          <w:szCs w:val="28"/>
        </w:rPr>
        <w:t>Реквизиты бланков документов офор</w:t>
      </w:r>
      <w:r w:rsidR="005825A9" w:rsidRPr="0046134E">
        <w:rPr>
          <w:rFonts w:ascii="Times New Roman" w:hAnsi="Times New Roman"/>
          <w:sz w:val="28"/>
          <w:szCs w:val="28"/>
        </w:rPr>
        <w:t xml:space="preserve">мляются в </w:t>
      </w:r>
      <w:r w:rsidR="003C1B0E" w:rsidRPr="000225DC">
        <w:rPr>
          <w:rFonts w:ascii="Times New Roman" w:hAnsi="Times New Roman"/>
          <w:color w:val="0D0D0D"/>
          <w:sz w:val="28"/>
          <w:szCs w:val="28"/>
        </w:rPr>
        <w:t>черном</w:t>
      </w:r>
      <w:r w:rsidR="005825A9" w:rsidRPr="000225DC">
        <w:rPr>
          <w:rFonts w:ascii="Times New Roman" w:hAnsi="Times New Roman"/>
          <w:color w:val="0D0D0D"/>
          <w:sz w:val="28"/>
          <w:szCs w:val="28"/>
        </w:rPr>
        <w:t xml:space="preserve"> цветовом решении</w:t>
      </w:r>
      <w:r w:rsidRPr="000225DC">
        <w:rPr>
          <w:rFonts w:ascii="Times New Roman" w:hAnsi="Times New Roman"/>
          <w:color w:val="0D0D0D"/>
          <w:sz w:val="28"/>
          <w:szCs w:val="28"/>
        </w:rPr>
        <w:t>.</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3.1.3. </w:t>
      </w:r>
      <w:r w:rsidR="00BD23F8" w:rsidRPr="0046134E">
        <w:rPr>
          <w:rFonts w:ascii="Times New Roman" w:hAnsi="Times New Roman"/>
          <w:sz w:val="28"/>
          <w:szCs w:val="28"/>
        </w:rPr>
        <w:t xml:space="preserve">В состав реквизитов </w:t>
      </w:r>
      <w:r w:rsidRPr="0046134E">
        <w:rPr>
          <w:rFonts w:ascii="Times New Roman" w:hAnsi="Times New Roman"/>
          <w:sz w:val="28"/>
          <w:szCs w:val="28"/>
        </w:rPr>
        <w:t>для бланков письма руково</w:t>
      </w:r>
      <w:r w:rsidR="005825A9" w:rsidRPr="0046134E">
        <w:rPr>
          <w:rFonts w:ascii="Times New Roman" w:hAnsi="Times New Roman"/>
          <w:sz w:val="28"/>
          <w:szCs w:val="28"/>
        </w:rPr>
        <w:t xml:space="preserve">дителя </w:t>
      </w:r>
      <w:r w:rsidR="00CC7DAB">
        <w:rPr>
          <w:rFonts w:ascii="Times New Roman" w:hAnsi="Times New Roman"/>
          <w:sz w:val="28"/>
          <w:szCs w:val="28"/>
        </w:rPr>
        <w:t>Дальневосточного</w:t>
      </w:r>
      <w:r w:rsidR="005B1618" w:rsidRPr="005B1618">
        <w:rPr>
          <w:rFonts w:ascii="Times New Roman" w:hAnsi="Times New Roman"/>
          <w:sz w:val="28"/>
          <w:szCs w:val="28"/>
        </w:rPr>
        <w:t xml:space="preserve"> </w:t>
      </w:r>
      <w:r w:rsidR="005B1618">
        <w:rPr>
          <w:rFonts w:ascii="Times New Roman" w:hAnsi="Times New Roman"/>
          <w:sz w:val="28"/>
          <w:szCs w:val="28"/>
        </w:rPr>
        <w:t>ТУ ФАНО России</w:t>
      </w:r>
      <w:r w:rsidR="00F547E3">
        <w:rPr>
          <w:rFonts w:ascii="Times New Roman" w:hAnsi="Times New Roman"/>
          <w:sz w:val="28"/>
          <w:szCs w:val="28"/>
        </w:rPr>
        <w:t xml:space="preserve">, </w:t>
      </w:r>
      <w:r w:rsidRPr="0046134E">
        <w:rPr>
          <w:rFonts w:ascii="Times New Roman" w:hAnsi="Times New Roman"/>
          <w:sz w:val="28"/>
          <w:szCs w:val="28"/>
        </w:rPr>
        <w:t>заместителя руково</w:t>
      </w:r>
      <w:r w:rsidR="005825A9" w:rsidRPr="0046134E">
        <w:rPr>
          <w:rFonts w:ascii="Times New Roman" w:hAnsi="Times New Roman"/>
          <w:sz w:val="28"/>
          <w:szCs w:val="28"/>
        </w:rPr>
        <w:t xml:space="preserve">дителя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Pr="0046134E">
        <w:rPr>
          <w:rFonts w:ascii="Times New Roman" w:hAnsi="Times New Roman"/>
          <w:sz w:val="28"/>
          <w:szCs w:val="28"/>
        </w:rPr>
        <w:t>включается:</w:t>
      </w:r>
    </w:p>
    <w:p w:rsidR="00EB4F56"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Государственный герб Российской Федерации;</w:t>
      </w:r>
    </w:p>
    <w:p w:rsidR="00FA4A96" w:rsidRPr="008E4D48" w:rsidRDefault="00FA4A96" w:rsidP="00B26155">
      <w:pPr>
        <w:pStyle w:val="ConsNormal"/>
        <w:widowControl/>
        <w:ind w:right="0" w:firstLine="709"/>
        <w:jc w:val="both"/>
        <w:rPr>
          <w:rFonts w:ascii="Times New Roman" w:hAnsi="Times New Roman"/>
          <w:sz w:val="28"/>
          <w:szCs w:val="28"/>
        </w:rPr>
      </w:pPr>
      <w:r>
        <w:rPr>
          <w:rFonts w:ascii="Times New Roman" w:hAnsi="Times New Roman" w:cs="Times New Roman"/>
          <w:color w:val="000000"/>
          <w:sz w:val="28"/>
          <w:szCs w:val="28"/>
        </w:rPr>
        <w:t>с</w:t>
      </w:r>
      <w:r w:rsidRPr="00FF1C35">
        <w:rPr>
          <w:rFonts w:ascii="Times New Roman" w:hAnsi="Times New Roman" w:cs="Times New Roman"/>
          <w:color w:val="000000"/>
          <w:sz w:val="28"/>
          <w:szCs w:val="28"/>
        </w:rPr>
        <w:t xml:space="preserve">окращенное наименование вышестоящей организации </w:t>
      </w:r>
    </w:p>
    <w:p w:rsidR="00EB4F56"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полное наимен</w:t>
      </w:r>
      <w:r w:rsidR="005825A9" w:rsidRPr="0046134E">
        <w:rPr>
          <w:rFonts w:ascii="Times New Roman" w:hAnsi="Times New Roman"/>
          <w:sz w:val="28"/>
          <w:szCs w:val="28"/>
        </w:rPr>
        <w:t>ование</w:t>
      </w:r>
      <w:r w:rsidR="0096697C" w:rsidRPr="0096697C">
        <w:rPr>
          <w:rFonts w:ascii="Times New Roman" w:hAnsi="Times New Roman"/>
          <w:sz w:val="28"/>
          <w:szCs w:val="28"/>
        </w:rPr>
        <w:t xml:space="preserve"> </w:t>
      </w:r>
      <w:r w:rsidR="00CC7DAB">
        <w:rPr>
          <w:rFonts w:ascii="Times New Roman" w:hAnsi="Times New Roman"/>
          <w:sz w:val="28"/>
          <w:szCs w:val="28"/>
        </w:rPr>
        <w:t>Дальневосточного</w:t>
      </w:r>
      <w:r w:rsidR="005B1618" w:rsidRPr="005B1618">
        <w:rPr>
          <w:rFonts w:ascii="Times New Roman" w:hAnsi="Times New Roman"/>
          <w:sz w:val="28"/>
          <w:szCs w:val="28"/>
        </w:rPr>
        <w:t xml:space="preserve"> </w:t>
      </w:r>
      <w:r w:rsidR="005B1618">
        <w:rPr>
          <w:rFonts w:ascii="Times New Roman" w:hAnsi="Times New Roman"/>
          <w:sz w:val="28"/>
          <w:szCs w:val="28"/>
        </w:rPr>
        <w:t>ТУ ФАНО России</w:t>
      </w:r>
      <w:r w:rsidRPr="0046134E">
        <w:rPr>
          <w:rFonts w:ascii="Times New Roman" w:hAnsi="Times New Roman"/>
          <w:sz w:val="28"/>
          <w:szCs w:val="28"/>
        </w:rPr>
        <w:t>;</w:t>
      </w:r>
    </w:p>
    <w:p w:rsidR="00FA4A96" w:rsidRPr="0046134E" w:rsidRDefault="00FA4A96" w:rsidP="00B26155">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сокращенное наименован</w:t>
      </w:r>
      <w:r w:rsidR="00CC7DAB">
        <w:rPr>
          <w:rFonts w:ascii="Times New Roman" w:hAnsi="Times New Roman"/>
          <w:sz w:val="28"/>
          <w:szCs w:val="28"/>
        </w:rPr>
        <w:t>ие Дальневосточного</w:t>
      </w:r>
      <w:r w:rsidR="005B1618" w:rsidRPr="005B1618">
        <w:rPr>
          <w:rFonts w:ascii="Times New Roman" w:hAnsi="Times New Roman"/>
          <w:sz w:val="28"/>
          <w:szCs w:val="28"/>
        </w:rPr>
        <w:t xml:space="preserve"> </w:t>
      </w:r>
      <w:r w:rsidR="005B1618">
        <w:rPr>
          <w:rFonts w:ascii="Times New Roman" w:hAnsi="Times New Roman"/>
          <w:sz w:val="28"/>
          <w:szCs w:val="28"/>
        </w:rPr>
        <w:t>ТУ ФАНО России</w:t>
      </w:r>
      <w:r>
        <w:rPr>
          <w:rFonts w:ascii="Times New Roman" w:hAnsi="Times New Roman"/>
          <w:sz w:val="28"/>
          <w:szCs w:val="28"/>
        </w:rPr>
        <w:t xml:space="preserve"> (в скобках);</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должность лица, подписавшего документ;</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справочные д</w:t>
      </w:r>
      <w:r w:rsidR="005825A9" w:rsidRPr="0046134E">
        <w:rPr>
          <w:rFonts w:ascii="Times New Roman" w:hAnsi="Times New Roman"/>
          <w:sz w:val="28"/>
          <w:szCs w:val="28"/>
        </w:rPr>
        <w:t>анные о</w:t>
      </w:r>
      <w:r w:rsidR="00CC7DAB">
        <w:rPr>
          <w:rFonts w:ascii="Times New Roman" w:hAnsi="Times New Roman"/>
          <w:sz w:val="28"/>
          <w:szCs w:val="28"/>
        </w:rPr>
        <w:t xml:space="preserve"> Дальневосточном</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00F547E3">
        <w:rPr>
          <w:rFonts w:ascii="Times New Roman" w:hAnsi="Times New Roman"/>
          <w:sz w:val="28"/>
          <w:szCs w:val="28"/>
        </w:rPr>
        <w:t>(почтовый адрес, номер телефон</w:t>
      </w:r>
      <w:r w:rsidR="00357B4F">
        <w:rPr>
          <w:rFonts w:ascii="Times New Roman" w:hAnsi="Times New Roman"/>
          <w:sz w:val="28"/>
          <w:szCs w:val="28"/>
        </w:rPr>
        <w:t>а</w:t>
      </w:r>
      <w:r w:rsidRPr="0046134E">
        <w:rPr>
          <w:rFonts w:ascii="Times New Roman" w:hAnsi="Times New Roman"/>
          <w:sz w:val="28"/>
          <w:szCs w:val="28"/>
        </w:rPr>
        <w:t>, телефона-факса и др. сведения);</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отметки для проставления даты и регистрационного номера;</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отметки для ссылки на номер и дату исходящего номера адресанта.</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 xml:space="preserve">В состав реквизитов для бланка </w:t>
      </w:r>
      <w:r w:rsidR="005825A9" w:rsidRPr="0046134E">
        <w:rPr>
          <w:rFonts w:ascii="Times New Roman" w:hAnsi="Times New Roman"/>
          <w:sz w:val="28"/>
          <w:szCs w:val="28"/>
        </w:rPr>
        <w:t xml:space="preserve">письма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Pr="0046134E">
        <w:rPr>
          <w:rFonts w:ascii="Times New Roman" w:hAnsi="Times New Roman"/>
          <w:sz w:val="28"/>
          <w:szCs w:val="28"/>
        </w:rPr>
        <w:t>включается:</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Государственный герб Российской Федерации;</w:t>
      </w:r>
    </w:p>
    <w:p w:rsidR="00FA4A96" w:rsidRPr="0044615B" w:rsidRDefault="00FA4A96" w:rsidP="00FA4A96">
      <w:pPr>
        <w:pStyle w:val="ConsNormal"/>
        <w:widowControl/>
        <w:ind w:right="0" w:firstLine="709"/>
        <w:jc w:val="both"/>
        <w:rPr>
          <w:rFonts w:ascii="Times New Roman" w:hAnsi="Times New Roman"/>
          <w:sz w:val="28"/>
          <w:szCs w:val="28"/>
        </w:rPr>
      </w:pPr>
      <w:r>
        <w:rPr>
          <w:rFonts w:ascii="Times New Roman" w:hAnsi="Times New Roman" w:cs="Times New Roman"/>
          <w:color w:val="000000"/>
          <w:sz w:val="28"/>
          <w:szCs w:val="28"/>
        </w:rPr>
        <w:t>с</w:t>
      </w:r>
      <w:r w:rsidRPr="0044615B">
        <w:rPr>
          <w:rFonts w:ascii="Times New Roman" w:hAnsi="Times New Roman" w:cs="Times New Roman"/>
          <w:color w:val="000000"/>
          <w:sz w:val="28"/>
          <w:szCs w:val="28"/>
        </w:rPr>
        <w:t xml:space="preserve">окращенное наименование вышестоящей организации </w:t>
      </w:r>
    </w:p>
    <w:p w:rsidR="00FA4A96" w:rsidRDefault="00FA4A96" w:rsidP="00FA4A96">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полное наименование</w:t>
      </w:r>
      <w:r w:rsidRPr="0096697C">
        <w:rPr>
          <w:rFonts w:ascii="Times New Roman" w:hAnsi="Times New Roman"/>
          <w:sz w:val="28"/>
          <w:szCs w:val="28"/>
        </w:rPr>
        <w:t xml:space="preserve"> </w:t>
      </w:r>
      <w:r w:rsidR="00CC7DAB">
        <w:rPr>
          <w:rFonts w:ascii="Times New Roman" w:hAnsi="Times New Roman"/>
          <w:sz w:val="28"/>
          <w:szCs w:val="28"/>
        </w:rPr>
        <w:t>Дальневосточного</w:t>
      </w:r>
      <w:r w:rsidR="005B1618" w:rsidRPr="005B1618">
        <w:rPr>
          <w:rFonts w:ascii="Times New Roman" w:hAnsi="Times New Roman"/>
          <w:sz w:val="28"/>
          <w:szCs w:val="28"/>
        </w:rPr>
        <w:t xml:space="preserve"> </w:t>
      </w:r>
      <w:r w:rsidR="005B1618">
        <w:rPr>
          <w:rFonts w:ascii="Times New Roman" w:hAnsi="Times New Roman"/>
          <w:sz w:val="28"/>
          <w:szCs w:val="28"/>
        </w:rPr>
        <w:t>ТУ ФАНО России</w:t>
      </w:r>
      <w:r w:rsidRPr="0046134E">
        <w:rPr>
          <w:rFonts w:ascii="Times New Roman" w:hAnsi="Times New Roman"/>
          <w:sz w:val="28"/>
          <w:szCs w:val="28"/>
        </w:rPr>
        <w:t>;</w:t>
      </w:r>
    </w:p>
    <w:p w:rsidR="00EB4F56" w:rsidRPr="0046134E" w:rsidRDefault="00FA4A96" w:rsidP="00FA4A96">
      <w:pPr>
        <w:pStyle w:val="ConsNormal"/>
        <w:widowControl/>
        <w:ind w:right="0" w:firstLine="709"/>
        <w:jc w:val="both"/>
        <w:rPr>
          <w:rFonts w:ascii="Times New Roman" w:hAnsi="Times New Roman"/>
          <w:sz w:val="28"/>
          <w:szCs w:val="28"/>
        </w:rPr>
      </w:pPr>
      <w:r>
        <w:rPr>
          <w:rFonts w:ascii="Times New Roman" w:hAnsi="Times New Roman"/>
          <w:sz w:val="28"/>
          <w:szCs w:val="28"/>
        </w:rPr>
        <w:t>сокращенное наим</w:t>
      </w:r>
      <w:r w:rsidR="00CC7DAB">
        <w:rPr>
          <w:rFonts w:ascii="Times New Roman" w:hAnsi="Times New Roman"/>
          <w:sz w:val="28"/>
          <w:szCs w:val="28"/>
        </w:rPr>
        <w:t>енование Дальневосточного</w:t>
      </w:r>
      <w:r>
        <w:rPr>
          <w:rFonts w:ascii="Times New Roman" w:hAnsi="Times New Roman"/>
          <w:sz w:val="28"/>
          <w:szCs w:val="28"/>
        </w:rPr>
        <w:t xml:space="preserve"> </w:t>
      </w:r>
      <w:r w:rsidR="005B1618">
        <w:rPr>
          <w:rFonts w:ascii="Times New Roman" w:hAnsi="Times New Roman"/>
          <w:sz w:val="28"/>
          <w:szCs w:val="28"/>
        </w:rPr>
        <w:t xml:space="preserve">ТУ ФАНО России </w:t>
      </w:r>
      <w:r>
        <w:rPr>
          <w:rFonts w:ascii="Times New Roman" w:hAnsi="Times New Roman"/>
          <w:sz w:val="28"/>
          <w:szCs w:val="28"/>
        </w:rPr>
        <w:t>(в скобках);</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справочные д</w:t>
      </w:r>
      <w:r w:rsidR="005825A9" w:rsidRPr="0046134E">
        <w:rPr>
          <w:rFonts w:ascii="Times New Roman" w:hAnsi="Times New Roman"/>
          <w:sz w:val="28"/>
          <w:szCs w:val="28"/>
        </w:rPr>
        <w:t>анные о</w:t>
      </w:r>
      <w:r w:rsidR="00CC7DAB">
        <w:rPr>
          <w:rFonts w:ascii="Times New Roman" w:hAnsi="Times New Roman"/>
          <w:sz w:val="28"/>
          <w:szCs w:val="28"/>
        </w:rPr>
        <w:t xml:space="preserve"> Дальневосточном</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Pr="0046134E">
        <w:rPr>
          <w:rFonts w:ascii="Times New Roman" w:hAnsi="Times New Roman"/>
          <w:sz w:val="28"/>
          <w:szCs w:val="28"/>
        </w:rPr>
        <w:t>(почтовый адрес, номера телефон</w:t>
      </w:r>
      <w:r w:rsidR="00F547E3">
        <w:rPr>
          <w:rFonts w:ascii="Times New Roman" w:hAnsi="Times New Roman"/>
          <w:sz w:val="28"/>
          <w:szCs w:val="28"/>
        </w:rPr>
        <w:t>ов</w:t>
      </w:r>
      <w:r w:rsidRPr="0046134E">
        <w:rPr>
          <w:rFonts w:ascii="Times New Roman" w:hAnsi="Times New Roman"/>
          <w:sz w:val="28"/>
          <w:szCs w:val="28"/>
        </w:rPr>
        <w:t>, телефона-факса и др. сведения);</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отметки для проставления даты и регистрационного номера;</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отметки для ссылки на номер и дату исходящего номера адресанта.</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В состав реквизитов</w:t>
      </w:r>
      <w:r w:rsidR="001E4CCE" w:rsidRPr="0046134E">
        <w:rPr>
          <w:rFonts w:ascii="Times New Roman" w:hAnsi="Times New Roman"/>
          <w:sz w:val="28"/>
          <w:szCs w:val="28"/>
        </w:rPr>
        <w:t xml:space="preserve"> для бланков приказа </w:t>
      </w:r>
      <w:r w:rsidR="00CC7DAB">
        <w:rPr>
          <w:rFonts w:ascii="Times New Roman" w:hAnsi="Times New Roman"/>
          <w:sz w:val="28"/>
          <w:szCs w:val="28"/>
        </w:rPr>
        <w:t>Дальневосточного</w:t>
      </w:r>
      <w:r w:rsidR="0096697C">
        <w:rPr>
          <w:rFonts w:ascii="Times New Roman" w:hAnsi="Times New Roman"/>
          <w:sz w:val="28"/>
          <w:szCs w:val="28"/>
        </w:rPr>
        <w:t xml:space="preserve"> </w:t>
      </w:r>
      <w:r w:rsidR="005B1618">
        <w:rPr>
          <w:rFonts w:ascii="Times New Roman" w:hAnsi="Times New Roman"/>
          <w:sz w:val="28"/>
          <w:szCs w:val="28"/>
        </w:rPr>
        <w:t xml:space="preserve">ТУ ФАНО России </w:t>
      </w:r>
      <w:r w:rsidR="001E4CCE" w:rsidRPr="0046134E">
        <w:rPr>
          <w:rFonts w:ascii="Times New Roman" w:hAnsi="Times New Roman"/>
          <w:sz w:val="28"/>
          <w:szCs w:val="28"/>
        </w:rPr>
        <w:t>включается:</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Государственный герб Российской Федерации;</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полное наимен</w:t>
      </w:r>
      <w:r w:rsidR="005825A9" w:rsidRPr="0046134E">
        <w:rPr>
          <w:rFonts w:ascii="Times New Roman" w:hAnsi="Times New Roman"/>
          <w:sz w:val="28"/>
          <w:szCs w:val="28"/>
        </w:rPr>
        <w:t xml:space="preserve">ование </w:t>
      </w:r>
      <w:r w:rsidR="00CC7DAB">
        <w:rPr>
          <w:rFonts w:ascii="Times New Roman" w:hAnsi="Times New Roman"/>
          <w:sz w:val="28"/>
          <w:szCs w:val="28"/>
        </w:rPr>
        <w:t>Дальневосточного</w:t>
      </w:r>
      <w:r w:rsidR="005B1618" w:rsidRPr="005B1618">
        <w:rPr>
          <w:rFonts w:ascii="Times New Roman" w:hAnsi="Times New Roman"/>
          <w:sz w:val="28"/>
          <w:szCs w:val="28"/>
        </w:rPr>
        <w:t xml:space="preserve"> </w:t>
      </w:r>
      <w:r w:rsidR="005B1618">
        <w:rPr>
          <w:rFonts w:ascii="Times New Roman" w:hAnsi="Times New Roman"/>
          <w:sz w:val="28"/>
          <w:szCs w:val="28"/>
        </w:rPr>
        <w:t>ТУ ФАНО России</w:t>
      </w:r>
      <w:r w:rsidRPr="0046134E">
        <w:rPr>
          <w:rFonts w:ascii="Times New Roman" w:hAnsi="Times New Roman"/>
          <w:sz w:val="28"/>
          <w:szCs w:val="28"/>
        </w:rPr>
        <w:t>;</w:t>
      </w:r>
    </w:p>
    <w:p w:rsidR="00BD23F8"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вид документа;</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место составления (издания) документа;</w:t>
      </w:r>
    </w:p>
    <w:p w:rsidR="00EB4F56" w:rsidRPr="0046134E" w:rsidRDefault="00EB4F56"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отметки для проставления даты и регистрационного номера.</w:t>
      </w:r>
    </w:p>
    <w:p w:rsidR="0096354C" w:rsidRPr="0046134E" w:rsidRDefault="0096354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 xml:space="preserve">3.1.4. Бланки документов </w:t>
      </w:r>
      <w:r w:rsidR="00CC7DAB">
        <w:rPr>
          <w:rFonts w:ascii="Times New Roman" w:hAnsi="Times New Roman"/>
          <w:sz w:val="28"/>
          <w:szCs w:val="28"/>
        </w:rPr>
        <w:t>Дальневосточного</w:t>
      </w:r>
      <w:r w:rsidR="008E2AEB">
        <w:rPr>
          <w:rFonts w:ascii="Times New Roman" w:hAnsi="Times New Roman"/>
          <w:sz w:val="28"/>
          <w:szCs w:val="28"/>
        </w:rPr>
        <w:t xml:space="preserve"> </w:t>
      </w:r>
      <w:r w:rsidR="005B1618">
        <w:rPr>
          <w:rFonts w:ascii="Times New Roman" w:hAnsi="Times New Roman"/>
          <w:sz w:val="28"/>
          <w:szCs w:val="28"/>
        </w:rPr>
        <w:t xml:space="preserve">ТУ ФАНО России </w:t>
      </w:r>
      <w:r w:rsidRPr="0046134E">
        <w:rPr>
          <w:rFonts w:ascii="Times New Roman" w:hAnsi="Times New Roman"/>
          <w:sz w:val="28"/>
          <w:szCs w:val="28"/>
        </w:rPr>
        <w:t xml:space="preserve">с воспроизведением Государственного герба Российской Федерации изготавливаются </w:t>
      </w:r>
      <w:r w:rsidR="00A142C2">
        <w:rPr>
          <w:rFonts w:ascii="Times New Roman" w:hAnsi="Times New Roman"/>
          <w:sz w:val="28"/>
          <w:szCs w:val="28"/>
        </w:rPr>
        <w:t xml:space="preserve">в типографии </w:t>
      </w:r>
      <w:r w:rsidRPr="001C1844">
        <w:rPr>
          <w:rFonts w:ascii="Times New Roman" w:hAnsi="Times New Roman"/>
          <w:sz w:val="28"/>
          <w:szCs w:val="28"/>
        </w:rPr>
        <w:t xml:space="preserve">на основании заявок </w:t>
      </w:r>
      <w:r w:rsidR="00CC7DAB">
        <w:rPr>
          <w:rFonts w:ascii="Times New Roman" w:hAnsi="Times New Roman"/>
          <w:sz w:val="28"/>
          <w:szCs w:val="28"/>
        </w:rPr>
        <w:t>А</w:t>
      </w:r>
      <w:r w:rsidR="008F41D1">
        <w:rPr>
          <w:rFonts w:ascii="Times New Roman" w:hAnsi="Times New Roman"/>
          <w:sz w:val="28"/>
          <w:szCs w:val="28"/>
        </w:rPr>
        <w:t>дминистративно</w:t>
      </w:r>
      <w:r w:rsidR="008E2AEB">
        <w:rPr>
          <w:rFonts w:ascii="Times New Roman" w:hAnsi="Times New Roman"/>
          <w:sz w:val="28"/>
          <w:szCs w:val="28"/>
        </w:rPr>
        <w:t>-организационного отдела</w:t>
      </w:r>
      <w:r w:rsidRPr="0046134E">
        <w:rPr>
          <w:rFonts w:ascii="Times New Roman" w:hAnsi="Times New Roman"/>
          <w:sz w:val="28"/>
          <w:szCs w:val="28"/>
        </w:rPr>
        <w:t xml:space="preserve"> на их изготовление. </w:t>
      </w:r>
      <w:r w:rsidR="008F41D1">
        <w:rPr>
          <w:rFonts w:ascii="Times New Roman" w:hAnsi="Times New Roman"/>
          <w:sz w:val="28"/>
          <w:szCs w:val="28"/>
        </w:rPr>
        <w:t>Административно</w:t>
      </w:r>
      <w:r w:rsidR="00A142C2">
        <w:rPr>
          <w:rFonts w:ascii="Times New Roman" w:hAnsi="Times New Roman"/>
          <w:sz w:val="28"/>
          <w:szCs w:val="28"/>
        </w:rPr>
        <w:t>-организационный отдел</w:t>
      </w:r>
      <w:r w:rsidRPr="0046134E">
        <w:rPr>
          <w:rFonts w:ascii="Times New Roman" w:hAnsi="Times New Roman"/>
          <w:sz w:val="28"/>
          <w:szCs w:val="28"/>
        </w:rPr>
        <w:t xml:space="preserve"> осуществляет учет поступления изготовленных бланков документов</w:t>
      </w:r>
      <w:r w:rsidR="00FE4F05" w:rsidRPr="0046134E">
        <w:rPr>
          <w:rFonts w:ascii="Times New Roman" w:hAnsi="Times New Roman"/>
          <w:sz w:val="28"/>
          <w:szCs w:val="28"/>
        </w:rPr>
        <w:t xml:space="preserve"> по журналу учета поступления бланков (приложение № </w:t>
      </w:r>
      <w:r w:rsidR="000466B1">
        <w:rPr>
          <w:rFonts w:ascii="Times New Roman" w:hAnsi="Times New Roman"/>
          <w:sz w:val="28"/>
          <w:szCs w:val="28"/>
        </w:rPr>
        <w:t>6</w:t>
      </w:r>
      <w:r w:rsidR="00FE4F05" w:rsidRPr="0046134E">
        <w:rPr>
          <w:rFonts w:ascii="Times New Roman" w:hAnsi="Times New Roman"/>
          <w:sz w:val="28"/>
          <w:szCs w:val="28"/>
        </w:rPr>
        <w:t>).</w:t>
      </w:r>
    </w:p>
    <w:p w:rsidR="00FE4F05" w:rsidRPr="0046134E" w:rsidRDefault="00FE4F05"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Для ведения учета выдачи изготовленных бланков, бланки документов</w:t>
      </w:r>
      <w:r w:rsidR="008E2AEB">
        <w:rPr>
          <w:rFonts w:ascii="Times New Roman" w:hAnsi="Times New Roman"/>
          <w:sz w:val="28"/>
          <w:szCs w:val="28"/>
        </w:rPr>
        <w:t xml:space="preserve"> и бланки приказов </w:t>
      </w:r>
      <w:r w:rsidRPr="0046134E">
        <w:rPr>
          <w:rFonts w:ascii="Times New Roman" w:hAnsi="Times New Roman"/>
          <w:sz w:val="28"/>
          <w:szCs w:val="28"/>
        </w:rPr>
        <w:t xml:space="preserve"> нумеруются </w:t>
      </w:r>
      <w:r w:rsidR="008E2AEB">
        <w:rPr>
          <w:rFonts w:ascii="Times New Roman" w:hAnsi="Times New Roman"/>
          <w:sz w:val="28"/>
          <w:szCs w:val="28"/>
        </w:rPr>
        <w:t>нумератором</w:t>
      </w:r>
      <w:r w:rsidRPr="0046134E">
        <w:rPr>
          <w:rFonts w:ascii="Times New Roman" w:hAnsi="Times New Roman"/>
          <w:sz w:val="28"/>
          <w:szCs w:val="28"/>
        </w:rPr>
        <w:t xml:space="preserve">. Порядковый номер проставляется в нижней левой части </w:t>
      </w:r>
      <w:r w:rsidR="002317E4">
        <w:rPr>
          <w:rFonts w:ascii="Times New Roman" w:hAnsi="Times New Roman"/>
          <w:sz w:val="28"/>
          <w:szCs w:val="28"/>
        </w:rPr>
        <w:t>оборотной</w:t>
      </w:r>
      <w:r w:rsidRPr="0046134E">
        <w:rPr>
          <w:rFonts w:ascii="Times New Roman" w:hAnsi="Times New Roman"/>
          <w:sz w:val="28"/>
          <w:szCs w:val="28"/>
        </w:rPr>
        <w:t xml:space="preserve"> стороны бланка. Учет бланков ведется раздельно по видам бланков в журнале учета выдачи бланков (приложение № </w:t>
      </w:r>
      <w:r w:rsidR="000466B1">
        <w:rPr>
          <w:rFonts w:ascii="Times New Roman" w:hAnsi="Times New Roman"/>
          <w:sz w:val="28"/>
          <w:szCs w:val="28"/>
        </w:rPr>
        <w:t>6</w:t>
      </w:r>
      <w:r w:rsidRPr="0046134E">
        <w:rPr>
          <w:rFonts w:ascii="Times New Roman" w:hAnsi="Times New Roman"/>
          <w:sz w:val="28"/>
          <w:szCs w:val="28"/>
        </w:rPr>
        <w:t>).</w:t>
      </w:r>
    </w:p>
    <w:p w:rsidR="002A65BC" w:rsidRPr="0046134E" w:rsidRDefault="0096354C"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3</w:t>
      </w:r>
      <w:r w:rsidR="002A65BC" w:rsidRPr="0046134E">
        <w:rPr>
          <w:rFonts w:ascii="Times New Roman" w:hAnsi="Times New Roman"/>
          <w:sz w:val="28"/>
          <w:szCs w:val="28"/>
        </w:rPr>
        <w:t>.1.</w:t>
      </w:r>
      <w:r w:rsidR="00FE4F05" w:rsidRPr="0046134E">
        <w:rPr>
          <w:rFonts w:ascii="Times New Roman" w:hAnsi="Times New Roman"/>
          <w:sz w:val="28"/>
          <w:szCs w:val="28"/>
        </w:rPr>
        <w:t>5</w:t>
      </w:r>
      <w:r w:rsidR="002A65BC" w:rsidRPr="0046134E">
        <w:rPr>
          <w:rFonts w:ascii="Times New Roman" w:hAnsi="Times New Roman"/>
          <w:sz w:val="28"/>
          <w:szCs w:val="28"/>
        </w:rPr>
        <w:t xml:space="preserve">. Бланки документов </w:t>
      </w:r>
      <w:r w:rsidR="00417B89">
        <w:rPr>
          <w:rFonts w:ascii="Times New Roman" w:hAnsi="Times New Roman"/>
          <w:sz w:val="28"/>
          <w:szCs w:val="28"/>
        </w:rPr>
        <w:t>Дальневосточного</w:t>
      </w:r>
      <w:r w:rsidR="008E2AEB">
        <w:rPr>
          <w:rFonts w:ascii="Times New Roman" w:hAnsi="Times New Roman"/>
          <w:sz w:val="28"/>
          <w:szCs w:val="28"/>
        </w:rPr>
        <w:t xml:space="preserve"> </w:t>
      </w:r>
      <w:r w:rsidR="005B1618">
        <w:rPr>
          <w:rFonts w:ascii="Times New Roman" w:hAnsi="Times New Roman"/>
          <w:sz w:val="28"/>
          <w:szCs w:val="28"/>
        </w:rPr>
        <w:t xml:space="preserve">ТУ ФАНО России </w:t>
      </w:r>
      <w:r w:rsidR="002A65BC" w:rsidRPr="0046134E">
        <w:rPr>
          <w:rFonts w:ascii="Times New Roman" w:hAnsi="Times New Roman"/>
          <w:sz w:val="28"/>
          <w:szCs w:val="28"/>
        </w:rPr>
        <w:t xml:space="preserve">с воспроизведением Государственного герба Российской Федерации </w:t>
      </w:r>
      <w:r w:rsidR="00FE4F05" w:rsidRPr="0046134E">
        <w:rPr>
          <w:rFonts w:ascii="Times New Roman" w:hAnsi="Times New Roman"/>
          <w:sz w:val="28"/>
          <w:szCs w:val="28"/>
        </w:rPr>
        <w:t xml:space="preserve">выдаются </w:t>
      </w:r>
      <w:r w:rsidR="00417B89">
        <w:rPr>
          <w:rFonts w:ascii="Times New Roman" w:hAnsi="Times New Roman"/>
          <w:sz w:val="28"/>
          <w:szCs w:val="28"/>
        </w:rPr>
        <w:t>делопроизводителям</w:t>
      </w:r>
      <w:r w:rsidR="00FE4F05" w:rsidRPr="0046134E">
        <w:rPr>
          <w:rFonts w:ascii="Times New Roman" w:hAnsi="Times New Roman"/>
          <w:sz w:val="28"/>
          <w:szCs w:val="28"/>
        </w:rPr>
        <w:t xml:space="preserve"> под роспись в журнале </w:t>
      </w:r>
      <w:r w:rsidR="000F0EAC">
        <w:rPr>
          <w:rFonts w:ascii="Times New Roman" w:hAnsi="Times New Roman"/>
          <w:sz w:val="28"/>
          <w:szCs w:val="28"/>
        </w:rPr>
        <w:t xml:space="preserve">учета </w:t>
      </w:r>
      <w:r w:rsidR="00FE4F05" w:rsidRPr="0046134E">
        <w:rPr>
          <w:rFonts w:ascii="Times New Roman" w:hAnsi="Times New Roman"/>
          <w:sz w:val="28"/>
          <w:szCs w:val="28"/>
        </w:rPr>
        <w:t>выдачи бланков</w:t>
      </w:r>
      <w:r w:rsidR="002A65BC" w:rsidRPr="0046134E">
        <w:rPr>
          <w:rFonts w:ascii="Times New Roman" w:hAnsi="Times New Roman"/>
          <w:sz w:val="28"/>
          <w:szCs w:val="28"/>
        </w:rPr>
        <w:t>.</w:t>
      </w:r>
    </w:p>
    <w:p w:rsidR="002A65BC" w:rsidRPr="0046134E" w:rsidRDefault="00FE4F05"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3</w:t>
      </w:r>
      <w:r w:rsidR="002A65BC" w:rsidRPr="0046134E">
        <w:rPr>
          <w:rFonts w:ascii="Times New Roman" w:hAnsi="Times New Roman"/>
          <w:sz w:val="28"/>
          <w:szCs w:val="28"/>
        </w:rPr>
        <w:t>.1.</w:t>
      </w:r>
      <w:r w:rsidRPr="0046134E">
        <w:rPr>
          <w:rFonts w:ascii="Times New Roman" w:hAnsi="Times New Roman"/>
          <w:sz w:val="28"/>
          <w:szCs w:val="28"/>
        </w:rPr>
        <w:t>6</w:t>
      </w:r>
      <w:r w:rsidR="002A65BC" w:rsidRPr="0046134E">
        <w:rPr>
          <w:rFonts w:ascii="Times New Roman" w:hAnsi="Times New Roman"/>
          <w:sz w:val="28"/>
          <w:szCs w:val="28"/>
        </w:rPr>
        <w:t>. Бланки документов должны использоваться строго по назначению</w:t>
      </w:r>
      <w:r w:rsidRPr="0046134E">
        <w:rPr>
          <w:rFonts w:ascii="Times New Roman" w:hAnsi="Times New Roman"/>
          <w:sz w:val="28"/>
          <w:szCs w:val="28"/>
        </w:rPr>
        <w:t xml:space="preserve"> и хранит</w:t>
      </w:r>
      <w:r w:rsidR="001E4CCE" w:rsidRPr="0046134E">
        <w:rPr>
          <w:rFonts w:ascii="Times New Roman" w:hAnsi="Times New Roman"/>
          <w:sz w:val="28"/>
          <w:szCs w:val="28"/>
        </w:rPr>
        <w:t>ь</w:t>
      </w:r>
      <w:r w:rsidRPr="0046134E">
        <w:rPr>
          <w:rFonts w:ascii="Times New Roman" w:hAnsi="Times New Roman"/>
          <w:sz w:val="28"/>
          <w:szCs w:val="28"/>
        </w:rPr>
        <w:t>ся в запираемых шкафах.</w:t>
      </w:r>
      <w:r w:rsidR="002A65BC" w:rsidRPr="0046134E">
        <w:rPr>
          <w:rFonts w:ascii="Times New Roman" w:hAnsi="Times New Roman"/>
          <w:sz w:val="28"/>
          <w:szCs w:val="28"/>
        </w:rPr>
        <w:t xml:space="preserve"> </w:t>
      </w:r>
      <w:r w:rsidRPr="0046134E">
        <w:rPr>
          <w:rFonts w:ascii="Times New Roman" w:hAnsi="Times New Roman"/>
          <w:sz w:val="28"/>
          <w:szCs w:val="28"/>
        </w:rPr>
        <w:t>Передача бланков</w:t>
      </w:r>
      <w:r w:rsidR="002A65BC" w:rsidRPr="0046134E">
        <w:rPr>
          <w:rFonts w:ascii="Times New Roman" w:hAnsi="Times New Roman"/>
          <w:sz w:val="28"/>
          <w:szCs w:val="28"/>
        </w:rPr>
        <w:t xml:space="preserve"> другим организациям и лицам</w:t>
      </w:r>
      <w:r w:rsidRPr="0046134E">
        <w:rPr>
          <w:rFonts w:ascii="Times New Roman" w:hAnsi="Times New Roman"/>
          <w:sz w:val="28"/>
          <w:szCs w:val="28"/>
        </w:rPr>
        <w:t xml:space="preserve"> не допускается</w:t>
      </w:r>
      <w:r w:rsidR="002A65BC" w:rsidRPr="0046134E">
        <w:rPr>
          <w:rFonts w:ascii="Times New Roman" w:hAnsi="Times New Roman"/>
          <w:sz w:val="28"/>
          <w:szCs w:val="28"/>
        </w:rPr>
        <w:t>.</w:t>
      </w:r>
    </w:p>
    <w:p w:rsidR="00FE4F05" w:rsidRPr="0046134E" w:rsidRDefault="00FE4F05"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lastRenderedPageBreak/>
        <w:t>3.1.7. Ответственность за обеспечение сохранности бланков и правильно</w:t>
      </w:r>
      <w:r w:rsidR="00417B89">
        <w:rPr>
          <w:rFonts w:ascii="Times New Roman" w:hAnsi="Times New Roman"/>
          <w:sz w:val="28"/>
          <w:szCs w:val="28"/>
        </w:rPr>
        <w:t>сть их использования несут делопроизводители</w:t>
      </w:r>
      <w:r w:rsidR="00EF43A1" w:rsidRPr="0046134E">
        <w:rPr>
          <w:rFonts w:ascii="Times New Roman" w:hAnsi="Times New Roman"/>
          <w:sz w:val="28"/>
          <w:szCs w:val="28"/>
        </w:rPr>
        <w:t xml:space="preserve"> </w:t>
      </w:r>
      <w:r w:rsidR="008E2AEB">
        <w:rPr>
          <w:rFonts w:ascii="Times New Roman" w:hAnsi="Times New Roman"/>
          <w:sz w:val="28"/>
          <w:szCs w:val="28"/>
        </w:rPr>
        <w:t>отделов</w:t>
      </w:r>
      <w:r w:rsidR="008E2AEB" w:rsidRPr="0046134E">
        <w:rPr>
          <w:rFonts w:ascii="Times New Roman" w:hAnsi="Times New Roman"/>
          <w:sz w:val="28"/>
          <w:szCs w:val="28"/>
        </w:rPr>
        <w:t xml:space="preserve"> </w:t>
      </w:r>
      <w:r w:rsidR="00417B89">
        <w:rPr>
          <w:rFonts w:ascii="Times New Roman" w:hAnsi="Times New Roman"/>
          <w:sz w:val="28"/>
          <w:szCs w:val="28"/>
        </w:rPr>
        <w:t>Дальневосточного</w:t>
      </w:r>
      <w:r w:rsidR="005B1618" w:rsidRPr="005B1618">
        <w:rPr>
          <w:rFonts w:ascii="Times New Roman" w:hAnsi="Times New Roman"/>
          <w:sz w:val="28"/>
          <w:szCs w:val="28"/>
        </w:rPr>
        <w:t xml:space="preserve"> </w:t>
      </w:r>
      <w:r w:rsidR="005B1618">
        <w:rPr>
          <w:rFonts w:ascii="Times New Roman" w:hAnsi="Times New Roman"/>
          <w:sz w:val="28"/>
          <w:szCs w:val="28"/>
        </w:rPr>
        <w:t>ТУ ФАНО России</w:t>
      </w:r>
      <w:r w:rsidRPr="00417B89">
        <w:rPr>
          <w:rFonts w:ascii="Times New Roman" w:hAnsi="Times New Roman"/>
          <w:sz w:val="28"/>
          <w:szCs w:val="28"/>
        </w:rPr>
        <w:t>.</w:t>
      </w:r>
    </w:p>
    <w:p w:rsidR="002A65BC" w:rsidRDefault="00FE4F05" w:rsidP="00B2615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3</w:t>
      </w:r>
      <w:r w:rsidR="002A65BC" w:rsidRPr="0046134E">
        <w:rPr>
          <w:rFonts w:ascii="Times New Roman" w:hAnsi="Times New Roman"/>
          <w:sz w:val="28"/>
          <w:szCs w:val="28"/>
        </w:rPr>
        <w:t>.1.</w:t>
      </w:r>
      <w:r w:rsidRPr="0046134E">
        <w:rPr>
          <w:rFonts w:ascii="Times New Roman" w:hAnsi="Times New Roman"/>
          <w:sz w:val="28"/>
          <w:szCs w:val="28"/>
        </w:rPr>
        <w:t>8</w:t>
      </w:r>
      <w:r w:rsidR="002A65BC" w:rsidRPr="0046134E">
        <w:rPr>
          <w:rFonts w:ascii="Times New Roman" w:hAnsi="Times New Roman"/>
          <w:sz w:val="28"/>
          <w:szCs w:val="28"/>
        </w:rPr>
        <w:t>. Введение в обращение по мере необходимости новых бланков документов осуществляется по разрешению (поручению) руководителя</w:t>
      </w:r>
      <w:r w:rsidR="008E2AEB" w:rsidRPr="008E2AEB">
        <w:rPr>
          <w:rFonts w:ascii="Times New Roman" w:hAnsi="Times New Roman"/>
          <w:sz w:val="28"/>
          <w:szCs w:val="28"/>
        </w:rPr>
        <w:t xml:space="preserve"> </w:t>
      </w:r>
      <w:r w:rsidR="00417B89">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002A65BC" w:rsidRPr="0046134E">
        <w:rPr>
          <w:rFonts w:ascii="Times New Roman" w:hAnsi="Times New Roman"/>
          <w:sz w:val="28"/>
          <w:szCs w:val="28"/>
        </w:rPr>
        <w:t xml:space="preserve">. Соответствующие предложения вносятся </w:t>
      </w:r>
      <w:r w:rsidR="00417B89">
        <w:rPr>
          <w:rFonts w:ascii="Times New Roman" w:hAnsi="Times New Roman"/>
          <w:sz w:val="28"/>
          <w:szCs w:val="28"/>
        </w:rPr>
        <w:t>А</w:t>
      </w:r>
      <w:r w:rsidR="008F41D1">
        <w:rPr>
          <w:rFonts w:ascii="Times New Roman" w:hAnsi="Times New Roman"/>
          <w:sz w:val="28"/>
          <w:szCs w:val="28"/>
        </w:rPr>
        <w:t>дминистративно</w:t>
      </w:r>
      <w:r w:rsidR="00E839D1">
        <w:rPr>
          <w:rFonts w:ascii="Times New Roman" w:hAnsi="Times New Roman"/>
          <w:sz w:val="28"/>
          <w:szCs w:val="28"/>
        </w:rPr>
        <w:t>-организационным отделом</w:t>
      </w:r>
      <w:r w:rsidR="002A65BC" w:rsidRPr="0046134E">
        <w:rPr>
          <w:rFonts w:ascii="Times New Roman" w:hAnsi="Times New Roman"/>
          <w:sz w:val="28"/>
          <w:szCs w:val="28"/>
        </w:rPr>
        <w:t xml:space="preserve"> вместе с образцами предлагаемых бланко</w:t>
      </w:r>
      <w:r w:rsidR="002A65BC" w:rsidRPr="00417B89">
        <w:rPr>
          <w:rFonts w:ascii="Times New Roman" w:hAnsi="Times New Roman"/>
          <w:sz w:val="28"/>
          <w:szCs w:val="28"/>
        </w:rPr>
        <w:t>в.</w:t>
      </w:r>
    </w:p>
    <w:p w:rsidR="00E9193D" w:rsidRPr="0046134E" w:rsidRDefault="00BC2E9A" w:rsidP="00CD59ED">
      <w:pPr>
        <w:ind w:firstLine="708"/>
        <w:rPr>
          <w:szCs w:val="28"/>
        </w:rPr>
      </w:pPr>
      <w:r w:rsidRPr="0046134E">
        <w:rPr>
          <w:szCs w:val="28"/>
        </w:rPr>
        <w:t>3.2. Оформление реквизитов документов</w:t>
      </w:r>
    </w:p>
    <w:p w:rsidR="00BC2E9A" w:rsidRPr="0046134E" w:rsidRDefault="00BC2E9A" w:rsidP="00B26155">
      <w:pPr>
        <w:ind w:firstLine="709"/>
        <w:jc w:val="both"/>
        <w:rPr>
          <w:szCs w:val="28"/>
        </w:rPr>
      </w:pPr>
      <w:r w:rsidRPr="0046134E">
        <w:rPr>
          <w:szCs w:val="28"/>
        </w:rPr>
        <w:t>Документы, создав</w:t>
      </w:r>
      <w:r w:rsidR="00EF43A1" w:rsidRPr="0046134E">
        <w:rPr>
          <w:szCs w:val="28"/>
        </w:rPr>
        <w:t xml:space="preserve">аемые в </w:t>
      </w:r>
      <w:r w:rsidR="00E9151D">
        <w:rPr>
          <w:szCs w:val="28"/>
        </w:rPr>
        <w:t>Дальневосточном</w:t>
      </w:r>
      <w:r w:rsidR="008F27CF" w:rsidRPr="008F27CF">
        <w:rPr>
          <w:szCs w:val="28"/>
        </w:rPr>
        <w:t xml:space="preserve"> </w:t>
      </w:r>
      <w:r w:rsidR="008F27CF">
        <w:rPr>
          <w:szCs w:val="28"/>
        </w:rPr>
        <w:t>ТУ ФАНО России</w:t>
      </w:r>
      <w:r w:rsidR="001E4CCE" w:rsidRPr="0046134E">
        <w:rPr>
          <w:szCs w:val="28"/>
        </w:rPr>
        <w:t>,</w:t>
      </w:r>
      <w:r w:rsidRPr="0046134E">
        <w:rPr>
          <w:szCs w:val="28"/>
        </w:rPr>
        <w:t xml:space="preserve"> имеют стабильный состав реквизитов, их расположение и оформление в соответствии с Правилами делопроизводства в федеральных органах исполнительной власти, утвержденными постановлением Правительства Российской Федерации от 15 июня 2009 г. № 477.</w:t>
      </w:r>
    </w:p>
    <w:p w:rsidR="00BC2E9A" w:rsidRPr="0046134E" w:rsidRDefault="007B4985"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3.2.1. </w:t>
      </w:r>
      <w:r w:rsidR="00BC2E9A" w:rsidRPr="0046134E">
        <w:rPr>
          <w:rFonts w:ascii="Times New Roman" w:hAnsi="Times New Roman" w:cs="Times New Roman"/>
          <w:sz w:val="28"/>
          <w:szCs w:val="28"/>
        </w:rPr>
        <w:t>Государственный герб Российской Федерации</w:t>
      </w:r>
    </w:p>
    <w:p w:rsidR="00F547E3"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Изображение Государственного герба Российской Федерации помещают на бланках </w:t>
      </w:r>
      <w:r w:rsidR="00E47534">
        <w:rPr>
          <w:rFonts w:ascii="Times New Roman" w:hAnsi="Times New Roman" w:cs="Times New Roman"/>
          <w:sz w:val="28"/>
          <w:szCs w:val="28"/>
        </w:rPr>
        <w:t xml:space="preserve"> </w:t>
      </w:r>
      <w:r w:rsidRPr="0046134E">
        <w:rPr>
          <w:rFonts w:ascii="Times New Roman" w:hAnsi="Times New Roman" w:cs="Times New Roman"/>
          <w:sz w:val="28"/>
          <w:szCs w:val="28"/>
        </w:rPr>
        <w:t>документов в соответствии с Федеральным конституцио</w:t>
      </w:r>
      <w:r w:rsidR="0095563E" w:rsidRPr="0046134E">
        <w:rPr>
          <w:rFonts w:ascii="Times New Roman" w:hAnsi="Times New Roman" w:cs="Times New Roman"/>
          <w:sz w:val="28"/>
          <w:szCs w:val="28"/>
        </w:rPr>
        <w:t>нным законом от 25 декабря 2000 </w:t>
      </w:r>
      <w:r w:rsidRPr="0046134E">
        <w:rPr>
          <w:rFonts w:ascii="Times New Roman" w:hAnsi="Times New Roman" w:cs="Times New Roman"/>
          <w:sz w:val="28"/>
          <w:szCs w:val="28"/>
        </w:rPr>
        <w:t xml:space="preserve">г. </w:t>
      </w:r>
      <w:r w:rsidR="007B4985" w:rsidRPr="0046134E">
        <w:rPr>
          <w:rFonts w:ascii="Times New Roman" w:hAnsi="Times New Roman" w:cs="Times New Roman"/>
          <w:sz w:val="28"/>
          <w:szCs w:val="28"/>
        </w:rPr>
        <w:t>№ </w:t>
      </w:r>
      <w:r w:rsidRPr="0046134E">
        <w:rPr>
          <w:rFonts w:ascii="Times New Roman" w:hAnsi="Times New Roman" w:cs="Times New Roman"/>
          <w:sz w:val="28"/>
          <w:szCs w:val="28"/>
        </w:rPr>
        <w:t xml:space="preserve">2-ФКЗ </w:t>
      </w:r>
      <w:r w:rsidR="007B4985" w:rsidRPr="0046134E">
        <w:rPr>
          <w:rFonts w:ascii="Times New Roman" w:hAnsi="Times New Roman" w:cs="Times New Roman"/>
          <w:sz w:val="28"/>
          <w:szCs w:val="28"/>
        </w:rPr>
        <w:t>«</w:t>
      </w:r>
      <w:r w:rsidRPr="0046134E">
        <w:rPr>
          <w:rFonts w:ascii="Times New Roman" w:hAnsi="Times New Roman" w:cs="Times New Roman"/>
          <w:sz w:val="28"/>
          <w:szCs w:val="28"/>
        </w:rPr>
        <w:t>О Государственном гербе Российской Федерации</w:t>
      </w:r>
      <w:r w:rsidR="007B4985" w:rsidRPr="0046134E">
        <w:rPr>
          <w:rFonts w:ascii="Times New Roman" w:hAnsi="Times New Roman" w:cs="Times New Roman"/>
          <w:sz w:val="28"/>
          <w:szCs w:val="28"/>
        </w:rPr>
        <w:t>»</w:t>
      </w:r>
      <w:r w:rsidR="00F547E3">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 На бланках документов</w:t>
      </w:r>
      <w:r w:rsidR="00E839D1" w:rsidRPr="00E839D1">
        <w:rPr>
          <w:rFonts w:ascii="Times New Roman" w:hAnsi="Times New Roman"/>
          <w:sz w:val="28"/>
          <w:szCs w:val="28"/>
        </w:rPr>
        <w:t xml:space="preserve"> </w:t>
      </w:r>
      <w:r w:rsidR="00E9151D">
        <w:rPr>
          <w:rFonts w:ascii="Times New Roman" w:hAnsi="Times New Roman"/>
          <w:sz w:val="28"/>
          <w:szCs w:val="28"/>
        </w:rPr>
        <w:t>Дальневосточного</w:t>
      </w:r>
      <w:r w:rsidR="00E839D1">
        <w:rPr>
          <w:rFonts w:ascii="Times New Roman" w:hAnsi="Times New Roman"/>
          <w:sz w:val="28"/>
          <w:szCs w:val="28"/>
        </w:rPr>
        <w:t xml:space="preserve"> </w:t>
      </w:r>
      <w:r w:rsidR="008F27CF">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Государственный герб Российской Федерации изображается в одноцветном варианте на геральдическом щите, изображение герба помещается на верхнем поле бланка документа посередине зоны, занятой реквизитом </w:t>
      </w:r>
      <w:r w:rsidR="007B4985" w:rsidRPr="0046134E">
        <w:rPr>
          <w:rFonts w:ascii="Times New Roman" w:hAnsi="Times New Roman" w:cs="Times New Roman"/>
          <w:sz w:val="28"/>
          <w:szCs w:val="28"/>
        </w:rPr>
        <w:t>«</w:t>
      </w:r>
      <w:r w:rsidRPr="0046134E">
        <w:rPr>
          <w:rFonts w:ascii="Times New Roman" w:hAnsi="Times New Roman" w:cs="Times New Roman"/>
          <w:sz w:val="28"/>
          <w:szCs w:val="28"/>
        </w:rPr>
        <w:t xml:space="preserve">Наименование </w:t>
      </w:r>
      <w:r w:rsidR="00E9151D">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007B4985" w:rsidRPr="0046134E">
        <w:rPr>
          <w:rFonts w:ascii="Times New Roman" w:hAnsi="Times New Roman" w:cs="Times New Roman"/>
          <w:sz w:val="28"/>
          <w:szCs w:val="28"/>
        </w:rPr>
        <w:t>»</w:t>
      </w:r>
      <w:r w:rsidRPr="0046134E">
        <w:rPr>
          <w:rFonts w:ascii="Times New Roman" w:hAnsi="Times New Roman" w:cs="Times New Roman"/>
          <w:sz w:val="28"/>
          <w:szCs w:val="28"/>
        </w:rPr>
        <w:t>.</w:t>
      </w:r>
    </w:p>
    <w:p w:rsidR="00BC2E9A" w:rsidRPr="0046134E" w:rsidRDefault="007B4985"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3.2.2. Наименование</w:t>
      </w:r>
      <w:r w:rsidR="00EF43A1" w:rsidRPr="0046134E">
        <w:rPr>
          <w:rFonts w:ascii="Times New Roman" w:hAnsi="Times New Roman" w:cs="Times New Roman"/>
          <w:sz w:val="28"/>
          <w:szCs w:val="28"/>
        </w:rPr>
        <w:t xml:space="preserve"> </w:t>
      </w:r>
      <w:r w:rsidR="00E9151D">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00E839D1">
        <w:rPr>
          <w:rFonts w:ascii="Times New Roman" w:hAnsi="Times New Roman"/>
          <w:sz w:val="28"/>
          <w:szCs w:val="28"/>
        </w:rPr>
        <w:t xml:space="preserve"> </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Наименование </w:t>
      </w:r>
      <w:r w:rsidR="00E9151D">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00931512" w:rsidRPr="0046134E">
        <w:rPr>
          <w:rFonts w:ascii="Times New Roman" w:hAnsi="Times New Roman" w:cs="Times New Roman"/>
          <w:sz w:val="28"/>
          <w:szCs w:val="28"/>
        </w:rPr>
        <w:t> </w:t>
      </w:r>
      <w:r w:rsidR="00A27770">
        <w:rPr>
          <w:rFonts w:ascii="Times New Roman" w:hAnsi="Times New Roman" w:cs="Times New Roman"/>
          <w:sz w:val="28"/>
          <w:szCs w:val="28"/>
        </w:rPr>
        <w:t>–</w:t>
      </w:r>
      <w:r w:rsidR="00931512" w:rsidRPr="0046134E">
        <w:rPr>
          <w:rFonts w:ascii="Times New Roman" w:hAnsi="Times New Roman" w:cs="Times New Roman"/>
          <w:sz w:val="28"/>
          <w:szCs w:val="28"/>
        </w:rPr>
        <w:t> </w:t>
      </w:r>
      <w:r w:rsidRPr="0046134E">
        <w:rPr>
          <w:rFonts w:ascii="Times New Roman" w:hAnsi="Times New Roman" w:cs="Times New Roman"/>
          <w:sz w:val="28"/>
          <w:szCs w:val="28"/>
        </w:rPr>
        <w:t>автора документа (полное</w:t>
      </w:r>
      <w:r w:rsidR="00240F24">
        <w:rPr>
          <w:rFonts w:ascii="Times New Roman" w:hAnsi="Times New Roman" w:cs="Times New Roman"/>
          <w:sz w:val="28"/>
          <w:szCs w:val="28"/>
        </w:rPr>
        <w:t xml:space="preserve"> и сокращенное</w:t>
      </w:r>
      <w:r w:rsidRPr="0046134E">
        <w:rPr>
          <w:rFonts w:ascii="Times New Roman" w:hAnsi="Times New Roman" w:cs="Times New Roman"/>
          <w:sz w:val="28"/>
          <w:szCs w:val="28"/>
        </w:rPr>
        <w:t>), помещаемое на бланках документов, должно соответствовать наименованию, установленному положением о</w:t>
      </w:r>
      <w:r w:rsidR="00E9151D">
        <w:rPr>
          <w:rFonts w:ascii="Times New Roman" w:hAnsi="Times New Roman" w:cs="Times New Roman"/>
          <w:sz w:val="28"/>
          <w:szCs w:val="28"/>
        </w:rPr>
        <w:t xml:space="preserve"> Дальневосточном</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Pr="0046134E">
        <w:rPr>
          <w:rFonts w:ascii="Times New Roman" w:hAnsi="Times New Roman" w:cs="Times New Roman"/>
          <w:sz w:val="28"/>
          <w:szCs w:val="28"/>
        </w:rPr>
        <w:t>.</w:t>
      </w:r>
    </w:p>
    <w:p w:rsidR="00BC2E9A" w:rsidRPr="0046134E" w:rsidRDefault="008A4D87"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3.2.3. </w:t>
      </w:r>
      <w:r w:rsidR="00BC2E9A" w:rsidRPr="0046134E">
        <w:rPr>
          <w:rFonts w:ascii="Times New Roman" w:hAnsi="Times New Roman" w:cs="Times New Roman"/>
          <w:sz w:val="28"/>
          <w:szCs w:val="28"/>
        </w:rPr>
        <w:t>Наименование должности лица, подписавшего документ</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Наименование должности лица, подписавшего документ, указывается в бланках писем должностных лиц (бланк письма руководителя</w:t>
      </w:r>
      <w:r w:rsidR="00E839D1" w:rsidRPr="00E839D1">
        <w:rPr>
          <w:rFonts w:ascii="Times New Roman" w:hAnsi="Times New Roman"/>
          <w:sz w:val="28"/>
          <w:szCs w:val="28"/>
        </w:rPr>
        <w:t xml:space="preserve"> </w:t>
      </w:r>
      <w:r w:rsidR="00E9151D">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Pr="0046134E">
        <w:rPr>
          <w:rFonts w:ascii="Times New Roman" w:hAnsi="Times New Roman" w:cs="Times New Roman"/>
          <w:sz w:val="28"/>
          <w:szCs w:val="28"/>
        </w:rPr>
        <w:t xml:space="preserve">, </w:t>
      </w:r>
      <w:r w:rsidR="00201B20" w:rsidRPr="0046134E">
        <w:rPr>
          <w:rFonts w:ascii="Times New Roman" w:hAnsi="Times New Roman" w:cs="Times New Roman"/>
          <w:sz w:val="28"/>
          <w:szCs w:val="28"/>
        </w:rPr>
        <w:t>бланк письма заместителя руководителя</w:t>
      </w:r>
      <w:r w:rsidR="00E839D1" w:rsidRPr="00E839D1">
        <w:rPr>
          <w:rFonts w:ascii="Times New Roman" w:hAnsi="Times New Roman"/>
          <w:sz w:val="28"/>
          <w:szCs w:val="28"/>
        </w:rPr>
        <w:t xml:space="preserve"> </w:t>
      </w:r>
      <w:r w:rsidR="00E9151D">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Pr="0046134E">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Наименование должности лица указывается под наименованием (полным</w:t>
      </w:r>
      <w:r w:rsidR="00240F24">
        <w:rPr>
          <w:rFonts w:ascii="Times New Roman" w:hAnsi="Times New Roman" w:cs="Times New Roman"/>
          <w:sz w:val="28"/>
          <w:szCs w:val="28"/>
        </w:rPr>
        <w:t xml:space="preserve"> и сокращенным</w:t>
      </w:r>
      <w:r w:rsidRPr="0046134E">
        <w:rPr>
          <w:rFonts w:ascii="Times New Roman" w:hAnsi="Times New Roman" w:cs="Times New Roman"/>
          <w:sz w:val="28"/>
          <w:szCs w:val="28"/>
        </w:rPr>
        <w:t xml:space="preserve">) </w:t>
      </w:r>
      <w:r w:rsidR="00E9151D">
        <w:rPr>
          <w:rFonts w:ascii="Times New Roman" w:hAnsi="Times New Roman"/>
          <w:sz w:val="28"/>
          <w:szCs w:val="28"/>
        </w:rPr>
        <w:t>Дальневосточного</w:t>
      </w:r>
      <w:r w:rsidR="008F27CF" w:rsidRPr="008F27CF">
        <w:rPr>
          <w:rFonts w:ascii="Times New Roman" w:hAnsi="Times New Roman"/>
          <w:sz w:val="28"/>
          <w:szCs w:val="28"/>
        </w:rPr>
        <w:t xml:space="preserve"> </w:t>
      </w:r>
      <w:r w:rsidR="008F27CF">
        <w:rPr>
          <w:rFonts w:ascii="Times New Roman" w:hAnsi="Times New Roman"/>
          <w:sz w:val="28"/>
          <w:szCs w:val="28"/>
        </w:rPr>
        <w:t>ТУ ФАНО России</w:t>
      </w:r>
      <w:r w:rsidRPr="0046134E">
        <w:rPr>
          <w:rFonts w:ascii="Times New Roman" w:hAnsi="Times New Roman" w:cs="Times New Roman"/>
          <w:sz w:val="28"/>
          <w:szCs w:val="28"/>
        </w:rPr>
        <w:t>.</w:t>
      </w:r>
    </w:p>
    <w:p w:rsidR="00BC2E9A" w:rsidRPr="0046134E" w:rsidRDefault="008A4D87"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3.2.4. Справочные данные</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Справочные данные </w:t>
      </w:r>
      <w:r w:rsidR="008A4D87" w:rsidRPr="0046134E">
        <w:rPr>
          <w:rFonts w:ascii="Times New Roman" w:hAnsi="Times New Roman" w:cs="Times New Roman"/>
          <w:sz w:val="28"/>
          <w:szCs w:val="28"/>
        </w:rPr>
        <w:t>о</w:t>
      </w:r>
      <w:r w:rsidR="00E9151D">
        <w:rPr>
          <w:rFonts w:ascii="Times New Roman" w:hAnsi="Times New Roman" w:cs="Times New Roman"/>
          <w:sz w:val="28"/>
          <w:szCs w:val="28"/>
        </w:rPr>
        <w:t xml:space="preserve"> Дальневосточном</w:t>
      </w:r>
      <w:r w:rsidR="00E839D1">
        <w:rPr>
          <w:rFonts w:ascii="Times New Roman" w:hAnsi="Times New Roman"/>
          <w:sz w:val="28"/>
          <w:szCs w:val="28"/>
        </w:rPr>
        <w:t xml:space="preserve"> </w:t>
      </w:r>
      <w:r w:rsidR="008F27CF">
        <w:rPr>
          <w:rFonts w:ascii="Times New Roman" w:hAnsi="Times New Roman"/>
          <w:sz w:val="28"/>
          <w:szCs w:val="28"/>
        </w:rPr>
        <w:t xml:space="preserve">ТУ ФАНО России </w:t>
      </w:r>
      <w:r w:rsidRPr="0046134E">
        <w:rPr>
          <w:rFonts w:ascii="Times New Roman" w:hAnsi="Times New Roman" w:cs="Times New Roman"/>
          <w:sz w:val="28"/>
          <w:szCs w:val="28"/>
        </w:rPr>
        <w:t>указываются в бланках писем и включают в себя: почтовый</w:t>
      </w:r>
      <w:r w:rsidR="00201B20">
        <w:rPr>
          <w:rFonts w:ascii="Times New Roman" w:hAnsi="Times New Roman" w:cs="Times New Roman"/>
          <w:sz w:val="28"/>
          <w:szCs w:val="28"/>
        </w:rPr>
        <w:t xml:space="preserve"> адрес, номер телефона, факса</w:t>
      </w:r>
      <w:r w:rsidR="00357B4F">
        <w:rPr>
          <w:rFonts w:ascii="Times New Roman" w:hAnsi="Times New Roman" w:cs="Times New Roman"/>
          <w:sz w:val="28"/>
          <w:szCs w:val="28"/>
        </w:rPr>
        <w:t xml:space="preserve"> и другие сведения.</w:t>
      </w:r>
    </w:p>
    <w:p w:rsidR="00BC2E9A" w:rsidRPr="0046134E" w:rsidRDefault="008A4D87"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3.2.5. </w:t>
      </w:r>
      <w:r w:rsidR="00BC2E9A" w:rsidRPr="0046134E">
        <w:rPr>
          <w:rFonts w:ascii="Times New Roman" w:hAnsi="Times New Roman" w:cs="Times New Roman"/>
          <w:sz w:val="28"/>
          <w:szCs w:val="28"/>
        </w:rPr>
        <w:t>Вид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Наименование вида издаваем</w:t>
      </w:r>
      <w:r w:rsidR="008A4D87" w:rsidRPr="0046134E">
        <w:rPr>
          <w:rFonts w:ascii="Times New Roman" w:hAnsi="Times New Roman" w:cs="Times New Roman"/>
          <w:sz w:val="28"/>
          <w:szCs w:val="28"/>
        </w:rPr>
        <w:t>ого документа (ПРИКАЗ, ПРОТОКОЛ</w:t>
      </w:r>
      <w:r w:rsidRPr="0046134E">
        <w:rPr>
          <w:rFonts w:ascii="Times New Roman" w:hAnsi="Times New Roman" w:cs="Times New Roman"/>
          <w:sz w:val="28"/>
          <w:szCs w:val="28"/>
        </w:rPr>
        <w:t>) включается в бланк соответствующего вида документов или указывается составителем при подготовке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lastRenderedPageBreak/>
        <w:t>Наименование вида и разновидности документа не указывается в письмах.</w:t>
      </w:r>
    </w:p>
    <w:p w:rsidR="00BC2E9A" w:rsidRPr="0046134E" w:rsidRDefault="008A4D87"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3.2.6. </w:t>
      </w:r>
      <w:r w:rsidR="00BC2E9A" w:rsidRPr="0046134E">
        <w:rPr>
          <w:rFonts w:ascii="Times New Roman" w:hAnsi="Times New Roman" w:cs="Times New Roman"/>
          <w:sz w:val="28"/>
          <w:szCs w:val="28"/>
        </w:rPr>
        <w:t>Место составления (издания)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Место составления или издания документа (</w:t>
      </w:r>
      <w:r w:rsidR="00E9151D">
        <w:rPr>
          <w:rFonts w:ascii="Times New Roman" w:hAnsi="Times New Roman" w:cs="Times New Roman"/>
          <w:sz w:val="28"/>
          <w:szCs w:val="28"/>
        </w:rPr>
        <w:t>Владивосток</w:t>
      </w:r>
      <w:r w:rsidRPr="0046134E">
        <w:rPr>
          <w:rFonts w:ascii="Times New Roman" w:hAnsi="Times New Roman" w:cs="Times New Roman"/>
          <w:sz w:val="28"/>
          <w:szCs w:val="28"/>
        </w:rPr>
        <w:t xml:space="preserve">) указывается в бланках </w:t>
      </w:r>
      <w:r w:rsidR="008A4D87" w:rsidRPr="0046134E">
        <w:rPr>
          <w:rFonts w:ascii="Times New Roman" w:hAnsi="Times New Roman" w:cs="Times New Roman"/>
          <w:sz w:val="28"/>
          <w:szCs w:val="28"/>
        </w:rPr>
        <w:t>приказов</w:t>
      </w:r>
      <w:r w:rsidR="00240F24">
        <w:rPr>
          <w:rFonts w:ascii="Times New Roman" w:hAnsi="Times New Roman" w:cs="Times New Roman"/>
          <w:sz w:val="28"/>
          <w:szCs w:val="28"/>
        </w:rPr>
        <w:t xml:space="preserve">, распоряжений </w:t>
      </w:r>
      <w:r w:rsidR="008A4D87" w:rsidRPr="0046134E">
        <w:rPr>
          <w:rFonts w:ascii="Times New Roman" w:hAnsi="Times New Roman" w:cs="Times New Roman"/>
          <w:sz w:val="28"/>
          <w:szCs w:val="28"/>
        </w:rPr>
        <w:t xml:space="preserve"> и протоколов</w:t>
      </w:r>
      <w:r w:rsidRPr="0046134E">
        <w:rPr>
          <w:rFonts w:ascii="Times New Roman" w:hAnsi="Times New Roman" w:cs="Times New Roman"/>
          <w:sz w:val="28"/>
          <w:szCs w:val="28"/>
        </w:rPr>
        <w:t>.</w:t>
      </w:r>
    </w:p>
    <w:p w:rsidR="00BC2E9A" w:rsidRPr="0046134E" w:rsidRDefault="008A4D87"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3.2.7. </w:t>
      </w:r>
      <w:r w:rsidR="00BC2E9A" w:rsidRPr="0046134E">
        <w:rPr>
          <w:rFonts w:ascii="Times New Roman" w:hAnsi="Times New Roman" w:cs="Times New Roman"/>
          <w:sz w:val="28"/>
          <w:szCs w:val="28"/>
        </w:rPr>
        <w:t>Дата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Датой документа является дата его подписания (приказы,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Дата документа проставляется должностным лицом, подписывающим или утверждающим документ, или при регистрации документа, или непосредственно составителем при подготовке документа (докладная, служебная записка, заявление и др.).</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Датой документа, издаваемого совместно дву</w:t>
      </w:r>
      <w:r w:rsidR="00F547E3">
        <w:rPr>
          <w:rFonts w:ascii="Times New Roman" w:hAnsi="Times New Roman" w:cs="Times New Roman"/>
          <w:sz w:val="28"/>
          <w:szCs w:val="28"/>
        </w:rPr>
        <w:t>мя или более органами власти</w:t>
      </w:r>
      <w:r w:rsidRPr="0046134E">
        <w:rPr>
          <w:rFonts w:ascii="Times New Roman" w:hAnsi="Times New Roman" w:cs="Times New Roman"/>
          <w:sz w:val="28"/>
          <w:szCs w:val="28"/>
        </w:rPr>
        <w:t>, является дата более поздней подписи.</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четырьмя арабскими цифрами: 18.0</w:t>
      </w:r>
      <w:r w:rsidR="008A4D87" w:rsidRPr="0046134E">
        <w:rPr>
          <w:rFonts w:ascii="Times New Roman" w:hAnsi="Times New Roman" w:cs="Times New Roman"/>
          <w:sz w:val="28"/>
          <w:szCs w:val="28"/>
        </w:rPr>
        <w:t>4</w:t>
      </w:r>
      <w:r w:rsidR="00951096" w:rsidRPr="0046134E">
        <w:rPr>
          <w:rFonts w:ascii="Times New Roman" w:hAnsi="Times New Roman" w:cs="Times New Roman"/>
          <w:sz w:val="28"/>
          <w:szCs w:val="28"/>
        </w:rPr>
        <w:t>.2013</w:t>
      </w:r>
      <w:r w:rsidRPr="0046134E">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Допускается словесно-цифровой способ оформления даты, например: 18 </w:t>
      </w:r>
      <w:r w:rsidR="008A4D87" w:rsidRPr="0046134E">
        <w:rPr>
          <w:rFonts w:ascii="Times New Roman" w:hAnsi="Times New Roman" w:cs="Times New Roman"/>
          <w:sz w:val="28"/>
          <w:szCs w:val="28"/>
        </w:rPr>
        <w:t>апреля</w:t>
      </w:r>
      <w:r w:rsidR="00951096" w:rsidRPr="0046134E">
        <w:rPr>
          <w:rFonts w:ascii="Times New Roman" w:hAnsi="Times New Roman" w:cs="Times New Roman"/>
          <w:sz w:val="28"/>
          <w:szCs w:val="28"/>
        </w:rPr>
        <w:t xml:space="preserve"> 2013</w:t>
      </w:r>
      <w:r w:rsidRPr="0046134E">
        <w:rPr>
          <w:rFonts w:ascii="Times New Roman" w:hAnsi="Times New Roman" w:cs="Times New Roman"/>
          <w:sz w:val="28"/>
          <w:szCs w:val="28"/>
        </w:rPr>
        <w:t xml:space="preserve"> г.</w:t>
      </w:r>
    </w:p>
    <w:p w:rsidR="00BC2E9A" w:rsidRPr="0046134E" w:rsidRDefault="008A4D87"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3.2.8. </w:t>
      </w:r>
      <w:r w:rsidR="00BC2E9A" w:rsidRPr="0046134E">
        <w:rPr>
          <w:rFonts w:ascii="Times New Roman" w:hAnsi="Times New Roman" w:cs="Times New Roman"/>
          <w:sz w:val="28"/>
          <w:szCs w:val="28"/>
        </w:rPr>
        <w:t>Регистрационный номер документа</w:t>
      </w:r>
    </w:p>
    <w:p w:rsidR="00BC2E9A" w:rsidRPr="0046134E" w:rsidRDefault="008A4D87"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bCs/>
          <w:sz w:val="28"/>
          <w:szCs w:val="28"/>
        </w:rPr>
        <w:t xml:space="preserve">Регистрационный номер документа состоит </w:t>
      </w:r>
      <w:r w:rsidRPr="00201B20">
        <w:rPr>
          <w:rFonts w:ascii="Times New Roman" w:hAnsi="Times New Roman"/>
          <w:bCs/>
          <w:sz w:val="28"/>
          <w:szCs w:val="28"/>
        </w:rPr>
        <w:t>из цифрового обозн</w:t>
      </w:r>
      <w:r w:rsidR="00951096" w:rsidRPr="00201B20">
        <w:rPr>
          <w:rFonts w:ascii="Times New Roman" w:hAnsi="Times New Roman"/>
          <w:bCs/>
          <w:sz w:val="28"/>
          <w:szCs w:val="28"/>
        </w:rPr>
        <w:t>ачения</w:t>
      </w:r>
      <w:r w:rsidR="00951096" w:rsidRPr="0046134E">
        <w:rPr>
          <w:rFonts w:ascii="Times New Roman" w:hAnsi="Times New Roman"/>
          <w:bCs/>
          <w:sz w:val="28"/>
          <w:szCs w:val="28"/>
        </w:rPr>
        <w:t xml:space="preserve"> </w:t>
      </w:r>
      <w:r w:rsidR="00E9151D">
        <w:rPr>
          <w:rFonts w:ascii="Times New Roman" w:hAnsi="Times New Roman"/>
          <w:sz w:val="28"/>
          <w:szCs w:val="28"/>
        </w:rPr>
        <w:t>Дальневосточного</w:t>
      </w:r>
      <w:r w:rsidR="00304F7A" w:rsidRPr="00304F7A">
        <w:rPr>
          <w:rFonts w:ascii="Times New Roman" w:hAnsi="Times New Roman"/>
          <w:sz w:val="28"/>
          <w:szCs w:val="28"/>
        </w:rPr>
        <w:t xml:space="preserve"> </w:t>
      </w:r>
      <w:r w:rsidR="00304F7A">
        <w:rPr>
          <w:rFonts w:ascii="Times New Roman" w:hAnsi="Times New Roman"/>
          <w:sz w:val="28"/>
          <w:szCs w:val="28"/>
        </w:rPr>
        <w:t>ТУ ФАНО России</w:t>
      </w:r>
      <w:r w:rsidR="00951096" w:rsidRPr="0046134E">
        <w:rPr>
          <w:rFonts w:ascii="Times New Roman" w:hAnsi="Times New Roman"/>
          <w:bCs/>
          <w:sz w:val="28"/>
          <w:szCs w:val="28"/>
        </w:rPr>
        <w:t xml:space="preserve">, </w:t>
      </w:r>
      <w:r w:rsidR="00E839D1">
        <w:rPr>
          <w:rFonts w:ascii="Times New Roman" w:hAnsi="Times New Roman"/>
          <w:bCs/>
          <w:sz w:val="28"/>
          <w:szCs w:val="28"/>
        </w:rPr>
        <w:t>отдела</w:t>
      </w:r>
      <w:r w:rsidRPr="0046134E">
        <w:rPr>
          <w:rFonts w:ascii="Times New Roman" w:hAnsi="Times New Roman"/>
          <w:bCs/>
          <w:sz w:val="28"/>
          <w:szCs w:val="28"/>
        </w:rPr>
        <w:t xml:space="preserve">, номера дела по номенклатуре дел и порядкового номера документа </w:t>
      </w:r>
      <w:r w:rsidR="0095563E" w:rsidRPr="0046134E">
        <w:rPr>
          <w:rFonts w:ascii="Times New Roman" w:hAnsi="Times New Roman"/>
          <w:bCs/>
          <w:sz w:val="28"/>
          <w:szCs w:val="28"/>
        </w:rPr>
        <w:t xml:space="preserve">в деле </w:t>
      </w:r>
      <w:r w:rsidRPr="0046134E">
        <w:rPr>
          <w:rFonts w:ascii="Times New Roman" w:hAnsi="Times New Roman"/>
          <w:bCs/>
          <w:sz w:val="28"/>
          <w:szCs w:val="28"/>
        </w:rPr>
        <w:t>(н</w:t>
      </w:r>
      <w:r w:rsidR="00951096" w:rsidRPr="0046134E">
        <w:rPr>
          <w:rFonts w:ascii="Times New Roman" w:hAnsi="Times New Roman"/>
          <w:sz w:val="28"/>
          <w:szCs w:val="28"/>
        </w:rPr>
        <w:t>апример: № </w:t>
      </w:r>
      <w:r w:rsidR="00F02A4D">
        <w:rPr>
          <w:rFonts w:ascii="Times New Roman" w:hAnsi="Times New Roman"/>
          <w:sz w:val="28"/>
          <w:szCs w:val="28"/>
        </w:rPr>
        <w:t>007</w:t>
      </w:r>
      <w:r w:rsidR="0026778A">
        <w:rPr>
          <w:rFonts w:ascii="Times New Roman" w:hAnsi="Times New Roman"/>
          <w:sz w:val="28"/>
          <w:szCs w:val="28"/>
        </w:rPr>
        <w:t>Д</w:t>
      </w:r>
      <w:r w:rsidRPr="0046134E">
        <w:rPr>
          <w:rFonts w:ascii="Times New Roman" w:hAnsi="Times New Roman"/>
          <w:sz w:val="28"/>
          <w:szCs w:val="28"/>
        </w:rPr>
        <w:t>-</w:t>
      </w:r>
      <w:r w:rsidR="00E9151D">
        <w:rPr>
          <w:rFonts w:ascii="Times New Roman" w:hAnsi="Times New Roman"/>
          <w:sz w:val="28"/>
          <w:szCs w:val="28"/>
        </w:rPr>
        <w:t>02</w:t>
      </w:r>
      <w:r w:rsidRPr="0046134E">
        <w:rPr>
          <w:rFonts w:ascii="Times New Roman" w:hAnsi="Times New Roman"/>
          <w:sz w:val="28"/>
          <w:szCs w:val="28"/>
        </w:rPr>
        <w:t>-1</w:t>
      </w:r>
      <w:r w:rsidR="00E9151D">
        <w:rPr>
          <w:rFonts w:ascii="Times New Roman" w:hAnsi="Times New Roman"/>
          <w:sz w:val="28"/>
          <w:szCs w:val="28"/>
        </w:rPr>
        <w:t>5/36</w:t>
      </w:r>
      <w:r w:rsidRPr="0046134E">
        <w:rPr>
          <w:rFonts w:ascii="Times New Roman" w:hAnsi="Times New Roman"/>
          <w:sz w:val="28"/>
          <w:szCs w:val="28"/>
        </w:rPr>
        <w:t>)</w:t>
      </w:r>
      <w:r w:rsidRPr="0046134E">
        <w:rPr>
          <w:rFonts w:ascii="Times New Roman" w:hAnsi="Times New Roman"/>
          <w:bCs/>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Регистрационный номер присваивается документу </w:t>
      </w:r>
      <w:r w:rsidR="008A4D87" w:rsidRPr="0046134E">
        <w:rPr>
          <w:rFonts w:ascii="Times New Roman" w:hAnsi="Times New Roman" w:cs="Times New Roman"/>
          <w:sz w:val="28"/>
          <w:szCs w:val="28"/>
        </w:rPr>
        <w:t xml:space="preserve">только </w:t>
      </w:r>
      <w:r w:rsidRPr="0046134E">
        <w:rPr>
          <w:rFonts w:ascii="Times New Roman" w:hAnsi="Times New Roman" w:cs="Times New Roman"/>
          <w:sz w:val="28"/>
          <w:szCs w:val="28"/>
        </w:rPr>
        <w:t>после его подписания (утверждения).</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Регистрационный номер документа, изданного совместно, состоит из разделенных косой чертой регистрационных номеров, присвоенных организациями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BC2E9A" w:rsidRPr="0046134E" w:rsidRDefault="008D64C6"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3.2.9. </w:t>
      </w:r>
      <w:r w:rsidR="00BC2E9A" w:rsidRPr="0046134E">
        <w:rPr>
          <w:rFonts w:ascii="Times New Roman" w:hAnsi="Times New Roman" w:cs="Times New Roman"/>
          <w:sz w:val="28"/>
          <w:szCs w:val="28"/>
        </w:rPr>
        <w:t>Ссылка на исходящий номер и дату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Ссылка на исходящий регистрационный номер и дату документа включается в состав реквизитов бланка письма. Ссылка на регистрационный номер и дату документа проставляется исполнителем при подготовке письма-ответа.</w:t>
      </w:r>
    </w:p>
    <w:p w:rsidR="00BC2E9A" w:rsidRPr="0046134E" w:rsidRDefault="008D64C6"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3.2.10. </w:t>
      </w:r>
      <w:r w:rsidR="00BC2E9A" w:rsidRPr="0046134E">
        <w:rPr>
          <w:rFonts w:ascii="Times New Roman" w:hAnsi="Times New Roman" w:cs="Times New Roman"/>
          <w:sz w:val="28"/>
          <w:szCs w:val="28"/>
        </w:rPr>
        <w:t>Адресат</w:t>
      </w:r>
    </w:p>
    <w:p w:rsidR="0056357B"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Документы адресуют в органы власти, организациям, должностным лицам, структурным подразделениям, гражданам.</w:t>
      </w:r>
      <w:r w:rsidR="0056357B">
        <w:rPr>
          <w:rFonts w:ascii="Times New Roman" w:hAnsi="Times New Roman" w:cs="Times New Roman"/>
          <w:sz w:val="28"/>
          <w:szCs w:val="28"/>
        </w:rPr>
        <w:t xml:space="preserve"> </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 адресовании документа в орган власти, организацию или структурное подразделение (без указания должностного лица) их наименования пишутся в именительном падеже, например:</w:t>
      </w:r>
    </w:p>
    <w:p w:rsidR="0010480B" w:rsidRPr="0046134E" w:rsidRDefault="0010480B" w:rsidP="00B26155">
      <w:pPr>
        <w:pStyle w:val="ConsPlusNormal"/>
        <w:widowControl/>
        <w:ind w:firstLine="709"/>
        <w:jc w:val="both"/>
        <w:rPr>
          <w:rFonts w:ascii="Times New Roman" w:hAnsi="Times New Roman" w:cs="Times New Roman"/>
          <w:sz w:val="28"/>
          <w:szCs w:val="28"/>
        </w:rPr>
      </w:pPr>
    </w:p>
    <w:p w:rsidR="008D64C6" w:rsidRPr="0046134E" w:rsidRDefault="00240F24" w:rsidP="00357B4F">
      <w:pPr>
        <w:pStyle w:val="ConsNonformat"/>
        <w:widowControl/>
        <w:ind w:left="6096" w:right="0"/>
        <w:rPr>
          <w:rFonts w:ascii="Times New Roman" w:hAnsi="Times New Roman"/>
          <w:sz w:val="28"/>
          <w:szCs w:val="28"/>
        </w:rPr>
      </w:pPr>
      <w:r>
        <w:rPr>
          <w:rFonts w:ascii="Times New Roman" w:hAnsi="Times New Roman"/>
          <w:sz w:val="28"/>
          <w:szCs w:val="28"/>
        </w:rPr>
        <w:lastRenderedPageBreak/>
        <w:t>Федеральное агентство научных организаций</w:t>
      </w:r>
    </w:p>
    <w:p w:rsidR="00871E74" w:rsidRDefault="00871E74" w:rsidP="00951430">
      <w:pPr>
        <w:pStyle w:val="ConsNonformat"/>
        <w:widowControl/>
        <w:ind w:left="6237" w:right="0" w:firstLine="709"/>
        <w:rPr>
          <w:rFonts w:ascii="Times New Roman" w:hAnsi="Times New Roman"/>
          <w:sz w:val="28"/>
          <w:szCs w:val="28"/>
        </w:rPr>
      </w:pPr>
    </w:p>
    <w:p w:rsidR="008D64C6" w:rsidRPr="0046134E" w:rsidRDefault="008D64C6" w:rsidP="00951430">
      <w:pPr>
        <w:pStyle w:val="ConsNonformat"/>
        <w:widowControl/>
        <w:ind w:left="6237" w:right="0" w:firstLine="709"/>
        <w:rPr>
          <w:rFonts w:ascii="Times New Roman" w:hAnsi="Times New Roman"/>
          <w:sz w:val="28"/>
          <w:szCs w:val="28"/>
        </w:rPr>
      </w:pPr>
      <w:r w:rsidRPr="0046134E">
        <w:rPr>
          <w:rFonts w:ascii="Times New Roman" w:hAnsi="Times New Roman"/>
          <w:sz w:val="28"/>
          <w:szCs w:val="28"/>
        </w:rPr>
        <w:t>или:</w:t>
      </w:r>
    </w:p>
    <w:p w:rsidR="00BC2E9A" w:rsidRPr="0046134E" w:rsidRDefault="00BC2E9A" w:rsidP="00951430">
      <w:pPr>
        <w:pStyle w:val="ConsPlusNormal"/>
        <w:widowControl/>
        <w:ind w:left="6237" w:firstLine="709"/>
        <w:rPr>
          <w:rFonts w:ascii="Times New Roman" w:hAnsi="Times New Roman" w:cs="Times New Roman"/>
          <w:sz w:val="28"/>
          <w:szCs w:val="28"/>
        </w:rPr>
      </w:pPr>
    </w:p>
    <w:p w:rsidR="00BC2E9A" w:rsidRPr="0046134E" w:rsidRDefault="00357B4F" w:rsidP="00357B4F">
      <w:pPr>
        <w:pStyle w:val="ConsPlusNonformat"/>
        <w:widowControl/>
        <w:ind w:left="6096"/>
        <w:rPr>
          <w:rFonts w:ascii="Times New Roman" w:hAnsi="Times New Roman" w:cs="Times New Roman"/>
          <w:sz w:val="28"/>
          <w:szCs w:val="28"/>
        </w:rPr>
      </w:pPr>
      <w:r>
        <w:rPr>
          <w:rFonts w:ascii="Times New Roman" w:hAnsi="Times New Roman" w:cs="Times New Roman"/>
          <w:sz w:val="28"/>
          <w:szCs w:val="28"/>
        </w:rPr>
        <w:t>Федеральное агентство научных организаций</w:t>
      </w:r>
    </w:p>
    <w:p w:rsidR="00BC2E9A" w:rsidRPr="0046134E" w:rsidRDefault="00BC2E9A" w:rsidP="00951430">
      <w:pPr>
        <w:pStyle w:val="ConsPlusNonformat"/>
        <w:widowControl/>
        <w:ind w:left="6237"/>
        <w:rPr>
          <w:rFonts w:ascii="Times New Roman" w:hAnsi="Times New Roman" w:cs="Times New Roman"/>
          <w:sz w:val="28"/>
          <w:szCs w:val="28"/>
        </w:rPr>
      </w:pPr>
    </w:p>
    <w:p w:rsidR="00BC2E9A" w:rsidRPr="0046134E" w:rsidRDefault="008F41D1" w:rsidP="00562727">
      <w:pPr>
        <w:pStyle w:val="ConsPlusNonformat"/>
        <w:widowControl/>
        <w:ind w:left="6096"/>
        <w:rPr>
          <w:rFonts w:ascii="Times New Roman" w:hAnsi="Times New Roman" w:cs="Times New Roman"/>
          <w:sz w:val="28"/>
          <w:szCs w:val="28"/>
        </w:rPr>
      </w:pPr>
      <w:r>
        <w:rPr>
          <w:rFonts w:ascii="Times New Roman" w:hAnsi="Times New Roman" w:cs="Times New Roman"/>
          <w:sz w:val="28"/>
          <w:szCs w:val="28"/>
        </w:rPr>
        <w:t>Административно</w:t>
      </w:r>
      <w:r w:rsidR="00357B4F">
        <w:rPr>
          <w:rFonts w:ascii="Times New Roman" w:hAnsi="Times New Roman" w:cs="Times New Roman"/>
          <w:sz w:val="28"/>
          <w:szCs w:val="28"/>
        </w:rPr>
        <w:t>е управление</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 адресовании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например:</w:t>
      </w:r>
    </w:p>
    <w:p w:rsidR="008D64C6" w:rsidRPr="0046134E" w:rsidRDefault="008D64C6" w:rsidP="00B26155">
      <w:pPr>
        <w:pStyle w:val="ConsPlusNormal"/>
        <w:widowControl/>
        <w:ind w:firstLine="709"/>
        <w:jc w:val="both"/>
        <w:rPr>
          <w:rFonts w:ascii="Times New Roman" w:hAnsi="Times New Roman" w:cs="Times New Roman"/>
          <w:sz w:val="28"/>
          <w:szCs w:val="28"/>
        </w:rPr>
      </w:pPr>
    </w:p>
    <w:p w:rsidR="008D64C6" w:rsidRPr="0046134E" w:rsidRDefault="008D64C6" w:rsidP="00B26155">
      <w:pPr>
        <w:pStyle w:val="ConsPlusNormal"/>
        <w:widowControl/>
        <w:ind w:left="5940" w:firstLine="0"/>
        <w:rPr>
          <w:rFonts w:ascii="Times New Roman" w:hAnsi="Times New Roman" w:cs="Times New Roman"/>
          <w:sz w:val="28"/>
          <w:szCs w:val="28"/>
        </w:rPr>
      </w:pPr>
      <w:r w:rsidRPr="0046134E">
        <w:rPr>
          <w:rFonts w:ascii="Times New Roman" w:hAnsi="Times New Roman" w:cs="Times New Roman"/>
          <w:sz w:val="28"/>
          <w:szCs w:val="28"/>
        </w:rPr>
        <w:t>Руководителю</w:t>
      </w:r>
    </w:p>
    <w:p w:rsidR="00BC2E9A" w:rsidRPr="0046134E" w:rsidRDefault="00951096" w:rsidP="00B26155">
      <w:pPr>
        <w:pStyle w:val="ConsPlusNormal"/>
        <w:widowControl/>
        <w:ind w:left="5940" w:firstLine="0"/>
        <w:rPr>
          <w:rFonts w:ascii="Times New Roman" w:hAnsi="Times New Roman" w:cs="Times New Roman"/>
          <w:sz w:val="28"/>
          <w:szCs w:val="28"/>
        </w:rPr>
      </w:pPr>
      <w:r w:rsidRPr="0046134E">
        <w:rPr>
          <w:rFonts w:ascii="Times New Roman" w:hAnsi="Times New Roman" w:cs="Times New Roman"/>
          <w:sz w:val="28"/>
          <w:szCs w:val="28"/>
        </w:rPr>
        <w:t xml:space="preserve">Федерального </w:t>
      </w:r>
      <w:r w:rsidR="00240F24">
        <w:rPr>
          <w:rFonts w:ascii="Times New Roman" w:hAnsi="Times New Roman" w:cs="Times New Roman"/>
          <w:sz w:val="28"/>
          <w:szCs w:val="28"/>
        </w:rPr>
        <w:t>агентства научных организаций</w:t>
      </w:r>
    </w:p>
    <w:p w:rsidR="008D64C6" w:rsidRPr="0046134E" w:rsidRDefault="008D64C6" w:rsidP="00B26155">
      <w:pPr>
        <w:pStyle w:val="ConsPlusNormal"/>
        <w:widowControl/>
        <w:ind w:left="5940" w:firstLine="0"/>
        <w:rPr>
          <w:rFonts w:ascii="Times New Roman" w:hAnsi="Times New Roman" w:cs="Times New Roman"/>
          <w:sz w:val="28"/>
          <w:szCs w:val="28"/>
        </w:rPr>
      </w:pPr>
    </w:p>
    <w:p w:rsidR="008D64C6" w:rsidRPr="0046134E" w:rsidRDefault="00240F24" w:rsidP="00B26155">
      <w:pPr>
        <w:pStyle w:val="ConsPlusNormal"/>
        <w:widowControl/>
        <w:ind w:left="5940" w:firstLine="0"/>
        <w:rPr>
          <w:rFonts w:ascii="Times New Roman" w:hAnsi="Times New Roman" w:cs="Times New Roman"/>
          <w:sz w:val="28"/>
          <w:szCs w:val="28"/>
        </w:rPr>
      </w:pPr>
      <w:r>
        <w:rPr>
          <w:rFonts w:ascii="Times New Roman" w:hAnsi="Times New Roman" w:cs="Times New Roman"/>
          <w:sz w:val="28"/>
          <w:szCs w:val="28"/>
        </w:rPr>
        <w:t>М.М. Котюкову</w:t>
      </w:r>
    </w:p>
    <w:p w:rsidR="00BC2E9A" w:rsidRPr="0046134E" w:rsidRDefault="00BC2E9A" w:rsidP="00B26155">
      <w:pPr>
        <w:pStyle w:val="ConsPlusNormal"/>
        <w:widowControl/>
        <w:ind w:firstLine="709"/>
        <w:jc w:val="both"/>
        <w:rPr>
          <w:rFonts w:ascii="Times New Roman" w:hAnsi="Times New Roman" w:cs="Times New Roman"/>
          <w:sz w:val="28"/>
          <w:szCs w:val="28"/>
        </w:rPr>
      </w:pP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В реквизите </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Адресат</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 xml:space="preserve">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7A23C6"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Почтовый адрес в составе реквизита </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Адресат</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 xml:space="preserve"> указывается в последовательности, установленной Правилами оказания услуг почтовой связи</w:t>
      </w:r>
      <w:r w:rsidR="007A23C6">
        <w:rPr>
          <w:rFonts w:ascii="Times New Roman" w:hAnsi="Times New Roman" w:cs="Times New Roman"/>
          <w:sz w:val="28"/>
          <w:szCs w:val="28"/>
        </w:rPr>
        <w:t>, у</w:t>
      </w:r>
      <w:r w:rsidRPr="0046134E">
        <w:rPr>
          <w:rFonts w:ascii="Times New Roman" w:hAnsi="Times New Roman" w:cs="Times New Roman"/>
          <w:sz w:val="28"/>
          <w:szCs w:val="28"/>
        </w:rPr>
        <w:t>тв</w:t>
      </w:r>
      <w:r w:rsidR="0095563E" w:rsidRPr="0046134E">
        <w:rPr>
          <w:rFonts w:ascii="Times New Roman" w:hAnsi="Times New Roman" w:cs="Times New Roman"/>
          <w:sz w:val="28"/>
          <w:szCs w:val="28"/>
        </w:rPr>
        <w:t>ержден</w:t>
      </w:r>
      <w:r w:rsidR="00F547E3">
        <w:rPr>
          <w:rFonts w:ascii="Times New Roman" w:hAnsi="Times New Roman" w:cs="Times New Roman"/>
          <w:sz w:val="28"/>
          <w:szCs w:val="28"/>
        </w:rPr>
        <w:t>н</w:t>
      </w:r>
      <w:r w:rsidR="0095563E" w:rsidRPr="0046134E">
        <w:rPr>
          <w:rFonts w:ascii="Times New Roman" w:hAnsi="Times New Roman" w:cs="Times New Roman"/>
          <w:sz w:val="28"/>
          <w:szCs w:val="28"/>
        </w:rPr>
        <w:t>ы</w:t>
      </w:r>
      <w:r w:rsidR="00F547E3">
        <w:rPr>
          <w:rFonts w:ascii="Times New Roman" w:hAnsi="Times New Roman" w:cs="Times New Roman"/>
          <w:sz w:val="28"/>
          <w:szCs w:val="28"/>
        </w:rPr>
        <w:t>ми п</w:t>
      </w:r>
      <w:r w:rsidRPr="0046134E">
        <w:rPr>
          <w:rFonts w:ascii="Times New Roman" w:hAnsi="Times New Roman" w:cs="Times New Roman"/>
          <w:sz w:val="28"/>
          <w:szCs w:val="28"/>
        </w:rPr>
        <w:t>остановлением Правительст</w:t>
      </w:r>
      <w:r w:rsidR="00F547E3">
        <w:rPr>
          <w:rFonts w:ascii="Times New Roman" w:hAnsi="Times New Roman" w:cs="Times New Roman"/>
          <w:sz w:val="28"/>
          <w:szCs w:val="28"/>
        </w:rPr>
        <w:t xml:space="preserve">ва Российской Федерации от 15 апреля </w:t>
      </w:r>
      <w:r w:rsidRPr="0046134E">
        <w:rPr>
          <w:rFonts w:ascii="Times New Roman" w:hAnsi="Times New Roman" w:cs="Times New Roman"/>
          <w:sz w:val="28"/>
          <w:szCs w:val="28"/>
        </w:rPr>
        <w:t>2005</w:t>
      </w:r>
      <w:r w:rsidR="00F547E3">
        <w:rPr>
          <w:rFonts w:ascii="Times New Roman" w:hAnsi="Times New Roman" w:cs="Times New Roman"/>
          <w:sz w:val="28"/>
          <w:szCs w:val="28"/>
        </w:rPr>
        <w:t xml:space="preserve"> г.</w:t>
      </w:r>
      <w:r w:rsidRPr="0046134E">
        <w:rPr>
          <w:rFonts w:ascii="Times New Roman" w:hAnsi="Times New Roman" w:cs="Times New Roman"/>
          <w:sz w:val="28"/>
          <w:szCs w:val="28"/>
        </w:rPr>
        <w:t xml:space="preserve"> </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 xml:space="preserve"> 221</w:t>
      </w:r>
      <w:r w:rsidR="007A23C6">
        <w:rPr>
          <w:rFonts w:ascii="Times New Roman" w:hAnsi="Times New Roman" w:cs="Times New Roman"/>
          <w:sz w:val="28"/>
          <w:szCs w:val="28"/>
        </w:rPr>
        <w:t>.</w:t>
      </w:r>
      <w:r w:rsidRPr="0046134E">
        <w:rPr>
          <w:rFonts w:ascii="Times New Roman" w:hAnsi="Times New Roman" w:cs="Times New Roman"/>
          <w:sz w:val="28"/>
          <w:szCs w:val="28"/>
        </w:rPr>
        <w:t xml:space="preserve"> </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Почтовый адрес не указывается в документах, направляемых в высшие органы государственной власти, другие федеральные органы исполнительной власти, территориальные органы </w:t>
      </w:r>
      <w:r w:rsidR="0095563E" w:rsidRPr="0046134E">
        <w:rPr>
          <w:rFonts w:ascii="Times New Roman" w:hAnsi="Times New Roman" w:cs="Times New Roman"/>
          <w:sz w:val="28"/>
          <w:szCs w:val="28"/>
        </w:rPr>
        <w:t>Ф</w:t>
      </w:r>
      <w:r w:rsidRPr="0046134E">
        <w:rPr>
          <w:rFonts w:ascii="Times New Roman" w:hAnsi="Times New Roman" w:cs="Times New Roman"/>
          <w:sz w:val="28"/>
          <w:szCs w:val="28"/>
        </w:rPr>
        <w:t xml:space="preserve">едерального </w:t>
      </w:r>
      <w:r w:rsidR="007A4DCB">
        <w:rPr>
          <w:rFonts w:ascii="Times New Roman" w:hAnsi="Times New Roman" w:cs="Times New Roman"/>
          <w:sz w:val="28"/>
          <w:szCs w:val="28"/>
        </w:rPr>
        <w:t>агентства научных организаций</w:t>
      </w:r>
      <w:r w:rsidRPr="0046134E">
        <w:rPr>
          <w:rFonts w:ascii="Times New Roman" w:hAnsi="Times New Roman" w:cs="Times New Roman"/>
          <w:sz w:val="28"/>
          <w:szCs w:val="28"/>
        </w:rPr>
        <w:t xml:space="preserve"> в субъектах Российской Федерации, постоянным корреспондентам.</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При адресовании документа должностному лицу инициалы ставятся перед фамилией, при </w:t>
      </w:r>
      <w:r w:rsidR="003176C7">
        <w:rPr>
          <w:rFonts w:ascii="Times New Roman" w:hAnsi="Times New Roman" w:cs="Times New Roman"/>
          <w:sz w:val="28"/>
          <w:szCs w:val="28"/>
        </w:rPr>
        <w:t>адресовании</w:t>
      </w:r>
      <w:r w:rsidRPr="0046134E">
        <w:rPr>
          <w:rFonts w:ascii="Times New Roman" w:hAnsi="Times New Roman" w:cs="Times New Roman"/>
          <w:sz w:val="28"/>
          <w:szCs w:val="28"/>
        </w:rPr>
        <w:t xml:space="preserve"> частному лицу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после фамилии.</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Строки реквизита </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Адресат</w:t>
      </w:r>
      <w:r w:rsidR="0036122F" w:rsidRPr="0046134E">
        <w:rPr>
          <w:rFonts w:ascii="Times New Roman" w:hAnsi="Times New Roman" w:cs="Times New Roman"/>
          <w:sz w:val="28"/>
          <w:szCs w:val="28"/>
        </w:rPr>
        <w:t>»</w:t>
      </w:r>
      <w:r w:rsidRPr="0046134E">
        <w:rPr>
          <w:rFonts w:ascii="Times New Roman" w:hAnsi="Times New Roman" w:cs="Times New Roman"/>
          <w:sz w:val="28"/>
          <w:szCs w:val="28"/>
        </w:rPr>
        <w:t xml:space="preserve"> центруются относительно самой длинной строки или выравниваются по левому краю.</w:t>
      </w:r>
    </w:p>
    <w:p w:rsidR="00BC2E9A" w:rsidRPr="0046134E" w:rsidRDefault="008A6E3C"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3.2.11. </w:t>
      </w:r>
      <w:r w:rsidR="00BC2E9A" w:rsidRPr="0046134E">
        <w:rPr>
          <w:rFonts w:ascii="Times New Roman" w:hAnsi="Times New Roman" w:cs="Times New Roman"/>
          <w:sz w:val="28"/>
          <w:szCs w:val="28"/>
        </w:rPr>
        <w:t>Наименование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Наименование документа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краткое содержание (заголовок к тексту) документа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составляется ко всем документам, за исключением документов, </w:t>
      </w:r>
      <w:r w:rsidR="001E22AE" w:rsidRPr="0046134E">
        <w:rPr>
          <w:rFonts w:ascii="Times New Roman" w:hAnsi="Times New Roman" w:cs="Times New Roman"/>
          <w:sz w:val="28"/>
          <w:szCs w:val="28"/>
        </w:rPr>
        <w:t xml:space="preserve">оформленных на бланках формата А5 и </w:t>
      </w:r>
      <w:r w:rsidRPr="0046134E">
        <w:rPr>
          <w:rFonts w:ascii="Times New Roman" w:hAnsi="Times New Roman" w:cs="Times New Roman"/>
          <w:sz w:val="28"/>
          <w:szCs w:val="28"/>
        </w:rPr>
        <w:t>имеющих текст небольшого объема (до 4 - 5 строк).</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Например:</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lastRenderedPageBreak/>
        <w:t xml:space="preserve">Приказ (о чем?) Об утверждении Положения о </w:t>
      </w:r>
      <w:r w:rsidR="001E22AE" w:rsidRPr="0046134E">
        <w:rPr>
          <w:rFonts w:ascii="Times New Roman" w:hAnsi="Times New Roman" w:cs="Times New Roman"/>
          <w:sz w:val="28"/>
          <w:szCs w:val="28"/>
        </w:rPr>
        <w:t>применении пе</w:t>
      </w:r>
      <w:r w:rsidR="00780775" w:rsidRPr="0046134E">
        <w:rPr>
          <w:rFonts w:ascii="Times New Roman" w:hAnsi="Times New Roman" w:cs="Times New Roman"/>
          <w:sz w:val="28"/>
          <w:szCs w:val="28"/>
        </w:rPr>
        <w:t xml:space="preserve">чатей и штампов в  </w:t>
      </w:r>
      <w:r w:rsidR="00DF7BF0">
        <w:rPr>
          <w:rFonts w:ascii="Times New Roman" w:hAnsi="Times New Roman"/>
          <w:sz w:val="28"/>
          <w:szCs w:val="28"/>
        </w:rPr>
        <w:t>Дальневосточном</w:t>
      </w:r>
      <w:r w:rsidR="00EE099C">
        <w:rPr>
          <w:rFonts w:ascii="Times New Roman" w:hAnsi="Times New Roman"/>
          <w:sz w:val="28"/>
          <w:szCs w:val="28"/>
        </w:rPr>
        <w:t xml:space="preserve"> </w:t>
      </w:r>
      <w:r w:rsidR="00304F7A">
        <w:rPr>
          <w:rFonts w:ascii="Times New Roman" w:hAnsi="Times New Roman"/>
          <w:sz w:val="28"/>
          <w:szCs w:val="28"/>
        </w:rPr>
        <w:t>ТУ ФАНО России</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Письмо (о чем?) </w:t>
      </w:r>
      <w:r w:rsidR="001E22AE" w:rsidRPr="0046134E">
        <w:rPr>
          <w:rFonts w:ascii="Times New Roman" w:hAnsi="Times New Roman" w:cs="Times New Roman"/>
          <w:sz w:val="28"/>
          <w:szCs w:val="28"/>
        </w:rPr>
        <w:t>О направлении информации</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Правила (чего?) внутреннего трудового распорядка.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Заголовок составляется исполнителем, готовящим проект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Заголовок к тексту оформляется под реквизитами бланка. Заголовок к тексту может занимать 4 - 5 строк по 28 - 30 знаков в строке. </w:t>
      </w:r>
      <w:r w:rsidR="001E22AE" w:rsidRPr="0046134E">
        <w:rPr>
          <w:rFonts w:ascii="Times New Roman" w:hAnsi="Times New Roman" w:cs="Times New Roman"/>
          <w:sz w:val="28"/>
          <w:szCs w:val="28"/>
        </w:rPr>
        <w:t>В документах, оформленных на продольных бланках приказов заголовок оформляется</w:t>
      </w:r>
      <w:r w:rsidRPr="0046134E">
        <w:rPr>
          <w:rFonts w:ascii="Times New Roman" w:hAnsi="Times New Roman" w:cs="Times New Roman"/>
          <w:sz w:val="28"/>
          <w:szCs w:val="28"/>
        </w:rPr>
        <w:t xml:space="preserve"> над текстом центрованным способом.</w:t>
      </w:r>
    </w:p>
    <w:p w:rsidR="00BC2E9A" w:rsidRPr="0046134E" w:rsidRDefault="001E22AE"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3.2.12. </w:t>
      </w:r>
      <w:r w:rsidR="00BC2E9A" w:rsidRPr="0046134E">
        <w:rPr>
          <w:rFonts w:ascii="Times New Roman" w:hAnsi="Times New Roman" w:cs="Times New Roman"/>
          <w:sz w:val="28"/>
          <w:szCs w:val="28"/>
        </w:rPr>
        <w:t>Текст документа</w:t>
      </w:r>
    </w:p>
    <w:p w:rsidR="00BC2E9A" w:rsidRPr="0046134E" w:rsidRDefault="001E22AE"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Д</w:t>
      </w:r>
      <w:r w:rsidR="00BC2E9A" w:rsidRPr="0046134E">
        <w:rPr>
          <w:rFonts w:ascii="Times New Roman" w:hAnsi="Times New Roman" w:cs="Times New Roman"/>
          <w:sz w:val="28"/>
          <w:szCs w:val="28"/>
        </w:rPr>
        <w:t>окументы составляются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Тексты документов излагаются от:</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1-го лица единственного числа: приказываю... подготовить и представить на рассмотрение; прошу рассмотреть вопрос об </w:t>
      </w:r>
      <w:r w:rsidR="003123B1" w:rsidRPr="0046134E">
        <w:rPr>
          <w:rFonts w:ascii="Times New Roman" w:hAnsi="Times New Roman" w:cs="Times New Roman"/>
          <w:sz w:val="28"/>
          <w:szCs w:val="28"/>
        </w:rPr>
        <w:t>обеспечении</w:t>
      </w:r>
      <w:r w:rsidRPr="0046134E">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3-го лица единственного числа: </w:t>
      </w:r>
      <w:r w:rsidR="00DF7BF0">
        <w:rPr>
          <w:rFonts w:ascii="Times New Roman" w:hAnsi="Times New Roman"/>
          <w:sz w:val="28"/>
          <w:szCs w:val="28"/>
        </w:rPr>
        <w:t>Дальневосточное</w:t>
      </w:r>
      <w:r w:rsidR="00EE099C">
        <w:rPr>
          <w:rFonts w:ascii="Times New Roman" w:hAnsi="Times New Roman"/>
          <w:sz w:val="28"/>
          <w:szCs w:val="28"/>
        </w:rPr>
        <w:t xml:space="preserve"> территориальное управление</w:t>
      </w:r>
      <w:r w:rsidR="00EE099C" w:rsidRPr="0046134E">
        <w:rPr>
          <w:rFonts w:ascii="Times New Roman" w:hAnsi="Times New Roman" w:cs="Times New Roman"/>
          <w:sz w:val="28"/>
          <w:szCs w:val="28"/>
        </w:rPr>
        <w:t xml:space="preserve"> </w:t>
      </w:r>
      <w:r w:rsidR="00780775" w:rsidRPr="0046134E">
        <w:rPr>
          <w:rFonts w:ascii="Times New Roman" w:hAnsi="Times New Roman" w:cs="Times New Roman"/>
          <w:sz w:val="28"/>
          <w:szCs w:val="28"/>
        </w:rPr>
        <w:t>Федерально</w:t>
      </w:r>
      <w:r w:rsidR="00EE099C">
        <w:rPr>
          <w:rFonts w:ascii="Times New Roman" w:hAnsi="Times New Roman" w:cs="Times New Roman"/>
          <w:sz w:val="28"/>
          <w:szCs w:val="28"/>
        </w:rPr>
        <w:t>го</w:t>
      </w:r>
      <w:r w:rsidR="00780775" w:rsidRPr="0046134E">
        <w:rPr>
          <w:rFonts w:ascii="Times New Roman" w:hAnsi="Times New Roman" w:cs="Times New Roman"/>
          <w:sz w:val="28"/>
          <w:szCs w:val="28"/>
        </w:rPr>
        <w:t xml:space="preserve"> агентств</w:t>
      </w:r>
      <w:r w:rsidR="00EE099C">
        <w:rPr>
          <w:rFonts w:ascii="Times New Roman" w:hAnsi="Times New Roman" w:cs="Times New Roman"/>
          <w:sz w:val="28"/>
          <w:szCs w:val="28"/>
        </w:rPr>
        <w:t>а</w:t>
      </w:r>
      <w:r w:rsidR="00780775" w:rsidRPr="0046134E">
        <w:rPr>
          <w:rFonts w:ascii="Times New Roman" w:hAnsi="Times New Roman" w:cs="Times New Roman"/>
          <w:sz w:val="28"/>
          <w:szCs w:val="28"/>
        </w:rPr>
        <w:t xml:space="preserve"> научных организаций</w:t>
      </w:r>
      <w:r w:rsidR="004D360B" w:rsidRPr="0046134E">
        <w:rPr>
          <w:rFonts w:ascii="Times New Roman" w:hAnsi="Times New Roman" w:cs="Times New Roman"/>
          <w:sz w:val="28"/>
          <w:szCs w:val="28"/>
        </w:rPr>
        <w:t xml:space="preserve"> полагает...</w:t>
      </w:r>
      <w:r w:rsidRPr="0046134E">
        <w:rPr>
          <w:rFonts w:ascii="Times New Roman" w:hAnsi="Times New Roman" w:cs="Times New Roman"/>
          <w:sz w:val="28"/>
          <w:szCs w:val="28"/>
        </w:rPr>
        <w:t xml:space="preserve">; </w:t>
      </w:r>
      <w:r w:rsidR="00EE099C">
        <w:rPr>
          <w:rFonts w:ascii="Times New Roman" w:hAnsi="Times New Roman" w:cs="Times New Roman"/>
          <w:sz w:val="28"/>
          <w:szCs w:val="28"/>
        </w:rPr>
        <w:t>отдел</w:t>
      </w:r>
      <w:r w:rsidR="00EE099C" w:rsidRPr="0046134E">
        <w:rPr>
          <w:rFonts w:ascii="Times New Roman" w:hAnsi="Times New Roman" w:cs="Times New Roman"/>
          <w:sz w:val="28"/>
          <w:szCs w:val="28"/>
        </w:rPr>
        <w:t xml:space="preserve"> </w:t>
      </w:r>
      <w:r w:rsidRPr="0046134E">
        <w:rPr>
          <w:rFonts w:ascii="Times New Roman" w:hAnsi="Times New Roman" w:cs="Times New Roman"/>
          <w:sz w:val="28"/>
          <w:szCs w:val="28"/>
        </w:rPr>
        <w:t>не считает возможным...;</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В совместных документах текст излагают от первого лица множественного числа: приказываем..., решили... .</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органом власти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BC2E9A" w:rsidRPr="0046134E" w:rsidRDefault="004D360B"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w:t>
      </w:r>
      <w:r w:rsidR="00BC2E9A" w:rsidRPr="0046134E">
        <w:rPr>
          <w:rFonts w:ascii="Times New Roman" w:hAnsi="Times New Roman" w:cs="Times New Roman"/>
          <w:sz w:val="28"/>
          <w:szCs w:val="28"/>
        </w:rPr>
        <w:t xml:space="preserve">В соответствии с </w:t>
      </w:r>
      <w:r w:rsidR="00567CF0" w:rsidRPr="0046134E">
        <w:rPr>
          <w:rFonts w:ascii="Times New Roman" w:hAnsi="Times New Roman" w:cs="Times New Roman"/>
          <w:sz w:val="28"/>
          <w:szCs w:val="28"/>
        </w:rPr>
        <w:t>п</w:t>
      </w:r>
      <w:r w:rsidR="00BC2E9A" w:rsidRPr="0046134E">
        <w:rPr>
          <w:rFonts w:ascii="Times New Roman" w:hAnsi="Times New Roman" w:cs="Times New Roman"/>
          <w:sz w:val="28"/>
          <w:szCs w:val="28"/>
        </w:rPr>
        <w:t>остановлением Правительства Российско</w:t>
      </w:r>
      <w:r w:rsidR="00780775" w:rsidRPr="0046134E">
        <w:rPr>
          <w:rFonts w:ascii="Times New Roman" w:hAnsi="Times New Roman" w:cs="Times New Roman"/>
          <w:sz w:val="28"/>
          <w:szCs w:val="28"/>
        </w:rPr>
        <w:t>й Федерации от 15 июня 2009</w:t>
      </w:r>
      <w:r w:rsidR="00BC2E9A" w:rsidRPr="0046134E">
        <w:rPr>
          <w:rFonts w:ascii="Times New Roman" w:hAnsi="Times New Roman" w:cs="Times New Roman"/>
          <w:sz w:val="28"/>
          <w:szCs w:val="28"/>
        </w:rPr>
        <w:t xml:space="preserve"> г. </w:t>
      </w:r>
      <w:r w:rsidRPr="0046134E">
        <w:rPr>
          <w:rFonts w:ascii="Times New Roman" w:hAnsi="Times New Roman" w:cs="Times New Roman"/>
          <w:sz w:val="28"/>
          <w:szCs w:val="28"/>
        </w:rPr>
        <w:t>№ </w:t>
      </w:r>
      <w:r w:rsidR="00780775" w:rsidRPr="0046134E">
        <w:rPr>
          <w:rFonts w:ascii="Times New Roman" w:hAnsi="Times New Roman" w:cs="Times New Roman"/>
          <w:sz w:val="28"/>
          <w:szCs w:val="28"/>
        </w:rPr>
        <w:t>477</w:t>
      </w:r>
      <w:r w:rsidR="008D2E72">
        <w:rPr>
          <w:rFonts w:ascii="Times New Roman" w:hAnsi="Times New Roman" w:cs="Times New Roman"/>
          <w:sz w:val="28"/>
          <w:szCs w:val="28"/>
        </w:rPr>
        <w:t xml:space="preserve"> «</w:t>
      </w:r>
      <w:r w:rsidR="00BC2E9A" w:rsidRPr="0046134E">
        <w:rPr>
          <w:rFonts w:ascii="Times New Roman" w:hAnsi="Times New Roman" w:cs="Times New Roman"/>
          <w:sz w:val="28"/>
          <w:szCs w:val="28"/>
        </w:rPr>
        <w:t>Об утвержд</w:t>
      </w:r>
      <w:r w:rsidR="00780775" w:rsidRPr="0046134E">
        <w:rPr>
          <w:rFonts w:ascii="Times New Roman" w:hAnsi="Times New Roman" w:cs="Times New Roman"/>
          <w:sz w:val="28"/>
          <w:szCs w:val="28"/>
        </w:rPr>
        <w:t>ении Правил делопроизводства в федеральных органах исполнительной власти</w:t>
      </w:r>
      <w:r w:rsidR="008D2E72">
        <w:rPr>
          <w:rFonts w:ascii="Times New Roman" w:hAnsi="Times New Roman" w:cs="Times New Roman"/>
          <w:sz w:val="28"/>
          <w:szCs w:val="28"/>
        </w:rPr>
        <w:t>»</w:t>
      </w:r>
      <w:r w:rsidR="00AE3D68">
        <w:rPr>
          <w:rFonts w:ascii="Times New Roman" w:hAnsi="Times New Roman" w:cs="Times New Roman"/>
          <w:sz w:val="28"/>
          <w:szCs w:val="28"/>
        </w:rPr>
        <w:t>…</w:t>
      </w:r>
      <w:r w:rsidRPr="0046134E">
        <w:rPr>
          <w:rFonts w:ascii="Times New Roman" w:hAnsi="Times New Roman" w:cs="Times New Roman"/>
          <w:sz w:val="28"/>
          <w:szCs w:val="28"/>
        </w:rPr>
        <w:t>»</w:t>
      </w:r>
      <w:r w:rsidR="00780775" w:rsidRPr="0046134E">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Если текст содержит несколько поручений, решений, выводов и др</w:t>
      </w:r>
      <w:r w:rsidR="007A23C6">
        <w:rPr>
          <w:rFonts w:ascii="Times New Roman" w:hAnsi="Times New Roman" w:cs="Times New Roman"/>
          <w:sz w:val="28"/>
          <w:szCs w:val="28"/>
        </w:rPr>
        <w:t>угое</w:t>
      </w:r>
      <w:r w:rsidRPr="0046134E">
        <w:rPr>
          <w:rFonts w:ascii="Times New Roman" w:hAnsi="Times New Roman" w:cs="Times New Roman"/>
          <w:sz w:val="28"/>
          <w:szCs w:val="28"/>
        </w:rPr>
        <w:t>, в тексте выделяются разделы, подразделы, пункты, подпункты.</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В текст документа могут включаться фрагменты, оформленные в виде таблицы или анкеты.</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Страницы текста нумеруются арабскими цифрами посередине верхнего поля</w:t>
      </w:r>
      <w:r w:rsidR="004D360B" w:rsidRPr="0046134E">
        <w:rPr>
          <w:rFonts w:ascii="Times New Roman" w:hAnsi="Times New Roman" w:cs="Times New Roman"/>
          <w:sz w:val="28"/>
          <w:szCs w:val="28"/>
        </w:rPr>
        <w:t xml:space="preserve"> документа, начиная со второй страницы</w:t>
      </w:r>
      <w:r w:rsidRPr="0046134E">
        <w:rPr>
          <w:rFonts w:ascii="Times New Roman" w:hAnsi="Times New Roman" w:cs="Times New Roman"/>
          <w:sz w:val="28"/>
          <w:szCs w:val="28"/>
        </w:rPr>
        <w:t>.</w:t>
      </w:r>
    </w:p>
    <w:p w:rsidR="00BC2E9A" w:rsidRPr="0046134E" w:rsidRDefault="004D360B"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3.2.13.</w:t>
      </w:r>
      <w:r w:rsidR="003438E5"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 наличии приложени</w:t>
      </w:r>
      <w:r w:rsidR="001E4CCE" w:rsidRPr="0046134E">
        <w:rPr>
          <w:rFonts w:ascii="Times New Roman" w:hAnsi="Times New Roman" w:cs="Times New Roman"/>
          <w:sz w:val="28"/>
          <w:szCs w:val="28"/>
        </w:rPr>
        <w:t>й</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Отметка о приложении используется при оформлении сопроводительных писем и приложений к приказам, планам, отчетам, договорам, положениям, правилам, инструкциям и др</w:t>
      </w:r>
      <w:r w:rsidR="007A23C6">
        <w:rPr>
          <w:rFonts w:ascii="Times New Roman" w:hAnsi="Times New Roman" w:cs="Times New Roman"/>
          <w:sz w:val="28"/>
          <w:szCs w:val="28"/>
        </w:rPr>
        <w:t>угим</w:t>
      </w:r>
      <w:r w:rsidRPr="0046134E">
        <w:rPr>
          <w:rFonts w:ascii="Times New Roman" w:hAnsi="Times New Roman" w:cs="Times New Roman"/>
          <w:sz w:val="28"/>
          <w:szCs w:val="28"/>
        </w:rPr>
        <w:t xml:space="preserve"> документам.</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lastRenderedPageBreak/>
        <w:t>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и количество экземпляров приложения:</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Приложение: на 3 л. в 1 экз.</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w:t>
      </w:r>
    </w:p>
    <w:tbl>
      <w:tblPr>
        <w:tblW w:w="0" w:type="auto"/>
        <w:tblInd w:w="828" w:type="dxa"/>
        <w:tblLook w:val="01E0"/>
      </w:tblPr>
      <w:tblGrid>
        <w:gridCol w:w="1808"/>
        <w:gridCol w:w="6934"/>
      </w:tblGrid>
      <w:tr w:rsidR="004D360B" w:rsidRPr="0046134E">
        <w:tc>
          <w:tcPr>
            <w:tcW w:w="1808" w:type="dxa"/>
            <w:shd w:val="clear" w:color="auto" w:fill="auto"/>
          </w:tcPr>
          <w:p w:rsidR="004D360B" w:rsidRPr="0046134E" w:rsidRDefault="004D360B" w:rsidP="001C1844">
            <w:pPr>
              <w:pStyle w:val="ConsPlusNormal"/>
              <w:widowControl/>
              <w:ind w:hanging="119"/>
              <w:jc w:val="both"/>
              <w:rPr>
                <w:rFonts w:ascii="Times New Roman" w:hAnsi="Times New Roman" w:cs="Times New Roman"/>
                <w:sz w:val="28"/>
                <w:szCs w:val="28"/>
              </w:rPr>
            </w:pPr>
            <w:r w:rsidRPr="0046134E">
              <w:rPr>
                <w:rFonts w:ascii="Times New Roman" w:hAnsi="Times New Roman" w:cs="Times New Roman"/>
                <w:sz w:val="28"/>
                <w:szCs w:val="28"/>
              </w:rPr>
              <w:t>Приложение:</w:t>
            </w:r>
          </w:p>
        </w:tc>
        <w:tc>
          <w:tcPr>
            <w:tcW w:w="6934" w:type="dxa"/>
            <w:shd w:val="clear" w:color="auto" w:fill="auto"/>
          </w:tcPr>
          <w:p w:rsidR="004D360B" w:rsidRPr="0046134E" w:rsidRDefault="00CE7184"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1. </w:t>
            </w:r>
            <w:r w:rsidR="004D360B" w:rsidRPr="0046134E">
              <w:rPr>
                <w:rFonts w:ascii="Times New Roman" w:hAnsi="Times New Roman" w:cs="Times New Roman"/>
                <w:sz w:val="28"/>
                <w:szCs w:val="28"/>
              </w:rPr>
              <w:t>Заключение на проект ... на 3 л. в 2 экз.</w:t>
            </w:r>
          </w:p>
        </w:tc>
      </w:tr>
      <w:tr w:rsidR="004D360B" w:rsidRPr="0046134E">
        <w:tc>
          <w:tcPr>
            <w:tcW w:w="1808" w:type="dxa"/>
            <w:shd w:val="clear" w:color="auto" w:fill="auto"/>
          </w:tcPr>
          <w:p w:rsidR="004D360B" w:rsidRPr="0046134E" w:rsidRDefault="004D360B" w:rsidP="00B26155">
            <w:pPr>
              <w:pStyle w:val="ConsPlusNormal"/>
              <w:widowControl/>
              <w:ind w:firstLine="0"/>
              <w:jc w:val="both"/>
              <w:rPr>
                <w:rFonts w:ascii="Times New Roman" w:hAnsi="Times New Roman" w:cs="Times New Roman"/>
                <w:sz w:val="28"/>
                <w:szCs w:val="28"/>
              </w:rPr>
            </w:pPr>
          </w:p>
        </w:tc>
        <w:tc>
          <w:tcPr>
            <w:tcW w:w="6934" w:type="dxa"/>
            <w:shd w:val="clear" w:color="auto" w:fill="auto"/>
          </w:tcPr>
          <w:p w:rsidR="004D360B" w:rsidRPr="0046134E" w:rsidRDefault="00CE7184"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2. </w:t>
            </w:r>
            <w:r w:rsidR="004D360B" w:rsidRPr="0046134E">
              <w:rPr>
                <w:rFonts w:ascii="Times New Roman" w:hAnsi="Times New Roman" w:cs="Times New Roman"/>
                <w:sz w:val="28"/>
                <w:szCs w:val="28"/>
              </w:rPr>
              <w:t xml:space="preserve">Справка о </w:t>
            </w:r>
            <w:r w:rsidRPr="0046134E">
              <w:rPr>
                <w:rFonts w:ascii="Times New Roman" w:hAnsi="Times New Roman" w:cs="Times New Roman"/>
                <w:sz w:val="28"/>
                <w:szCs w:val="28"/>
              </w:rPr>
              <w:t>документах</w:t>
            </w:r>
            <w:r w:rsidR="004D360B" w:rsidRPr="0046134E">
              <w:rPr>
                <w:rFonts w:ascii="Times New Roman" w:hAnsi="Times New Roman" w:cs="Times New Roman"/>
                <w:sz w:val="28"/>
                <w:szCs w:val="28"/>
              </w:rPr>
              <w:t xml:space="preserve"> ... на 2 л. в 1 экз.</w:t>
            </w:r>
          </w:p>
        </w:tc>
      </w:tr>
    </w:tbl>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Если приложения сброшюрованы, то количество листов не указывается.</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Если приложение направляют не во все указанные в документе адреса, то отметку о его наличии оформляют следующим образом:</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Приложение: на 3 л. в 1 экз. только в первый адрес.</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tbl>
      <w:tblPr>
        <w:tblW w:w="0" w:type="auto"/>
        <w:tblInd w:w="828" w:type="dxa"/>
        <w:tblLook w:val="01E0"/>
      </w:tblPr>
      <w:tblGrid>
        <w:gridCol w:w="1808"/>
        <w:gridCol w:w="6934"/>
      </w:tblGrid>
      <w:tr w:rsidR="00CE7184" w:rsidRPr="0046134E">
        <w:tc>
          <w:tcPr>
            <w:tcW w:w="1808" w:type="dxa"/>
            <w:shd w:val="clear" w:color="auto" w:fill="auto"/>
          </w:tcPr>
          <w:p w:rsidR="00CE7184" w:rsidRPr="0046134E" w:rsidRDefault="00CE7184" w:rsidP="001C1844">
            <w:pPr>
              <w:pStyle w:val="ConsPlusNormal"/>
              <w:widowControl/>
              <w:ind w:left="-119" w:firstLine="0"/>
              <w:jc w:val="both"/>
              <w:rPr>
                <w:rFonts w:ascii="Times New Roman" w:hAnsi="Times New Roman" w:cs="Times New Roman"/>
                <w:sz w:val="28"/>
                <w:szCs w:val="28"/>
              </w:rPr>
            </w:pPr>
            <w:r w:rsidRPr="0046134E">
              <w:rPr>
                <w:rFonts w:ascii="Times New Roman" w:hAnsi="Times New Roman" w:cs="Times New Roman"/>
                <w:sz w:val="28"/>
                <w:szCs w:val="28"/>
              </w:rPr>
              <w:t>Приложение:</w:t>
            </w:r>
          </w:p>
        </w:tc>
        <w:tc>
          <w:tcPr>
            <w:tcW w:w="6934" w:type="dxa"/>
            <w:shd w:val="clear" w:color="auto" w:fill="auto"/>
          </w:tcPr>
          <w:p w:rsidR="00CE7184" w:rsidRPr="0046134E" w:rsidRDefault="00CE7184"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Справка о договорах банковского счета, для служебного пользования, рег. № 26-дсп, на 2 л. в 1 экз.</w:t>
            </w:r>
          </w:p>
        </w:tc>
      </w:tr>
    </w:tbl>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 приложениях к приказам, правилам, инструкциям, положениям, планам, программам, договорам и др</w:t>
      </w:r>
      <w:r w:rsidR="007A23C6">
        <w:rPr>
          <w:rFonts w:ascii="Times New Roman" w:hAnsi="Times New Roman" w:cs="Times New Roman"/>
          <w:sz w:val="28"/>
          <w:szCs w:val="28"/>
        </w:rPr>
        <w:t>угим</w:t>
      </w:r>
      <w:r w:rsidRPr="0046134E">
        <w:rPr>
          <w:rFonts w:ascii="Times New Roman" w:hAnsi="Times New Roman" w:cs="Times New Roman"/>
          <w:sz w:val="28"/>
          <w:szCs w:val="28"/>
        </w:rPr>
        <w:t xml:space="preserve"> документам отметка о приложении проставляется на первом листе приложения в правом верхнем углу. Если приложений несколько, они нумеруются (Приложение </w:t>
      </w:r>
      <w:r w:rsidR="00CE7184" w:rsidRPr="0046134E">
        <w:rPr>
          <w:rFonts w:ascii="Times New Roman" w:hAnsi="Times New Roman" w:cs="Times New Roman"/>
          <w:sz w:val="28"/>
          <w:szCs w:val="28"/>
        </w:rPr>
        <w:t>№</w:t>
      </w:r>
      <w:r w:rsidRPr="0046134E">
        <w:rPr>
          <w:rFonts w:ascii="Times New Roman" w:hAnsi="Times New Roman" w:cs="Times New Roman"/>
          <w:sz w:val="28"/>
          <w:szCs w:val="28"/>
        </w:rPr>
        <w:t xml:space="preserve"> 1, Приложение </w:t>
      </w:r>
      <w:r w:rsidR="00CA0A98">
        <w:rPr>
          <w:rFonts w:ascii="Times New Roman" w:hAnsi="Times New Roman" w:cs="Times New Roman"/>
          <w:sz w:val="28"/>
          <w:szCs w:val="28"/>
        </w:rPr>
        <w:t xml:space="preserve">    </w:t>
      </w:r>
      <w:r w:rsidR="00CE7184" w:rsidRPr="0046134E">
        <w:rPr>
          <w:rFonts w:ascii="Times New Roman" w:hAnsi="Times New Roman" w:cs="Times New Roman"/>
          <w:sz w:val="28"/>
          <w:szCs w:val="28"/>
        </w:rPr>
        <w:t>№</w:t>
      </w:r>
      <w:r w:rsidRPr="0046134E">
        <w:rPr>
          <w:rFonts w:ascii="Times New Roman" w:hAnsi="Times New Roman" w:cs="Times New Roman"/>
          <w:sz w:val="28"/>
          <w:szCs w:val="28"/>
        </w:rPr>
        <w:t xml:space="preserve"> 2). Если приложение одно, оно не нумеруется. В отметке о приложении указывается наименование вида основного документа, его дата и номер:</w:t>
      </w:r>
    </w:p>
    <w:p w:rsidR="00CE7184" w:rsidRPr="0046134E" w:rsidRDefault="00CE7184" w:rsidP="00B26155">
      <w:pPr>
        <w:pStyle w:val="ConsPlusNormal"/>
        <w:widowControl/>
        <w:ind w:firstLine="709"/>
        <w:jc w:val="both"/>
        <w:rPr>
          <w:rFonts w:ascii="Times New Roman" w:hAnsi="Times New Roman" w:cs="Times New Roman"/>
          <w:sz w:val="28"/>
          <w:szCs w:val="28"/>
        </w:rPr>
      </w:pPr>
    </w:p>
    <w:p w:rsidR="00CE7184" w:rsidRPr="0046134E" w:rsidRDefault="006116B9" w:rsidP="006116B9">
      <w:pPr>
        <w:pStyle w:val="ConsNonformat"/>
        <w:widowControl/>
        <w:ind w:left="4248" w:right="0" w:firstLine="708"/>
        <w:rPr>
          <w:rFonts w:ascii="Times New Roman" w:hAnsi="Times New Roman"/>
          <w:sz w:val="28"/>
          <w:szCs w:val="28"/>
        </w:rPr>
      </w:pPr>
      <w:r>
        <w:rPr>
          <w:rFonts w:ascii="Times New Roman" w:hAnsi="Times New Roman"/>
          <w:sz w:val="28"/>
          <w:szCs w:val="28"/>
        </w:rPr>
        <w:t xml:space="preserve">        </w:t>
      </w:r>
      <w:r w:rsidR="00CE7184" w:rsidRPr="0046134E">
        <w:rPr>
          <w:rFonts w:ascii="Times New Roman" w:hAnsi="Times New Roman"/>
          <w:sz w:val="28"/>
          <w:szCs w:val="28"/>
        </w:rPr>
        <w:t>Приложение № 2</w:t>
      </w:r>
    </w:p>
    <w:p w:rsidR="00CE7184" w:rsidRPr="0046134E" w:rsidRDefault="00CE7184" w:rsidP="006116B9">
      <w:pPr>
        <w:pStyle w:val="ConsNonformat"/>
        <w:widowControl/>
        <w:ind w:left="5529" w:right="0"/>
        <w:rPr>
          <w:rFonts w:ascii="Times New Roman" w:hAnsi="Times New Roman"/>
          <w:sz w:val="28"/>
          <w:szCs w:val="28"/>
        </w:rPr>
      </w:pPr>
      <w:r w:rsidRPr="0046134E">
        <w:rPr>
          <w:rFonts w:ascii="Times New Roman" w:hAnsi="Times New Roman"/>
          <w:sz w:val="28"/>
          <w:szCs w:val="28"/>
        </w:rPr>
        <w:t xml:space="preserve">к приказу </w:t>
      </w:r>
      <w:r w:rsidR="00DF7BF0">
        <w:rPr>
          <w:rFonts w:ascii="Times New Roman" w:hAnsi="Times New Roman"/>
          <w:sz w:val="28"/>
          <w:szCs w:val="28"/>
        </w:rPr>
        <w:t>Дальневосточного</w:t>
      </w:r>
      <w:r w:rsidR="00EE099C">
        <w:rPr>
          <w:rFonts w:ascii="Times New Roman" w:hAnsi="Times New Roman"/>
          <w:sz w:val="28"/>
          <w:szCs w:val="28"/>
        </w:rPr>
        <w:t xml:space="preserve"> </w:t>
      </w:r>
      <w:r w:rsidR="006116B9">
        <w:rPr>
          <w:rFonts w:ascii="Times New Roman" w:hAnsi="Times New Roman"/>
          <w:sz w:val="28"/>
          <w:szCs w:val="28"/>
        </w:rPr>
        <w:t xml:space="preserve">  </w:t>
      </w:r>
      <w:r w:rsidR="00EE099C">
        <w:rPr>
          <w:rFonts w:ascii="Times New Roman" w:hAnsi="Times New Roman"/>
          <w:sz w:val="28"/>
          <w:szCs w:val="28"/>
        </w:rPr>
        <w:t>территориального управления</w:t>
      </w:r>
      <w:r w:rsidR="00EE099C" w:rsidRPr="0046134E">
        <w:rPr>
          <w:rFonts w:ascii="Times New Roman" w:hAnsi="Times New Roman"/>
          <w:sz w:val="28"/>
          <w:szCs w:val="28"/>
        </w:rPr>
        <w:t xml:space="preserve"> </w:t>
      </w:r>
      <w:r w:rsidR="00846596" w:rsidRPr="0046134E">
        <w:rPr>
          <w:rFonts w:ascii="Times New Roman" w:hAnsi="Times New Roman"/>
          <w:sz w:val="28"/>
          <w:szCs w:val="28"/>
        </w:rPr>
        <w:t>Федерального агентства научных организаций</w:t>
      </w:r>
    </w:p>
    <w:p w:rsidR="00CE7184" w:rsidRPr="0046134E" w:rsidRDefault="006116B9" w:rsidP="006116B9">
      <w:pPr>
        <w:pStyle w:val="ConsNonformat"/>
        <w:widowControl/>
        <w:ind w:left="4248" w:right="0" w:firstLine="708"/>
        <w:rPr>
          <w:rFonts w:ascii="Times New Roman" w:hAnsi="Times New Roman"/>
          <w:sz w:val="28"/>
          <w:szCs w:val="28"/>
        </w:rPr>
      </w:pPr>
      <w:r>
        <w:rPr>
          <w:rFonts w:ascii="Times New Roman" w:hAnsi="Times New Roman"/>
          <w:sz w:val="28"/>
          <w:szCs w:val="28"/>
        </w:rPr>
        <w:t xml:space="preserve">         </w:t>
      </w:r>
      <w:r w:rsidR="00846596" w:rsidRPr="0046134E">
        <w:rPr>
          <w:rFonts w:ascii="Times New Roman" w:hAnsi="Times New Roman"/>
          <w:sz w:val="28"/>
          <w:szCs w:val="28"/>
        </w:rPr>
        <w:t xml:space="preserve">от </w:t>
      </w:r>
      <w:r w:rsidR="003176C7">
        <w:rPr>
          <w:rFonts w:ascii="Times New Roman" w:hAnsi="Times New Roman"/>
          <w:sz w:val="28"/>
          <w:szCs w:val="28"/>
        </w:rPr>
        <w:t>01 сентября</w:t>
      </w:r>
      <w:r w:rsidR="007A23C6">
        <w:rPr>
          <w:rFonts w:ascii="Times New Roman" w:hAnsi="Times New Roman"/>
          <w:sz w:val="28"/>
          <w:szCs w:val="28"/>
        </w:rPr>
        <w:t xml:space="preserve"> </w:t>
      </w:r>
      <w:r w:rsidR="00CE7184" w:rsidRPr="0046134E">
        <w:rPr>
          <w:rFonts w:ascii="Times New Roman" w:hAnsi="Times New Roman"/>
          <w:sz w:val="28"/>
          <w:szCs w:val="28"/>
        </w:rPr>
        <w:t>20</w:t>
      </w:r>
      <w:r w:rsidR="00846596" w:rsidRPr="0046134E">
        <w:rPr>
          <w:rFonts w:ascii="Times New Roman" w:hAnsi="Times New Roman"/>
          <w:sz w:val="28"/>
          <w:szCs w:val="28"/>
        </w:rPr>
        <w:t>1</w:t>
      </w:r>
      <w:r w:rsidR="00EE099C">
        <w:rPr>
          <w:rFonts w:ascii="Times New Roman" w:hAnsi="Times New Roman"/>
          <w:sz w:val="28"/>
          <w:szCs w:val="28"/>
        </w:rPr>
        <w:t>4</w:t>
      </w:r>
      <w:r w:rsidR="00CA0A98">
        <w:rPr>
          <w:rFonts w:ascii="Times New Roman" w:hAnsi="Times New Roman"/>
          <w:sz w:val="28"/>
          <w:szCs w:val="28"/>
        </w:rPr>
        <w:t xml:space="preserve"> г.</w:t>
      </w:r>
      <w:r w:rsidR="00CE7184" w:rsidRPr="0046134E">
        <w:rPr>
          <w:rFonts w:ascii="Times New Roman" w:hAnsi="Times New Roman"/>
          <w:sz w:val="28"/>
          <w:szCs w:val="28"/>
        </w:rPr>
        <w:t xml:space="preserve"> </w:t>
      </w:r>
      <w:r w:rsidR="00846596" w:rsidRPr="0046134E">
        <w:rPr>
          <w:rFonts w:ascii="Times New Roman" w:hAnsi="Times New Roman"/>
          <w:sz w:val="28"/>
          <w:szCs w:val="28"/>
        </w:rPr>
        <w:t>№ </w:t>
      </w:r>
      <w:r w:rsidR="00240F24">
        <w:rPr>
          <w:rFonts w:ascii="Times New Roman" w:hAnsi="Times New Roman"/>
          <w:sz w:val="28"/>
          <w:szCs w:val="28"/>
        </w:rPr>
        <w:t>1</w:t>
      </w:r>
    </w:p>
    <w:p w:rsidR="00BC2E9A" w:rsidRPr="0046134E" w:rsidRDefault="00BC2E9A" w:rsidP="00B26155">
      <w:pPr>
        <w:pStyle w:val="ConsPlusNormal"/>
        <w:widowControl/>
        <w:ind w:firstLine="709"/>
        <w:jc w:val="both"/>
        <w:rPr>
          <w:rFonts w:ascii="Times New Roman" w:hAnsi="Times New Roman" w:cs="Times New Roman"/>
          <w:sz w:val="28"/>
          <w:szCs w:val="28"/>
        </w:rPr>
      </w:pP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Если приложением к приказу является утверждаемый документ (положение, правила, инструкция, регламент и др</w:t>
      </w:r>
      <w:r w:rsidR="00CA0A98">
        <w:rPr>
          <w:rFonts w:ascii="Times New Roman" w:hAnsi="Times New Roman" w:cs="Times New Roman"/>
          <w:sz w:val="28"/>
          <w:szCs w:val="28"/>
        </w:rPr>
        <w:t>угие</w:t>
      </w:r>
      <w:r w:rsidRPr="0046134E">
        <w:rPr>
          <w:rFonts w:ascii="Times New Roman" w:hAnsi="Times New Roman" w:cs="Times New Roman"/>
          <w:sz w:val="28"/>
          <w:szCs w:val="28"/>
        </w:rPr>
        <w:t xml:space="preserve">), в верхнем правом углу проставляется отметка о приложении, ниже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гриф утверждения документа, например:</w:t>
      </w:r>
    </w:p>
    <w:p w:rsidR="00CE7184" w:rsidRPr="0046134E" w:rsidRDefault="00CE7184" w:rsidP="006116B9">
      <w:pPr>
        <w:pStyle w:val="ConsNonformat"/>
        <w:widowControl/>
        <w:ind w:left="4956" w:right="0" w:firstLine="708"/>
        <w:rPr>
          <w:rFonts w:ascii="Times New Roman" w:hAnsi="Times New Roman"/>
          <w:sz w:val="28"/>
          <w:szCs w:val="28"/>
        </w:rPr>
      </w:pPr>
      <w:r w:rsidRPr="0046134E">
        <w:rPr>
          <w:rFonts w:ascii="Times New Roman" w:hAnsi="Times New Roman"/>
          <w:sz w:val="28"/>
          <w:szCs w:val="28"/>
        </w:rPr>
        <w:t>УТВЕРЖДЕНО</w:t>
      </w:r>
    </w:p>
    <w:p w:rsidR="00CE7184" w:rsidRPr="0046134E" w:rsidRDefault="00CE7184" w:rsidP="00B26155">
      <w:pPr>
        <w:pStyle w:val="ConsNonformat"/>
        <w:widowControl/>
        <w:ind w:left="6237" w:right="0"/>
        <w:rPr>
          <w:rFonts w:ascii="Times New Roman" w:hAnsi="Times New Roman"/>
          <w:sz w:val="28"/>
          <w:szCs w:val="28"/>
        </w:rPr>
      </w:pPr>
    </w:p>
    <w:p w:rsidR="00CE7184" w:rsidRPr="0046134E" w:rsidRDefault="007A23C6" w:rsidP="006116B9">
      <w:pPr>
        <w:pStyle w:val="ConsNonformat"/>
        <w:widowControl/>
        <w:ind w:left="5664" w:right="0"/>
        <w:rPr>
          <w:rFonts w:ascii="Times New Roman" w:hAnsi="Times New Roman"/>
          <w:sz w:val="28"/>
          <w:szCs w:val="28"/>
        </w:rPr>
      </w:pPr>
      <w:r>
        <w:rPr>
          <w:rFonts w:ascii="Times New Roman" w:hAnsi="Times New Roman"/>
          <w:sz w:val="28"/>
          <w:szCs w:val="28"/>
        </w:rPr>
        <w:t>п</w:t>
      </w:r>
      <w:r w:rsidR="00CE7184" w:rsidRPr="0046134E">
        <w:rPr>
          <w:rFonts w:ascii="Times New Roman" w:hAnsi="Times New Roman"/>
          <w:sz w:val="28"/>
          <w:szCs w:val="28"/>
        </w:rPr>
        <w:t xml:space="preserve">риказом </w:t>
      </w:r>
      <w:r w:rsidR="00DF7BF0">
        <w:rPr>
          <w:rFonts w:ascii="Times New Roman" w:hAnsi="Times New Roman"/>
          <w:sz w:val="28"/>
          <w:szCs w:val="28"/>
        </w:rPr>
        <w:t>Дальневосточного</w:t>
      </w:r>
      <w:r w:rsidR="00EE099C">
        <w:rPr>
          <w:rFonts w:ascii="Times New Roman" w:hAnsi="Times New Roman"/>
          <w:sz w:val="28"/>
          <w:szCs w:val="28"/>
        </w:rPr>
        <w:t xml:space="preserve"> территориального управления</w:t>
      </w:r>
      <w:r w:rsidR="00EE099C" w:rsidRPr="0046134E">
        <w:rPr>
          <w:rFonts w:ascii="Times New Roman" w:hAnsi="Times New Roman"/>
          <w:sz w:val="28"/>
          <w:szCs w:val="28"/>
        </w:rPr>
        <w:t xml:space="preserve"> </w:t>
      </w:r>
      <w:r w:rsidR="00846596" w:rsidRPr="0046134E">
        <w:rPr>
          <w:rFonts w:ascii="Times New Roman" w:hAnsi="Times New Roman"/>
          <w:sz w:val="28"/>
          <w:szCs w:val="28"/>
        </w:rPr>
        <w:t xml:space="preserve">Федерального агентства научных организаций </w:t>
      </w:r>
    </w:p>
    <w:p w:rsidR="00CE7184" w:rsidRPr="0046134E" w:rsidRDefault="006116B9" w:rsidP="006116B9">
      <w:pPr>
        <w:pStyle w:val="ConsNonformat"/>
        <w:widowControl/>
        <w:ind w:left="3540" w:right="0" w:firstLine="708"/>
        <w:rPr>
          <w:rFonts w:ascii="Times New Roman" w:hAnsi="Times New Roman"/>
          <w:sz w:val="28"/>
          <w:szCs w:val="28"/>
        </w:rPr>
      </w:pPr>
      <w:r>
        <w:rPr>
          <w:rFonts w:ascii="Times New Roman" w:hAnsi="Times New Roman"/>
          <w:sz w:val="28"/>
          <w:szCs w:val="28"/>
        </w:rPr>
        <w:lastRenderedPageBreak/>
        <w:t xml:space="preserve">                    </w:t>
      </w:r>
      <w:r w:rsidR="00846596" w:rsidRPr="0046134E">
        <w:rPr>
          <w:rFonts w:ascii="Times New Roman" w:hAnsi="Times New Roman"/>
          <w:sz w:val="28"/>
          <w:szCs w:val="28"/>
        </w:rPr>
        <w:t xml:space="preserve">от </w:t>
      </w:r>
      <w:r>
        <w:rPr>
          <w:rFonts w:ascii="Times New Roman" w:hAnsi="Times New Roman"/>
          <w:sz w:val="28"/>
          <w:szCs w:val="28"/>
        </w:rPr>
        <w:t>01 сентября</w:t>
      </w:r>
      <w:r w:rsidR="007A23C6">
        <w:rPr>
          <w:rFonts w:ascii="Times New Roman" w:hAnsi="Times New Roman"/>
          <w:sz w:val="28"/>
          <w:szCs w:val="28"/>
        </w:rPr>
        <w:t xml:space="preserve"> </w:t>
      </w:r>
      <w:r w:rsidR="00CE7184" w:rsidRPr="0046134E">
        <w:rPr>
          <w:rFonts w:ascii="Times New Roman" w:hAnsi="Times New Roman"/>
          <w:sz w:val="28"/>
          <w:szCs w:val="28"/>
        </w:rPr>
        <w:t>20</w:t>
      </w:r>
      <w:r w:rsidR="00846596" w:rsidRPr="0046134E">
        <w:rPr>
          <w:rFonts w:ascii="Times New Roman" w:hAnsi="Times New Roman"/>
          <w:sz w:val="28"/>
          <w:szCs w:val="28"/>
        </w:rPr>
        <w:t>1</w:t>
      </w:r>
      <w:r w:rsidR="00EE099C">
        <w:rPr>
          <w:rFonts w:ascii="Times New Roman" w:hAnsi="Times New Roman"/>
          <w:sz w:val="28"/>
          <w:szCs w:val="28"/>
        </w:rPr>
        <w:t>4</w:t>
      </w:r>
      <w:r w:rsidR="00CA0A98">
        <w:rPr>
          <w:rFonts w:ascii="Times New Roman" w:hAnsi="Times New Roman"/>
          <w:sz w:val="28"/>
          <w:szCs w:val="28"/>
        </w:rPr>
        <w:t xml:space="preserve"> г.</w:t>
      </w:r>
      <w:r w:rsidR="00CE7184" w:rsidRPr="0046134E">
        <w:rPr>
          <w:rFonts w:ascii="Times New Roman" w:hAnsi="Times New Roman"/>
          <w:sz w:val="28"/>
          <w:szCs w:val="28"/>
        </w:rPr>
        <w:t xml:space="preserve"> </w:t>
      </w:r>
      <w:r>
        <w:rPr>
          <w:rFonts w:ascii="Times New Roman" w:hAnsi="Times New Roman"/>
          <w:sz w:val="28"/>
          <w:szCs w:val="28"/>
        </w:rPr>
        <w:t>№ 2</w:t>
      </w:r>
    </w:p>
    <w:p w:rsidR="00BC2E9A" w:rsidRPr="0046134E" w:rsidRDefault="00BC2E9A" w:rsidP="00B26155">
      <w:pPr>
        <w:pStyle w:val="ConsPlusNormal"/>
        <w:widowControl/>
        <w:ind w:left="6237" w:firstLine="709"/>
        <w:jc w:val="both"/>
        <w:rPr>
          <w:rFonts w:ascii="Times New Roman" w:hAnsi="Times New Roman" w:cs="Times New Roman"/>
          <w:sz w:val="28"/>
          <w:szCs w:val="28"/>
        </w:rPr>
      </w:pPr>
    </w:p>
    <w:p w:rsidR="00BC2E9A" w:rsidRPr="0046134E" w:rsidRDefault="003438E5"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3.2.14. </w:t>
      </w:r>
      <w:r w:rsidR="00BC2E9A" w:rsidRPr="0046134E">
        <w:rPr>
          <w:rFonts w:ascii="Times New Roman" w:hAnsi="Times New Roman" w:cs="Times New Roman"/>
          <w:sz w:val="28"/>
          <w:szCs w:val="28"/>
        </w:rPr>
        <w:t>Гриф согласования</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Согласование проекта документа с другими государственными органами власти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r w:rsidR="0056357B">
        <w:rPr>
          <w:rFonts w:ascii="Times New Roman" w:hAnsi="Times New Roman" w:cs="Times New Roman"/>
          <w:sz w:val="28"/>
          <w:szCs w:val="28"/>
        </w:rPr>
        <w:t xml:space="preserve"> </w:t>
      </w:r>
      <w:r w:rsidRPr="0046134E">
        <w:rPr>
          <w:rFonts w:ascii="Times New Roman" w:hAnsi="Times New Roman" w:cs="Times New Roman"/>
          <w:sz w:val="28"/>
          <w:szCs w:val="28"/>
        </w:rPr>
        <w:t>Например:</w:t>
      </w:r>
    </w:p>
    <w:p w:rsidR="0010480B" w:rsidRDefault="0010480B" w:rsidP="00B26155">
      <w:pPr>
        <w:pStyle w:val="ConsPlusNormal"/>
        <w:widowControl/>
        <w:ind w:firstLine="709"/>
        <w:jc w:val="both"/>
        <w:rPr>
          <w:rFonts w:ascii="Times New Roman" w:hAnsi="Times New Roman" w:cs="Times New Roman"/>
          <w:sz w:val="28"/>
          <w:szCs w:val="28"/>
        </w:rPr>
      </w:pPr>
    </w:p>
    <w:p w:rsidR="00BC2E9A" w:rsidRPr="0046134E" w:rsidRDefault="00BC2E9A" w:rsidP="00B26155">
      <w:pPr>
        <w:pStyle w:val="ConsPlusNonformat"/>
        <w:widowControl/>
        <w:rPr>
          <w:rFonts w:ascii="Times New Roman" w:hAnsi="Times New Roman" w:cs="Times New Roman"/>
          <w:sz w:val="28"/>
          <w:szCs w:val="28"/>
        </w:rPr>
      </w:pPr>
      <w:r w:rsidRPr="00DF7BF0">
        <w:rPr>
          <w:rFonts w:ascii="Times New Roman" w:hAnsi="Times New Roman" w:cs="Times New Roman"/>
          <w:sz w:val="28"/>
          <w:szCs w:val="28"/>
        </w:rPr>
        <w:t>СОГЛАСОВАНО</w:t>
      </w:r>
    </w:p>
    <w:p w:rsidR="00446452" w:rsidRPr="0046134E" w:rsidRDefault="00446452" w:rsidP="00B26155">
      <w:pPr>
        <w:pStyle w:val="ConsPlusNonformat"/>
        <w:widowControl/>
        <w:rPr>
          <w:rFonts w:ascii="Times New Roman" w:hAnsi="Times New Roman" w:cs="Times New Roman"/>
          <w:sz w:val="28"/>
          <w:szCs w:val="28"/>
        </w:rPr>
      </w:pPr>
    </w:p>
    <w:p w:rsidR="00BC2E9A"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 xml:space="preserve">Заместитель Министра </w:t>
      </w:r>
      <w:r w:rsidR="00446452" w:rsidRPr="0046134E">
        <w:rPr>
          <w:rFonts w:ascii="Times New Roman" w:hAnsi="Times New Roman" w:cs="Times New Roman"/>
          <w:sz w:val="28"/>
          <w:szCs w:val="28"/>
        </w:rPr>
        <w:t>финансов</w:t>
      </w:r>
    </w:p>
    <w:p w:rsidR="00446452"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Российской Федерации</w:t>
      </w:r>
    </w:p>
    <w:p w:rsidR="008D2E72" w:rsidRDefault="008D2E72" w:rsidP="00B26155">
      <w:pPr>
        <w:pStyle w:val="ConsPlusNonformat"/>
        <w:widowControl/>
        <w:rPr>
          <w:rFonts w:ascii="Times New Roman" w:hAnsi="Times New Roman" w:cs="Times New Roman"/>
          <w:sz w:val="28"/>
          <w:szCs w:val="28"/>
        </w:rPr>
      </w:pPr>
    </w:p>
    <w:p w:rsidR="008D2E72"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 xml:space="preserve">Подпись     </w:t>
      </w:r>
      <w:r w:rsidR="00446452" w:rsidRPr="0046134E">
        <w:rPr>
          <w:rFonts w:ascii="Times New Roman" w:hAnsi="Times New Roman" w:cs="Times New Roman"/>
          <w:sz w:val="28"/>
          <w:szCs w:val="28"/>
        </w:rPr>
        <w:t xml:space="preserve">        </w:t>
      </w:r>
      <w:r w:rsidRPr="0046134E">
        <w:rPr>
          <w:rFonts w:ascii="Times New Roman" w:hAnsi="Times New Roman" w:cs="Times New Roman"/>
          <w:sz w:val="28"/>
          <w:szCs w:val="28"/>
        </w:rPr>
        <w:t xml:space="preserve">    И.О. Фамилия</w:t>
      </w:r>
    </w:p>
    <w:p w:rsidR="008D2E72"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Дата</w:t>
      </w:r>
    </w:p>
    <w:p w:rsidR="007A23C6" w:rsidRDefault="007A23C6" w:rsidP="00B26155">
      <w:pPr>
        <w:pStyle w:val="ConsPlusNonformat"/>
        <w:widowControl/>
        <w:rPr>
          <w:rFonts w:ascii="Times New Roman" w:hAnsi="Times New Roman" w:cs="Times New Roman"/>
          <w:sz w:val="28"/>
          <w:szCs w:val="28"/>
        </w:rPr>
      </w:pPr>
    </w:p>
    <w:p w:rsidR="00BC2E9A"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СОГЛАСОВАНО</w:t>
      </w:r>
    </w:p>
    <w:p w:rsidR="00BC2E9A"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 xml:space="preserve">Письмо </w:t>
      </w:r>
      <w:r w:rsidR="00446452" w:rsidRPr="0046134E">
        <w:rPr>
          <w:rFonts w:ascii="Times New Roman" w:hAnsi="Times New Roman" w:cs="Times New Roman"/>
          <w:sz w:val="28"/>
          <w:szCs w:val="28"/>
        </w:rPr>
        <w:t>Минюста России</w:t>
      </w:r>
    </w:p>
    <w:p w:rsidR="00BC2E9A" w:rsidRPr="0046134E" w:rsidRDefault="006116B9" w:rsidP="00B26155">
      <w:pPr>
        <w:pStyle w:val="ConsPlusNonformat"/>
        <w:widowControl/>
        <w:rPr>
          <w:rFonts w:ascii="Times New Roman" w:hAnsi="Times New Roman" w:cs="Times New Roman"/>
          <w:sz w:val="28"/>
          <w:szCs w:val="28"/>
        </w:rPr>
      </w:pPr>
      <w:r>
        <w:rPr>
          <w:rFonts w:ascii="Times New Roman" w:hAnsi="Times New Roman" w:cs="Times New Roman"/>
          <w:sz w:val="28"/>
          <w:szCs w:val="28"/>
        </w:rPr>
        <w:t>от 01 сентября</w:t>
      </w:r>
      <w:r w:rsidR="007A23C6">
        <w:rPr>
          <w:rFonts w:ascii="Times New Roman" w:hAnsi="Times New Roman" w:cs="Times New Roman"/>
          <w:sz w:val="28"/>
          <w:szCs w:val="28"/>
        </w:rPr>
        <w:t xml:space="preserve"> </w:t>
      </w:r>
      <w:r w:rsidR="00BC2E9A" w:rsidRPr="0046134E">
        <w:rPr>
          <w:rFonts w:ascii="Times New Roman" w:hAnsi="Times New Roman" w:cs="Times New Roman"/>
          <w:sz w:val="28"/>
          <w:szCs w:val="28"/>
        </w:rPr>
        <w:t>20</w:t>
      </w:r>
      <w:r>
        <w:rPr>
          <w:rFonts w:ascii="Times New Roman" w:hAnsi="Times New Roman" w:cs="Times New Roman"/>
          <w:sz w:val="28"/>
          <w:szCs w:val="28"/>
        </w:rPr>
        <w:t>14</w:t>
      </w:r>
      <w:r w:rsidR="00BC2E9A" w:rsidRPr="0046134E">
        <w:rPr>
          <w:rFonts w:ascii="Times New Roman" w:hAnsi="Times New Roman" w:cs="Times New Roman"/>
          <w:sz w:val="28"/>
          <w:szCs w:val="28"/>
        </w:rPr>
        <w:t xml:space="preserve"> </w:t>
      </w:r>
      <w:r w:rsidR="00A06205">
        <w:rPr>
          <w:rFonts w:ascii="Times New Roman" w:hAnsi="Times New Roman" w:cs="Times New Roman"/>
          <w:sz w:val="28"/>
          <w:szCs w:val="28"/>
        </w:rPr>
        <w:t xml:space="preserve">г. </w:t>
      </w:r>
      <w:r w:rsidR="00446452" w:rsidRPr="0046134E">
        <w:rPr>
          <w:rFonts w:ascii="Times New Roman" w:hAnsi="Times New Roman" w:cs="Times New Roman"/>
          <w:sz w:val="28"/>
          <w:szCs w:val="28"/>
        </w:rPr>
        <w:t>№ 20-654</w:t>
      </w:r>
    </w:p>
    <w:p w:rsidR="00BC2E9A" w:rsidRPr="0046134E" w:rsidRDefault="00BC2E9A" w:rsidP="00B26155">
      <w:pPr>
        <w:pStyle w:val="ConsPlusNormal"/>
        <w:widowControl/>
        <w:ind w:firstLine="0"/>
        <w:jc w:val="both"/>
        <w:rPr>
          <w:rFonts w:ascii="Times New Roman" w:hAnsi="Times New Roman" w:cs="Times New Roman"/>
          <w:sz w:val="28"/>
          <w:szCs w:val="28"/>
        </w:rPr>
      </w:pP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Гриф согласования оформляется под реквизитом </w:t>
      </w:r>
      <w:r w:rsidR="00446452" w:rsidRPr="0046134E">
        <w:rPr>
          <w:rFonts w:ascii="Times New Roman" w:hAnsi="Times New Roman" w:cs="Times New Roman"/>
          <w:sz w:val="28"/>
          <w:szCs w:val="28"/>
        </w:rPr>
        <w:t>«</w:t>
      </w:r>
      <w:r w:rsidRPr="0046134E">
        <w:rPr>
          <w:rFonts w:ascii="Times New Roman" w:hAnsi="Times New Roman" w:cs="Times New Roman"/>
          <w:sz w:val="28"/>
          <w:szCs w:val="28"/>
        </w:rPr>
        <w:t>Подпись</w:t>
      </w:r>
      <w:r w:rsidR="00446452" w:rsidRPr="0046134E">
        <w:rPr>
          <w:rFonts w:ascii="Times New Roman" w:hAnsi="Times New Roman" w:cs="Times New Roman"/>
          <w:sz w:val="28"/>
          <w:szCs w:val="28"/>
        </w:rPr>
        <w:t>»</w:t>
      </w:r>
      <w:r w:rsidRPr="0046134E">
        <w:rPr>
          <w:rFonts w:ascii="Times New Roman" w:hAnsi="Times New Roman" w:cs="Times New Roman"/>
          <w:sz w:val="28"/>
          <w:szCs w:val="28"/>
        </w:rPr>
        <w:t xml:space="preserve"> </w:t>
      </w:r>
      <w:r w:rsidR="00446452" w:rsidRPr="0046134E">
        <w:rPr>
          <w:rFonts w:ascii="Times New Roman" w:hAnsi="Times New Roman" w:cs="Times New Roman"/>
          <w:sz w:val="28"/>
          <w:szCs w:val="28"/>
        </w:rPr>
        <w:t>в левом</w:t>
      </w:r>
      <w:r w:rsidRPr="0046134E">
        <w:rPr>
          <w:rFonts w:ascii="Times New Roman" w:hAnsi="Times New Roman" w:cs="Times New Roman"/>
          <w:sz w:val="28"/>
          <w:szCs w:val="28"/>
        </w:rPr>
        <w:t xml:space="preserve"> </w:t>
      </w:r>
      <w:r w:rsidR="003123B1" w:rsidRPr="0046134E">
        <w:rPr>
          <w:rFonts w:ascii="Times New Roman" w:hAnsi="Times New Roman" w:cs="Times New Roman"/>
          <w:sz w:val="28"/>
          <w:szCs w:val="28"/>
        </w:rPr>
        <w:t xml:space="preserve">углу ближе к </w:t>
      </w:r>
      <w:r w:rsidRPr="0046134E">
        <w:rPr>
          <w:rFonts w:ascii="Times New Roman" w:hAnsi="Times New Roman" w:cs="Times New Roman"/>
          <w:sz w:val="28"/>
          <w:szCs w:val="28"/>
        </w:rPr>
        <w:t>нижнем</w:t>
      </w:r>
      <w:r w:rsidR="003123B1" w:rsidRPr="0046134E">
        <w:rPr>
          <w:rFonts w:ascii="Times New Roman" w:hAnsi="Times New Roman" w:cs="Times New Roman"/>
          <w:sz w:val="28"/>
          <w:szCs w:val="28"/>
        </w:rPr>
        <w:t>у</w:t>
      </w:r>
      <w:r w:rsidRPr="0046134E">
        <w:rPr>
          <w:rFonts w:ascii="Times New Roman" w:hAnsi="Times New Roman" w:cs="Times New Roman"/>
          <w:sz w:val="28"/>
          <w:szCs w:val="28"/>
        </w:rPr>
        <w:t xml:space="preserve"> пол</w:t>
      </w:r>
      <w:r w:rsidR="003123B1" w:rsidRPr="0046134E">
        <w:rPr>
          <w:rFonts w:ascii="Times New Roman" w:hAnsi="Times New Roman" w:cs="Times New Roman"/>
          <w:sz w:val="28"/>
          <w:szCs w:val="28"/>
        </w:rPr>
        <w:t>ю</w:t>
      </w:r>
      <w:r w:rsidRPr="0046134E">
        <w:rPr>
          <w:rFonts w:ascii="Times New Roman" w:hAnsi="Times New Roman" w:cs="Times New Roman"/>
          <w:sz w:val="28"/>
          <w:szCs w:val="28"/>
        </w:rPr>
        <w:t xml:space="preserve">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w:t>
      </w:r>
      <w:r w:rsidR="00446452" w:rsidRPr="0046134E">
        <w:rPr>
          <w:rFonts w:ascii="Times New Roman" w:hAnsi="Times New Roman" w:cs="Times New Roman"/>
          <w:sz w:val="28"/>
          <w:szCs w:val="28"/>
        </w:rPr>
        <w:t>«</w:t>
      </w:r>
      <w:r w:rsidRPr="0046134E">
        <w:rPr>
          <w:rFonts w:ascii="Times New Roman" w:hAnsi="Times New Roman" w:cs="Times New Roman"/>
          <w:sz w:val="28"/>
          <w:szCs w:val="28"/>
        </w:rPr>
        <w:t>Лист согласования прилагается</w:t>
      </w:r>
      <w:r w:rsidR="00446452" w:rsidRPr="0046134E">
        <w:rPr>
          <w:rFonts w:ascii="Times New Roman" w:hAnsi="Times New Roman" w:cs="Times New Roman"/>
          <w:sz w:val="28"/>
          <w:szCs w:val="28"/>
        </w:rPr>
        <w:t>»</w:t>
      </w:r>
      <w:r w:rsidRPr="0046134E">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Согласование документа осуществляется с:</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федеральными органами исполнительной власти, интересы которых затрагивает содержание документа;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органами власти, осуществляющими государственный контроль (надзор) в определенной области (экологический, пожарный и т.п.);</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подведомственными организациями;</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 необходимости</w:t>
      </w:r>
      <w:r w:rsidR="00446452" w:rsidRPr="0046134E">
        <w:rPr>
          <w:rFonts w:ascii="Times New Roman" w:hAnsi="Times New Roman" w:cs="Times New Roman"/>
          <w:sz w:val="28"/>
          <w:szCs w:val="28"/>
        </w:rPr>
        <w:t>, с общественными организациями.</w:t>
      </w:r>
    </w:p>
    <w:p w:rsidR="00BC2E9A" w:rsidRPr="0046134E" w:rsidRDefault="00446452"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3.2.15. </w:t>
      </w:r>
      <w:r w:rsidR="00BC2E9A" w:rsidRPr="0046134E">
        <w:rPr>
          <w:rFonts w:ascii="Times New Roman" w:hAnsi="Times New Roman" w:cs="Times New Roman"/>
          <w:sz w:val="28"/>
          <w:szCs w:val="28"/>
        </w:rPr>
        <w:t>Виз</w:t>
      </w:r>
      <w:r w:rsidR="000431C6">
        <w:rPr>
          <w:rFonts w:ascii="Times New Roman" w:hAnsi="Times New Roman" w:cs="Times New Roman"/>
          <w:sz w:val="28"/>
          <w:szCs w:val="28"/>
        </w:rPr>
        <w:t>ирование</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Согласование проекта документа с должностными лицами и специалистами </w:t>
      </w:r>
      <w:r w:rsidR="00DF7BF0">
        <w:rPr>
          <w:rFonts w:ascii="Times New Roman" w:hAnsi="Times New Roman"/>
          <w:sz w:val="28"/>
          <w:szCs w:val="28"/>
        </w:rPr>
        <w:t>Дальневосточного</w:t>
      </w:r>
      <w:r w:rsidR="00EE099C">
        <w:rPr>
          <w:rFonts w:ascii="Times New Roman" w:hAnsi="Times New Roman"/>
          <w:sz w:val="28"/>
          <w:szCs w:val="28"/>
        </w:rPr>
        <w:t xml:space="preserve"> </w:t>
      </w:r>
      <w:r w:rsidR="00304F7A">
        <w:rPr>
          <w:rFonts w:ascii="Times New Roman" w:hAnsi="Times New Roman"/>
          <w:sz w:val="28"/>
          <w:szCs w:val="28"/>
        </w:rPr>
        <w:t xml:space="preserve">ТУ ФАНО России </w:t>
      </w:r>
      <w:r w:rsidRPr="0046134E">
        <w:rPr>
          <w:rFonts w:ascii="Times New Roman" w:hAnsi="Times New Roman" w:cs="Times New Roman"/>
          <w:sz w:val="28"/>
          <w:szCs w:val="28"/>
        </w:rPr>
        <w:t>оформляется визой.</w:t>
      </w:r>
    </w:p>
    <w:p w:rsidR="00846596"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Виза включает в себя личную подпись, расшифровку подписи (инициалы, фамилия) и дату. При необходимости указывается наименование должности лица,</w:t>
      </w:r>
      <w:r w:rsidR="00846596" w:rsidRPr="0046134E">
        <w:rPr>
          <w:rFonts w:ascii="Times New Roman" w:hAnsi="Times New Roman" w:cs="Times New Roman"/>
          <w:sz w:val="28"/>
          <w:szCs w:val="28"/>
        </w:rPr>
        <w:t xml:space="preserve"> визирующего документ, например:</w:t>
      </w:r>
    </w:p>
    <w:p w:rsidR="008D2E72" w:rsidRDefault="008D2E72" w:rsidP="00B26155">
      <w:pPr>
        <w:pStyle w:val="ConsPlusNormal"/>
        <w:widowControl/>
        <w:ind w:firstLine="0"/>
        <w:jc w:val="both"/>
        <w:rPr>
          <w:rFonts w:ascii="Times New Roman" w:hAnsi="Times New Roman" w:cs="Times New Roman"/>
          <w:sz w:val="28"/>
          <w:szCs w:val="28"/>
        </w:rPr>
      </w:pPr>
    </w:p>
    <w:p w:rsidR="000431C6" w:rsidRDefault="00846596"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Начальник </w:t>
      </w:r>
      <w:r w:rsidR="00DF7BF0">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EE099C">
        <w:rPr>
          <w:rFonts w:ascii="Times New Roman" w:hAnsi="Times New Roman" w:cs="Times New Roman"/>
          <w:sz w:val="28"/>
          <w:szCs w:val="28"/>
        </w:rPr>
        <w:t>-</w:t>
      </w:r>
    </w:p>
    <w:p w:rsidR="00BC2E9A" w:rsidRPr="0046134E" w:rsidRDefault="00EE099C" w:rsidP="00B2615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организационного</w:t>
      </w:r>
      <w:r w:rsidR="000431C6">
        <w:rPr>
          <w:rFonts w:ascii="Times New Roman" w:hAnsi="Times New Roman" w:cs="Times New Roman"/>
          <w:sz w:val="28"/>
          <w:szCs w:val="28"/>
        </w:rPr>
        <w:t xml:space="preserve"> от</w:t>
      </w:r>
      <w:r>
        <w:rPr>
          <w:rFonts w:ascii="Times New Roman" w:hAnsi="Times New Roman" w:cs="Times New Roman"/>
          <w:sz w:val="28"/>
          <w:szCs w:val="28"/>
        </w:rPr>
        <w:t>дела</w:t>
      </w:r>
      <w:r w:rsidRPr="0046134E">
        <w:rPr>
          <w:rFonts w:ascii="Times New Roman" w:hAnsi="Times New Roman" w:cs="Times New Roman"/>
          <w:sz w:val="28"/>
          <w:szCs w:val="28"/>
        </w:rPr>
        <w:t xml:space="preserve"> </w:t>
      </w:r>
      <w:r w:rsidR="009C1038">
        <w:rPr>
          <w:rFonts w:ascii="Times New Roman" w:hAnsi="Times New Roman" w:cs="Times New Roman"/>
          <w:sz w:val="28"/>
          <w:szCs w:val="28"/>
        </w:rPr>
        <w:t xml:space="preserve">                 </w:t>
      </w:r>
      <w:r w:rsidR="009C1038" w:rsidRPr="0046134E">
        <w:rPr>
          <w:rFonts w:ascii="Times New Roman" w:hAnsi="Times New Roman" w:cs="Times New Roman"/>
          <w:sz w:val="28"/>
          <w:szCs w:val="28"/>
        </w:rPr>
        <w:t xml:space="preserve">Подпись </w:t>
      </w:r>
      <w:r w:rsidR="009C1038">
        <w:rPr>
          <w:rFonts w:ascii="Times New Roman" w:hAnsi="Times New Roman" w:cs="Times New Roman"/>
          <w:sz w:val="28"/>
          <w:szCs w:val="28"/>
        </w:rPr>
        <w:t xml:space="preserve">                               </w:t>
      </w:r>
      <w:r w:rsidR="007A23C6">
        <w:rPr>
          <w:rFonts w:ascii="Times New Roman" w:hAnsi="Times New Roman" w:cs="Times New Roman"/>
          <w:sz w:val="28"/>
          <w:szCs w:val="28"/>
        </w:rPr>
        <w:t>И.О. Фамилия</w:t>
      </w:r>
    </w:p>
    <w:p w:rsidR="008D2E72" w:rsidRPr="0046134E" w:rsidRDefault="00C9271D" w:rsidP="009C103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Дата</w:t>
      </w:r>
      <w:r w:rsidR="00446452" w:rsidRPr="0046134E">
        <w:rPr>
          <w:rFonts w:ascii="Times New Roman" w:hAnsi="Times New Roman" w:cs="Times New Roman"/>
          <w:sz w:val="28"/>
          <w:szCs w:val="28"/>
        </w:rPr>
        <w:t xml:space="preserve">        </w:t>
      </w:r>
      <w:r w:rsidR="00BC2E9A" w:rsidRPr="0046134E">
        <w:rPr>
          <w:rFonts w:ascii="Times New Roman" w:hAnsi="Times New Roman" w:cs="Times New Roman"/>
          <w:sz w:val="28"/>
          <w:szCs w:val="28"/>
        </w:rPr>
        <w:t xml:space="preserve">   </w:t>
      </w:r>
    </w:p>
    <w:p w:rsidR="009C1038" w:rsidRDefault="009C1038" w:rsidP="00B26155">
      <w:pPr>
        <w:pStyle w:val="ConsPlusNormal"/>
        <w:widowControl/>
        <w:ind w:firstLine="709"/>
        <w:jc w:val="both"/>
        <w:rPr>
          <w:rFonts w:ascii="Times New Roman" w:hAnsi="Times New Roman" w:cs="Times New Roman"/>
          <w:sz w:val="28"/>
          <w:szCs w:val="28"/>
        </w:rPr>
      </w:pP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 документах, подлинники которых помещаются в дела</w:t>
      </w:r>
      <w:r w:rsidR="00EE099C" w:rsidRPr="00EE099C">
        <w:rPr>
          <w:rFonts w:ascii="Times New Roman" w:hAnsi="Times New Roman"/>
          <w:sz w:val="28"/>
          <w:szCs w:val="28"/>
        </w:rPr>
        <w:t xml:space="preserve"> </w:t>
      </w:r>
      <w:r w:rsidR="00D74C78">
        <w:rPr>
          <w:rFonts w:ascii="Times New Roman" w:hAnsi="Times New Roman"/>
          <w:sz w:val="28"/>
          <w:szCs w:val="28"/>
        </w:rPr>
        <w:t>Дальневосточного</w:t>
      </w:r>
      <w:r w:rsidR="00304F7A" w:rsidRPr="00304F7A">
        <w:rPr>
          <w:rFonts w:ascii="Times New Roman" w:hAnsi="Times New Roman"/>
          <w:sz w:val="28"/>
          <w:szCs w:val="28"/>
        </w:rPr>
        <w:t xml:space="preserve"> </w:t>
      </w:r>
      <w:r w:rsidR="00304F7A">
        <w:rPr>
          <w:rFonts w:ascii="Times New Roman" w:hAnsi="Times New Roman"/>
          <w:sz w:val="28"/>
          <w:szCs w:val="28"/>
        </w:rPr>
        <w:t>ТУ ФАНО России</w:t>
      </w:r>
      <w:r w:rsidRPr="0046134E">
        <w:rPr>
          <w:rFonts w:ascii="Times New Roman" w:hAnsi="Times New Roman" w:cs="Times New Roman"/>
          <w:sz w:val="28"/>
          <w:szCs w:val="28"/>
        </w:rPr>
        <w:t xml:space="preserve">, визы проставляются на оборотной стороне последнего листа документа (приказы, </w:t>
      </w:r>
      <w:r w:rsidR="0019519E" w:rsidRPr="0046134E">
        <w:rPr>
          <w:rFonts w:ascii="Times New Roman" w:hAnsi="Times New Roman" w:cs="Times New Roman"/>
          <w:sz w:val="28"/>
          <w:szCs w:val="28"/>
        </w:rPr>
        <w:t>многоадресные письма</w:t>
      </w:r>
      <w:r w:rsidRPr="0046134E">
        <w:rPr>
          <w:rFonts w:ascii="Times New Roman" w:hAnsi="Times New Roman" w:cs="Times New Roman"/>
          <w:sz w:val="28"/>
          <w:szCs w:val="28"/>
        </w:rPr>
        <w:t xml:space="preserve"> и др</w:t>
      </w:r>
      <w:r w:rsidR="00C9271D">
        <w:rPr>
          <w:rFonts w:ascii="Times New Roman" w:hAnsi="Times New Roman" w:cs="Times New Roman"/>
          <w:sz w:val="28"/>
          <w:szCs w:val="28"/>
        </w:rPr>
        <w:t>угие</w:t>
      </w:r>
      <w:r w:rsidRPr="0046134E">
        <w:rPr>
          <w:rFonts w:ascii="Times New Roman" w:hAnsi="Times New Roman" w:cs="Times New Roman"/>
          <w:sz w:val="28"/>
          <w:szCs w:val="28"/>
        </w:rPr>
        <w:t>).</w:t>
      </w:r>
    </w:p>
    <w:p w:rsidR="0019519E" w:rsidRPr="0046134E" w:rsidRDefault="0019519E"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На проектах приказов </w:t>
      </w:r>
      <w:r w:rsidR="0026024C" w:rsidRPr="0046134E">
        <w:rPr>
          <w:rFonts w:ascii="Times New Roman" w:hAnsi="Times New Roman" w:cs="Times New Roman"/>
          <w:sz w:val="28"/>
          <w:szCs w:val="28"/>
        </w:rPr>
        <w:t xml:space="preserve">и приложениях к проектам приказов </w:t>
      </w:r>
      <w:r w:rsidRPr="0046134E">
        <w:rPr>
          <w:rFonts w:ascii="Times New Roman" w:hAnsi="Times New Roman" w:cs="Times New Roman"/>
          <w:sz w:val="28"/>
          <w:szCs w:val="28"/>
        </w:rPr>
        <w:t>визы офор</w:t>
      </w:r>
      <w:r w:rsidR="00433F85">
        <w:rPr>
          <w:rFonts w:ascii="Times New Roman" w:hAnsi="Times New Roman" w:cs="Times New Roman"/>
          <w:sz w:val="28"/>
          <w:szCs w:val="28"/>
        </w:rPr>
        <w:t>мляются на листе согласования (П</w:t>
      </w:r>
      <w:r w:rsidRPr="0046134E">
        <w:rPr>
          <w:rFonts w:ascii="Times New Roman" w:hAnsi="Times New Roman" w:cs="Times New Roman"/>
          <w:sz w:val="28"/>
          <w:szCs w:val="28"/>
        </w:rPr>
        <w:t>риложение №</w:t>
      </w:r>
      <w:r w:rsidR="0095563E" w:rsidRPr="0046134E">
        <w:rPr>
          <w:rFonts w:ascii="Times New Roman" w:hAnsi="Times New Roman" w:cs="Times New Roman"/>
          <w:sz w:val="28"/>
          <w:szCs w:val="28"/>
        </w:rPr>
        <w:t> </w:t>
      </w:r>
      <w:r w:rsidR="000466B1">
        <w:rPr>
          <w:rFonts w:ascii="Times New Roman" w:hAnsi="Times New Roman" w:cs="Times New Roman"/>
          <w:sz w:val="28"/>
          <w:szCs w:val="28"/>
        </w:rPr>
        <w:t>7</w:t>
      </w:r>
      <w:r w:rsidRPr="0046134E">
        <w:rPr>
          <w:rFonts w:ascii="Times New Roman" w:hAnsi="Times New Roman" w:cs="Times New Roman"/>
          <w:sz w:val="28"/>
          <w:szCs w:val="28"/>
        </w:rPr>
        <w:t>).</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В служебных письмах визы проставляются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BC2E9A"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Допускается полистное визирование документа и его приложений.</w:t>
      </w:r>
    </w:p>
    <w:p w:rsidR="00C9271D" w:rsidRPr="0046134E" w:rsidRDefault="00C9271D" w:rsidP="00B261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нормативными правовыми актами Российской Федерации, полистное визирование документов осуществляется в обязательном порядке.</w:t>
      </w:r>
    </w:p>
    <w:p w:rsidR="00B17755"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 наличии замечаний, особых мнений, дополнений к проекту документа виза дополняется соответствующим указанием, например:</w:t>
      </w:r>
    </w:p>
    <w:p w:rsidR="00BC2E9A" w:rsidRPr="0046134E" w:rsidRDefault="00524398"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С</w:t>
      </w:r>
      <w:r w:rsidR="00BC2E9A" w:rsidRPr="0046134E">
        <w:rPr>
          <w:rFonts w:ascii="Times New Roman" w:hAnsi="Times New Roman" w:cs="Times New Roman"/>
          <w:sz w:val="28"/>
          <w:szCs w:val="28"/>
        </w:rPr>
        <w:t xml:space="preserve"> замечания</w:t>
      </w:r>
      <w:r w:rsidRPr="0046134E">
        <w:rPr>
          <w:rFonts w:ascii="Times New Roman" w:hAnsi="Times New Roman" w:cs="Times New Roman"/>
          <w:sz w:val="28"/>
          <w:szCs w:val="28"/>
        </w:rPr>
        <w:t>ми (прилагаются)</w:t>
      </w:r>
      <w:r w:rsidR="0095563E" w:rsidRPr="0046134E">
        <w:rPr>
          <w:rFonts w:ascii="Times New Roman" w:hAnsi="Times New Roman" w:cs="Times New Roman"/>
          <w:sz w:val="28"/>
          <w:szCs w:val="28"/>
        </w:rPr>
        <w:t>;</w:t>
      </w:r>
      <w:r w:rsidR="00BC2E9A" w:rsidRPr="0046134E">
        <w:rPr>
          <w:rFonts w:ascii="Times New Roman" w:hAnsi="Times New Roman" w:cs="Times New Roman"/>
          <w:sz w:val="28"/>
          <w:szCs w:val="28"/>
        </w:rPr>
        <w:t xml:space="preserve"> Согласен с учетом замечаний и др</w:t>
      </w:r>
      <w:r w:rsidR="00C9271D">
        <w:rPr>
          <w:rFonts w:ascii="Times New Roman" w:hAnsi="Times New Roman" w:cs="Times New Roman"/>
          <w:sz w:val="28"/>
          <w:szCs w:val="28"/>
        </w:rPr>
        <w:t>угие.</w:t>
      </w:r>
    </w:p>
    <w:p w:rsidR="008D2E72" w:rsidRDefault="008D2E72" w:rsidP="00B26155">
      <w:pPr>
        <w:pStyle w:val="ConsPlusNonformat"/>
        <w:widowControl/>
        <w:rPr>
          <w:rFonts w:ascii="Times New Roman" w:hAnsi="Times New Roman" w:cs="Times New Roman"/>
          <w:sz w:val="28"/>
          <w:szCs w:val="28"/>
        </w:rPr>
      </w:pPr>
    </w:p>
    <w:p w:rsidR="00BC2E9A" w:rsidRDefault="003123B1"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Начальник</w:t>
      </w:r>
      <w:r w:rsidR="00BC2E9A" w:rsidRPr="0046134E">
        <w:rPr>
          <w:rFonts w:ascii="Times New Roman" w:hAnsi="Times New Roman" w:cs="Times New Roman"/>
          <w:sz w:val="28"/>
          <w:szCs w:val="28"/>
        </w:rPr>
        <w:t xml:space="preserve"> </w:t>
      </w:r>
      <w:r w:rsidR="00A91A1B">
        <w:rPr>
          <w:rFonts w:ascii="Times New Roman" w:hAnsi="Times New Roman" w:cs="Times New Roman"/>
          <w:sz w:val="28"/>
          <w:szCs w:val="28"/>
        </w:rPr>
        <w:t>Ю</w:t>
      </w:r>
      <w:r w:rsidR="00EE099C">
        <w:rPr>
          <w:rFonts w:ascii="Times New Roman" w:hAnsi="Times New Roman" w:cs="Times New Roman"/>
          <w:sz w:val="28"/>
          <w:szCs w:val="28"/>
        </w:rPr>
        <w:t>ридического отдела</w:t>
      </w:r>
      <w:r w:rsidR="009C1038">
        <w:rPr>
          <w:rFonts w:ascii="Times New Roman" w:hAnsi="Times New Roman" w:cs="Times New Roman"/>
          <w:sz w:val="28"/>
          <w:szCs w:val="28"/>
        </w:rPr>
        <w:t xml:space="preserve">           </w:t>
      </w:r>
      <w:r w:rsidR="00C9271D">
        <w:rPr>
          <w:rFonts w:ascii="Times New Roman" w:hAnsi="Times New Roman" w:cs="Times New Roman"/>
          <w:sz w:val="28"/>
          <w:szCs w:val="28"/>
        </w:rPr>
        <w:t xml:space="preserve">  </w:t>
      </w:r>
      <w:r w:rsidR="009C1038">
        <w:rPr>
          <w:rFonts w:ascii="Times New Roman" w:hAnsi="Times New Roman" w:cs="Times New Roman"/>
          <w:sz w:val="28"/>
          <w:szCs w:val="28"/>
        </w:rPr>
        <w:t xml:space="preserve">Подпись                        </w:t>
      </w:r>
      <w:r w:rsidR="00C9271D">
        <w:rPr>
          <w:rFonts w:ascii="Times New Roman" w:hAnsi="Times New Roman" w:cs="Times New Roman"/>
          <w:sz w:val="28"/>
          <w:szCs w:val="28"/>
        </w:rPr>
        <w:t>И.О. Фамилия</w:t>
      </w:r>
    </w:p>
    <w:p w:rsidR="00C9271D" w:rsidRPr="0046134E" w:rsidRDefault="00C9271D" w:rsidP="009C103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Дата</w:t>
      </w:r>
    </w:p>
    <w:p w:rsidR="008D2E72" w:rsidRDefault="008D2E72" w:rsidP="00B26155">
      <w:pPr>
        <w:pStyle w:val="ConsPlusNonformat"/>
        <w:widowControl/>
        <w:rPr>
          <w:rFonts w:ascii="Times New Roman" w:hAnsi="Times New Roman" w:cs="Times New Roman"/>
          <w:sz w:val="28"/>
          <w:szCs w:val="28"/>
        </w:rPr>
      </w:pP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Замечания, мнения о проекте документа оформляются на отдельном листе и передаются исполнителю.</w:t>
      </w:r>
    </w:p>
    <w:p w:rsidR="00BC2E9A" w:rsidRPr="0046134E" w:rsidRDefault="007C7D3B" w:rsidP="00B26155">
      <w:pPr>
        <w:pStyle w:val="ConsPlusNormal"/>
        <w:widowControl/>
        <w:ind w:firstLine="709"/>
        <w:jc w:val="both"/>
        <w:outlineLvl w:val="2"/>
        <w:rPr>
          <w:rFonts w:ascii="Times New Roman" w:hAnsi="Times New Roman" w:cs="Times New Roman"/>
          <w:sz w:val="28"/>
          <w:szCs w:val="28"/>
        </w:rPr>
      </w:pPr>
      <w:r w:rsidRPr="0046134E">
        <w:rPr>
          <w:rFonts w:ascii="Times New Roman" w:hAnsi="Times New Roman" w:cs="Times New Roman"/>
          <w:sz w:val="28"/>
          <w:szCs w:val="28"/>
        </w:rPr>
        <w:t>3.2.16. </w:t>
      </w:r>
      <w:r w:rsidR="00BC2E9A" w:rsidRPr="0046134E">
        <w:rPr>
          <w:rFonts w:ascii="Times New Roman" w:hAnsi="Times New Roman" w:cs="Times New Roman"/>
          <w:sz w:val="28"/>
          <w:szCs w:val="28"/>
        </w:rPr>
        <w:t>Подпись должностного лица</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r w:rsidR="0056357B">
        <w:rPr>
          <w:rFonts w:ascii="Times New Roman" w:hAnsi="Times New Roman" w:cs="Times New Roman"/>
          <w:sz w:val="28"/>
          <w:szCs w:val="28"/>
        </w:rPr>
        <w:t xml:space="preserve"> </w:t>
      </w:r>
      <w:r w:rsidRPr="0046134E">
        <w:rPr>
          <w:rFonts w:ascii="Times New Roman" w:hAnsi="Times New Roman" w:cs="Times New Roman"/>
          <w:sz w:val="28"/>
          <w:szCs w:val="28"/>
        </w:rPr>
        <w:t>Например:</w:t>
      </w:r>
    </w:p>
    <w:p w:rsidR="008D2E72" w:rsidRDefault="008D2E72" w:rsidP="00B26155">
      <w:pPr>
        <w:pStyle w:val="ConsPlusNonformat"/>
        <w:widowControl/>
        <w:rPr>
          <w:rFonts w:ascii="Times New Roman" w:hAnsi="Times New Roman" w:cs="Times New Roman"/>
          <w:sz w:val="28"/>
          <w:szCs w:val="28"/>
        </w:rPr>
      </w:pPr>
    </w:p>
    <w:p w:rsidR="009C1038" w:rsidRDefault="00474DD5" w:rsidP="009C1038">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 xml:space="preserve">Начальник </w:t>
      </w:r>
      <w:r w:rsidR="00A91A1B">
        <w:rPr>
          <w:rFonts w:ascii="Times New Roman" w:hAnsi="Times New Roman" w:cs="Times New Roman"/>
          <w:sz w:val="28"/>
          <w:szCs w:val="28"/>
        </w:rPr>
        <w:t>О</w:t>
      </w:r>
      <w:r w:rsidR="00C719E6">
        <w:rPr>
          <w:rFonts w:ascii="Times New Roman" w:hAnsi="Times New Roman" w:cs="Times New Roman"/>
          <w:sz w:val="28"/>
          <w:szCs w:val="28"/>
        </w:rPr>
        <w:t xml:space="preserve">тдела бухгалтерского </w:t>
      </w:r>
    </w:p>
    <w:p w:rsidR="00C9271D" w:rsidRDefault="00C719E6" w:rsidP="009C10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учета и отчетности</w:t>
      </w:r>
      <w:r w:rsidR="00BC2E9A" w:rsidRPr="0046134E">
        <w:rPr>
          <w:rFonts w:ascii="Times New Roman" w:hAnsi="Times New Roman" w:cs="Times New Roman"/>
          <w:sz w:val="28"/>
          <w:szCs w:val="28"/>
        </w:rPr>
        <w:t xml:space="preserve">    </w:t>
      </w:r>
      <w:r w:rsidR="00474DD5" w:rsidRPr="0046134E">
        <w:rPr>
          <w:rFonts w:ascii="Times New Roman" w:hAnsi="Times New Roman" w:cs="Times New Roman"/>
          <w:sz w:val="28"/>
          <w:szCs w:val="28"/>
        </w:rPr>
        <w:t xml:space="preserve">         </w:t>
      </w:r>
      <w:r w:rsidR="00BC2E9A" w:rsidRPr="0046134E">
        <w:rPr>
          <w:rFonts w:ascii="Times New Roman" w:hAnsi="Times New Roman" w:cs="Times New Roman"/>
          <w:sz w:val="28"/>
          <w:szCs w:val="28"/>
        </w:rPr>
        <w:t xml:space="preserve">     </w:t>
      </w:r>
      <w:r w:rsidR="009C1038">
        <w:rPr>
          <w:rFonts w:ascii="Times New Roman" w:hAnsi="Times New Roman" w:cs="Times New Roman"/>
          <w:sz w:val="28"/>
          <w:szCs w:val="28"/>
        </w:rPr>
        <w:t xml:space="preserve">                     Подпись                      </w:t>
      </w:r>
      <w:r w:rsidR="00C9271D">
        <w:rPr>
          <w:rFonts w:ascii="Times New Roman" w:hAnsi="Times New Roman" w:cs="Times New Roman"/>
          <w:sz w:val="28"/>
          <w:szCs w:val="28"/>
        </w:rPr>
        <w:t>И.О. Фамилия</w:t>
      </w:r>
    </w:p>
    <w:p w:rsidR="008D2E72" w:rsidRDefault="00C9271D" w:rsidP="009C103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Дата</w:t>
      </w:r>
      <w:r w:rsidR="00BC2E9A" w:rsidRPr="0046134E">
        <w:rPr>
          <w:rFonts w:ascii="Times New Roman" w:hAnsi="Times New Roman" w:cs="Times New Roman"/>
          <w:sz w:val="28"/>
          <w:szCs w:val="28"/>
        </w:rPr>
        <w:t xml:space="preserve">       </w:t>
      </w:r>
      <w:r w:rsidR="00474DD5" w:rsidRPr="0046134E">
        <w:rPr>
          <w:rFonts w:ascii="Times New Roman" w:hAnsi="Times New Roman" w:cs="Times New Roman"/>
          <w:sz w:val="28"/>
          <w:szCs w:val="28"/>
        </w:rPr>
        <w:t xml:space="preserve">     </w:t>
      </w:r>
      <w:r w:rsidR="00233D6E" w:rsidRPr="0046134E">
        <w:rPr>
          <w:rFonts w:ascii="Times New Roman" w:hAnsi="Times New Roman" w:cs="Times New Roman"/>
          <w:sz w:val="28"/>
          <w:szCs w:val="28"/>
        </w:rPr>
        <w:t xml:space="preserve">            </w:t>
      </w:r>
      <w:r w:rsidR="00474DD5" w:rsidRPr="0046134E">
        <w:rPr>
          <w:rFonts w:ascii="Times New Roman" w:hAnsi="Times New Roman" w:cs="Times New Roman"/>
          <w:sz w:val="28"/>
          <w:szCs w:val="28"/>
        </w:rPr>
        <w:t xml:space="preserve">         </w:t>
      </w:r>
    </w:p>
    <w:p w:rsidR="008D2E72" w:rsidRDefault="008D2E72" w:rsidP="00B26155">
      <w:pPr>
        <w:pStyle w:val="ConsPlusNonformat"/>
        <w:widowControl/>
        <w:rPr>
          <w:rFonts w:ascii="Times New Roman" w:hAnsi="Times New Roman" w:cs="Times New Roman"/>
          <w:sz w:val="28"/>
          <w:szCs w:val="28"/>
        </w:rPr>
      </w:pP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Не допускается подписывать документы с предлогом </w:t>
      </w:r>
      <w:r w:rsidR="00474DD5" w:rsidRPr="0046134E">
        <w:rPr>
          <w:rFonts w:ascii="Times New Roman" w:hAnsi="Times New Roman" w:cs="Times New Roman"/>
          <w:sz w:val="28"/>
          <w:szCs w:val="28"/>
        </w:rPr>
        <w:t>«</w:t>
      </w:r>
      <w:r w:rsidRPr="0046134E">
        <w:rPr>
          <w:rFonts w:ascii="Times New Roman" w:hAnsi="Times New Roman" w:cs="Times New Roman"/>
          <w:sz w:val="28"/>
          <w:szCs w:val="28"/>
        </w:rPr>
        <w:t>За</w:t>
      </w:r>
      <w:r w:rsidR="00474DD5" w:rsidRPr="0046134E">
        <w:rPr>
          <w:rFonts w:ascii="Times New Roman" w:hAnsi="Times New Roman" w:cs="Times New Roman"/>
          <w:sz w:val="28"/>
          <w:szCs w:val="28"/>
        </w:rPr>
        <w:t>»</w:t>
      </w:r>
      <w:r w:rsidRPr="0046134E">
        <w:rPr>
          <w:rFonts w:ascii="Times New Roman" w:hAnsi="Times New Roman" w:cs="Times New Roman"/>
          <w:sz w:val="28"/>
          <w:szCs w:val="28"/>
        </w:rPr>
        <w:t xml:space="preserve">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указывается фактическая должность лица, </w:t>
      </w:r>
      <w:r w:rsidRPr="0046134E">
        <w:rPr>
          <w:rFonts w:ascii="Times New Roman" w:hAnsi="Times New Roman" w:cs="Times New Roman"/>
          <w:sz w:val="28"/>
          <w:szCs w:val="28"/>
        </w:rPr>
        <w:lastRenderedPageBreak/>
        <w:t>подписавшего документ, и его фамилия. Исправления в подготовленный документ могут быть внесены от руки лицом, подписывающим документ.</w:t>
      </w:r>
    </w:p>
    <w:p w:rsidR="00BC2E9A" w:rsidRPr="0046134E" w:rsidRDefault="00BC2E9A" w:rsidP="00B26155">
      <w:pPr>
        <w:pStyle w:val="ConsPlusNormal"/>
        <w:widowControl/>
        <w:ind w:firstLine="709"/>
        <w:jc w:val="both"/>
        <w:rPr>
          <w:rFonts w:ascii="Times New Roman" w:hAnsi="Times New Roman" w:cs="Times New Roman"/>
          <w:sz w:val="28"/>
          <w:szCs w:val="28"/>
        </w:rPr>
      </w:pPr>
      <w:r w:rsidRPr="0046134E">
        <w:rPr>
          <w:rFonts w:ascii="Times New Roman" w:hAnsi="Times New Roman" w:cs="Times New Roman"/>
          <w:sz w:val="28"/>
          <w:szCs w:val="28"/>
        </w:rPr>
        <w:t>При подписании документа лицом, в соответствии с приказом исполняющим обязанности временно отсутствующего руководителя (отпуск, болезнь, командировка), подпись оформляется следующим образом:</w:t>
      </w:r>
    </w:p>
    <w:p w:rsidR="008D2E72" w:rsidRDefault="008D2E72" w:rsidP="00B26155">
      <w:pPr>
        <w:pStyle w:val="ConsPlusNonformat"/>
        <w:widowControl/>
        <w:rPr>
          <w:rFonts w:ascii="Times New Roman" w:hAnsi="Times New Roman" w:cs="Times New Roman"/>
          <w:sz w:val="28"/>
          <w:szCs w:val="28"/>
        </w:rPr>
      </w:pPr>
    </w:p>
    <w:p w:rsidR="0095563E"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 xml:space="preserve">И.о. </w:t>
      </w:r>
      <w:r w:rsidR="00474DD5" w:rsidRPr="0046134E">
        <w:rPr>
          <w:rFonts w:ascii="Times New Roman" w:hAnsi="Times New Roman" w:cs="Times New Roman"/>
          <w:sz w:val="28"/>
          <w:szCs w:val="28"/>
        </w:rPr>
        <w:t>руководителя</w:t>
      </w:r>
    </w:p>
    <w:p w:rsidR="00C719E6" w:rsidRDefault="00A91A1B" w:rsidP="00B26155">
      <w:pPr>
        <w:pStyle w:val="ConsPlusNonformat"/>
        <w:widowControl/>
        <w:rPr>
          <w:rFonts w:ascii="Times New Roman" w:hAnsi="Times New Roman" w:cs="Times New Roman"/>
          <w:sz w:val="28"/>
          <w:szCs w:val="28"/>
        </w:rPr>
      </w:pPr>
      <w:r>
        <w:rPr>
          <w:rFonts w:ascii="Times New Roman" w:hAnsi="Times New Roman"/>
          <w:sz w:val="28"/>
          <w:szCs w:val="28"/>
        </w:rPr>
        <w:t>Дальневосточного</w:t>
      </w:r>
      <w:r w:rsidR="00C719E6">
        <w:rPr>
          <w:rFonts w:ascii="Times New Roman" w:hAnsi="Times New Roman"/>
          <w:sz w:val="28"/>
          <w:szCs w:val="28"/>
        </w:rPr>
        <w:t xml:space="preserve"> территориального управления</w:t>
      </w:r>
      <w:r w:rsidR="00C719E6" w:rsidRPr="0046134E">
        <w:rPr>
          <w:rFonts w:ascii="Times New Roman" w:hAnsi="Times New Roman" w:cs="Times New Roman"/>
          <w:sz w:val="28"/>
          <w:szCs w:val="28"/>
        </w:rPr>
        <w:t xml:space="preserve"> </w:t>
      </w:r>
    </w:p>
    <w:p w:rsidR="00C9271D" w:rsidRDefault="008B6C79"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Федерального агентства научных организаций</w:t>
      </w:r>
      <w:r w:rsidR="0095563E" w:rsidRPr="0046134E">
        <w:rPr>
          <w:rFonts w:ascii="Times New Roman" w:hAnsi="Times New Roman" w:cs="Times New Roman"/>
          <w:sz w:val="28"/>
          <w:szCs w:val="28"/>
        </w:rPr>
        <w:t xml:space="preserve">   </w:t>
      </w:r>
      <w:r w:rsidR="00835F41">
        <w:rPr>
          <w:rFonts w:ascii="Times New Roman" w:hAnsi="Times New Roman" w:cs="Times New Roman"/>
          <w:sz w:val="28"/>
          <w:szCs w:val="28"/>
        </w:rPr>
        <w:t xml:space="preserve">   Подпись        </w:t>
      </w:r>
      <w:r w:rsidR="00C9271D">
        <w:rPr>
          <w:rFonts w:ascii="Times New Roman" w:hAnsi="Times New Roman" w:cs="Times New Roman"/>
          <w:sz w:val="28"/>
          <w:szCs w:val="28"/>
        </w:rPr>
        <w:t>И.О. Фамилия</w:t>
      </w:r>
    </w:p>
    <w:p w:rsidR="008D2E72" w:rsidRDefault="00C9271D" w:rsidP="00B2615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BC2E9A" w:rsidRPr="0046134E">
        <w:rPr>
          <w:rFonts w:ascii="Times New Roman" w:hAnsi="Times New Roman" w:cs="Times New Roman"/>
          <w:sz w:val="28"/>
          <w:szCs w:val="28"/>
        </w:rPr>
        <w:t xml:space="preserve">    </w:t>
      </w:r>
      <w:r w:rsidR="00474DD5" w:rsidRPr="0046134E">
        <w:rPr>
          <w:rFonts w:ascii="Times New Roman" w:hAnsi="Times New Roman" w:cs="Times New Roman"/>
          <w:sz w:val="28"/>
          <w:szCs w:val="28"/>
        </w:rPr>
        <w:t xml:space="preserve">          </w:t>
      </w:r>
      <w:r w:rsidR="00233D6E" w:rsidRPr="0046134E">
        <w:rPr>
          <w:rFonts w:ascii="Times New Roman" w:hAnsi="Times New Roman" w:cs="Times New Roman"/>
          <w:sz w:val="28"/>
          <w:szCs w:val="28"/>
        </w:rPr>
        <w:t xml:space="preserve">    </w:t>
      </w:r>
      <w:r w:rsidR="0095563E" w:rsidRPr="0046134E">
        <w:rPr>
          <w:rFonts w:ascii="Times New Roman" w:hAnsi="Times New Roman" w:cs="Times New Roman"/>
          <w:sz w:val="28"/>
          <w:szCs w:val="28"/>
        </w:rPr>
        <w:t xml:space="preserve">    </w:t>
      </w:r>
      <w:r w:rsidR="00233D6E" w:rsidRPr="0046134E">
        <w:rPr>
          <w:rFonts w:ascii="Times New Roman" w:hAnsi="Times New Roman" w:cs="Times New Roman"/>
          <w:sz w:val="28"/>
          <w:szCs w:val="28"/>
        </w:rPr>
        <w:t xml:space="preserve">   </w:t>
      </w:r>
      <w:r w:rsidR="00474DD5" w:rsidRPr="0046134E">
        <w:rPr>
          <w:rFonts w:ascii="Times New Roman" w:hAnsi="Times New Roman" w:cs="Times New Roman"/>
          <w:sz w:val="28"/>
          <w:szCs w:val="28"/>
        </w:rPr>
        <w:t xml:space="preserve">            </w:t>
      </w:r>
    </w:p>
    <w:p w:rsidR="00C9271D" w:rsidRDefault="00C9271D" w:rsidP="00B2615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C2E9A" w:rsidRPr="00FF1C35" w:rsidRDefault="00BC2E9A" w:rsidP="00FF1C35">
      <w:pPr>
        <w:pStyle w:val="ConsPlusNonformat"/>
        <w:widowControl/>
        <w:ind w:firstLine="709"/>
        <w:jc w:val="both"/>
        <w:rPr>
          <w:rFonts w:ascii="Times New Roman" w:hAnsi="Times New Roman" w:cs="Times New Roman"/>
          <w:sz w:val="28"/>
          <w:szCs w:val="28"/>
        </w:rPr>
      </w:pPr>
      <w:r w:rsidRPr="00FF1C35">
        <w:rPr>
          <w:rFonts w:ascii="Times New Roman" w:hAnsi="Times New Roman" w:cs="Times New Roman"/>
          <w:sz w:val="28"/>
          <w:szCs w:val="28"/>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При подписании документа несколькими лицами, равными по должности, но представляющими разные органы, подписи располагают на одном уровне.</w:t>
      </w:r>
    </w:p>
    <w:p w:rsidR="00BC2E9A" w:rsidRPr="0046134E" w:rsidRDefault="00474DD5"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3.2.1</w:t>
      </w:r>
      <w:r w:rsidR="00567D8A">
        <w:rPr>
          <w:rFonts w:ascii="Times New Roman" w:hAnsi="Times New Roman" w:cs="Times New Roman"/>
          <w:sz w:val="28"/>
          <w:szCs w:val="28"/>
        </w:rPr>
        <w:t>7</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Гриф утверждения</w:t>
      </w:r>
    </w:p>
    <w:p w:rsidR="0010480B" w:rsidRPr="0046134E" w:rsidRDefault="00BC2E9A" w:rsidP="006372C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Гриф утверждения проставляется в верхнем правом углу документа,</w:t>
      </w:r>
      <w:r w:rsidR="00474DD5" w:rsidRPr="0046134E">
        <w:rPr>
          <w:rFonts w:ascii="Times New Roman" w:hAnsi="Times New Roman" w:cs="Times New Roman"/>
          <w:sz w:val="28"/>
          <w:szCs w:val="28"/>
        </w:rPr>
        <w:t xml:space="preserve"> </w:t>
      </w:r>
      <w:r w:rsidRPr="0046134E">
        <w:rPr>
          <w:rFonts w:ascii="Times New Roman" w:hAnsi="Times New Roman" w:cs="Times New Roman"/>
          <w:sz w:val="28"/>
          <w:szCs w:val="28"/>
        </w:rPr>
        <w:t>например:</w:t>
      </w:r>
    </w:p>
    <w:p w:rsidR="00BC2E9A" w:rsidRPr="0046134E" w:rsidRDefault="00BC2E9A" w:rsidP="008D2E72">
      <w:pPr>
        <w:pStyle w:val="ConsPlusNonformat"/>
        <w:widowControl/>
        <w:ind w:left="6372"/>
        <w:rPr>
          <w:rFonts w:ascii="Times New Roman" w:hAnsi="Times New Roman" w:cs="Times New Roman"/>
          <w:sz w:val="28"/>
          <w:szCs w:val="28"/>
        </w:rPr>
      </w:pPr>
      <w:r w:rsidRPr="0046134E">
        <w:rPr>
          <w:rFonts w:ascii="Times New Roman" w:hAnsi="Times New Roman" w:cs="Times New Roman"/>
          <w:sz w:val="28"/>
          <w:szCs w:val="28"/>
        </w:rPr>
        <w:t>УТВЕРЖДАЮ</w:t>
      </w:r>
    </w:p>
    <w:p w:rsidR="008D2E72" w:rsidRDefault="008D2E72" w:rsidP="008D2E72">
      <w:pPr>
        <w:pStyle w:val="ConsPlusNonformat"/>
        <w:widowControl/>
        <w:ind w:left="6372"/>
        <w:rPr>
          <w:rFonts w:ascii="Times New Roman" w:hAnsi="Times New Roman" w:cs="Times New Roman"/>
          <w:sz w:val="28"/>
          <w:szCs w:val="28"/>
        </w:rPr>
      </w:pPr>
    </w:p>
    <w:p w:rsidR="00474DD5" w:rsidRPr="0046134E" w:rsidRDefault="00BC2E9A" w:rsidP="008D2E72">
      <w:pPr>
        <w:pStyle w:val="ConsPlusNonformat"/>
        <w:widowControl/>
        <w:ind w:left="6372"/>
        <w:rPr>
          <w:rFonts w:ascii="Times New Roman" w:hAnsi="Times New Roman" w:cs="Times New Roman"/>
          <w:sz w:val="28"/>
          <w:szCs w:val="28"/>
        </w:rPr>
      </w:pPr>
      <w:r w:rsidRPr="0046134E">
        <w:rPr>
          <w:rFonts w:ascii="Times New Roman" w:hAnsi="Times New Roman" w:cs="Times New Roman"/>
          <w:sz w:val="28"/>
          <w:szCs w:val="28"/>
        </w:rPr>
        <w:t>Руководитель</w:t>
      </w:r>
    </w:p>
    <w:p w:rsidR="00BC2E9A" w:rsidRPr="0046134E" w:rsidRDefault="00A91A1B" w:rsidP="008D2E72">
      <w:pPr>
        <w:pStyle w:val="ConsPlusNonformat"/>
        <w:widowControl/>
        <w:ind w:left="6372"/>
        <w:rPr>
          <w:rFonts w:ascii="Times New Roman" w:hAnsi="Times New Roman" w:cs="Times New Roman"/>
          <w:sz w:val="28"/>
          <w:szCs w:val="28"/>
        </w:rPr>
      </w:pPr>
      <w:r>
        <w:rPr>
          <w:rFonts w:ascii="Times New Roman" w:hAnsi="Times New Roman"/>
          <w:sz w:val="28"/>
          <w:szCs w:val="28"/>
        </w:rPr>
        <w:t>Дальневосточного</w:t>
      </w:r>
      <w:r w:rsidR="00C719E6">
        <w:rPr>
          <w:rFonts w:ascii="Times New Roman" w:hAnsi="Times New Roman"/>
          <w:sz w:val="28"/>
          <w:szCs w:val="28"/>
        </w:rPr>
        <w:t xml:space="preserve"> территориального управления</w:t>
      </w:r>
      <w:r w:rsidR="00C719E6" w:rsidRPr="0046134E">
        <w:rPr>
          <w:rFonts w:ascii="Times New Roman" w:hAnsi="Times New Roman" w:cs="Times New Roman"/>
          <w:sz w:val="28"/>
          <w:szCs w:val="28"/>
        </w:rPr>
        <w:t xml:space="preserve"> </w:t>
      </w:r>
      <w:r w:rsidR="00BC2E9A" w:rsidRPr="0046134E">
        <w:rPr>
          <w:rFonts w:ascii="Times New Roman" w:hAnsi="Times New Roman" w:cs="Times New Roman"/>
          <w:sz w:val="28"/>
          <w:szCs w:val="28"/>
        </w:rPr>
        <w:t>Федерального</w:t>
      </w:r>
      <w:r w:rsidR="008B6C79" w:rsidRPr="0046134E">
        <w:rPr>
          <w:rFonts w:ascii="Times New Roman" w:hAnsi="Times New Roman" w:cs="Times New Roman"/>
          <w:sz w:val="28"/>
          <w:szCs w:val="28"/>
        </w:rPr>
        <w:t xml:space="preserve"> агентства научных организаций</w:t>
      </w:r>
    </w:p>
    <w:p w:rsidR="008D2E72" w:rsidRDefault="008D2E72" w:rsidP="008D2E72">
      <w:pPr>
        <w:pStyle w:val="ConsPlusNonformat"/>
        <w:widowControl/>
        <w:ind w:left="6372"/>
        <w:rPr>
          <w:rFonts w:ascii="Times New Roman" w:hAnsi="Times New Roman" w:cs="Times New Roman"/>
          <w:sz w:val="28"/>
          <w:szCs w:val="28"/>
        </w:rPr>
      </w:pPr>
    </w:p>
    <w:p w:rsidR="00BC2E9A" w:rsidRPr="00835F41" w:rsidRDefault="00BC2E9A" w:rsidP="00835F41">
      <w:pPr>
        <w:pStyle w:val="ConsPlusNonformat"/>
        <w:widowControl/>
        <w:ind w:left="6372"/>
        <w:rPr>
          <w:rFonts w:ascii="Times New Roman" w:hAnsi="Times New Roman" w:cs="Times New Roman"/>
          <w:sz w:val="28"/>
          <w:szCs w:val="28"/>
        </w:rPr>
      </w:pPr>
      <w:r w:rsidRPr="0046134E">
        <w:rPr>
          <w:rFonts w:ascii="Times New Roman" w:hAnsi="Times New Roman" w:cs="Times New Roman"/>
          <w:sz w:val="28"/>
          <w:szCs w:val="28"/>
        </w:rPr>
        <w:t xml:space="preserve">Подпись  </w:t>
      </w:r>
      <w:r w:rsidR="00835F41">
        <w:rPr>
          <w:rFonts w:ascii="Times New Roman" w:hAnsi="Times New Roman" w:cs="Times New Roman"/>
          <w:sz w:val="28"/>
          <w:szCs w:val="28"/>
        </w:rPr>
        <w:t xml:space="preserve"> </w:t>
      </w:r>
      <w:r w:rsidR="00835F41" w:rsidRPr="0046134E">
        <w:rPr>
          <w:rFonts w:ascii="Times New Roman" w:hAnsi="Times New Roman" w:cs="Times New Roman"/>
          <w:sz w:val="28"/>
          <w:szCs w:val="28"/>
        </w:rPr>
        <w:t>И.О. Фамилия</w:t>
      </w:r>
    </w:p>
    <w:p w:rsidR="00BC2E9A" w:rsidRPr="0046134E" w:rsidRDefault="00BC2E9A" w:rsidP="00835F41">
      <w:pPr>
        <w:pStyle w:val="ConsPlusNonformat"/>
        <w:widowControl/>
        <w:ind w:left="6372"/>
        <w:rPr>
          <w:rFonts w:ascii="Times New Roman" w:hAnsi="Times New Roman" w:cs="Times New Roman"/>
          <w:sz w:val="28"/>
          <w:szCs w:val="28"/>
        </w:rPr>
      </w:pPr>
      <w:r w:rsidRPr="0046134E">
        <w:rPr>
          <w:rFonts w:ascii="Times New Roman" w:hAnsi="Times New Roman" w:cs="Times New Roman"/>
          <w:sz w:val="28"/>
          <w:szCs w:val="28"/>
        </w:rPr>
        <w:t>Дата</w:t>
      </w:r>
    </w:p>
    <w:p w:rsidR="008D2E72" w:rsidRDefault="008D2E72" w:rsidP="00B26155">
      <w:pPr>
        <w:pStyle w:val="ConsPlusNormal"/>
        <w:widowControl/>
        <w:jc w:val="both"/>
        <w:rPr>
          <w:rFonts w:ascii="Times New Roman" w:hAnsi="Times New Roman" w:cs="Times New Roman"/>
          <w:sz w:val="28"/>
          <w:szCs w:val="28"/>
        </w:rPr>
      </w:pPr>
    </w:p>
    <w:p w:rsidR="008D2E72" w:rsidRDefault="00BC2E9A" w:rsidP="008D2E72">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При утверждении документа приказом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 например:</w:t>
      </w:r>
    </w:p>
    <w:p w:rsidR="00BC2E9A" w:rsidRPr="0046134E" w:rsidRDefault="008D2E72" w:rsidP="008D2E72">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BC2E9A" w:rsidRPr="0046134E">
        <w:rPr>
          <w:rFonts w:ascii="Times New Roman" w:hAnsi="Times New Roman" w:cs="Times New Roman"/>
          <w:sz w:val="28"/>
          <w:szCs w:val="28"/>
        </w:rPr>
        <w:t>УТВЕРЖДЕНО</w:t>
      </w:r>
    </w:p>
    <w:p w:rsidR="00BC2E9A" w:rsidRPr="0046134E" w:rsidRDefault="00BC2E9A" w:rsidP="00B26155">
      <w:pPr>
        <w:pStyle w:val="ConsPlusNonformat"/>
        <w:widowControl/>
        <w:ind w:left="6237"/>
        <w:rPr>
          <w:rFonts w:ascii="Times New Roman" w:hAnsi="Times New Roman" w:cs="Times New Roman"/>
          <w:sz w:val="28"/>
          <w:szCs w:val="28"/>
        </w:rPr>
      </w:pPr>
    </w:p>
    <w:p w:rsidR="008D2E72" w:rsidRDefault="00C9271D" w:rsidP="00B26155">
      <w:pPr>
        <w:pStyle w:val="ConsPlusNonformat"/>
        <w:widowControl/>
        <w:ind w:left="6237"/>
        <w:rPr>
          <w:rFonts w:ascii="Times New Roman" w:hAnsi="Times New Roman" w:cs="Times New Roman"/>
          <w:sz w:val="28"/>
          <w:szCs w:val="28"/>
        </w:rPr>
      </w:pPr>
      <w:r>
        <w:rPr>
          <w:rFonts w:ascii="Times New Roman" w:hAnsi="Times New Roman" w:cs="Times New Roman"/>
          <w:sz w:val="28"/>
          <w:szCs w:val="28"/>
        </w:rPr>
        <w:t>п</w:t>
      </w:r>
      <w:r w:rsidR="00BC2E9A" w:rsidRPr="0046134E">
        <w:rPr>
          <w:rFonts w:ascii="Times New Roman" w:hAnsi="Times New Roman" w:cs="Times New Roman"/>
          <w:sz w:val="28"/>
          <w:szCs w:val="28"/>
        </w:rPr>
        <w:t xml:space="preserve">риказом </w:t>
      </w:r>
    </w:p>
    <w:p w:rsidR="008B6C79" w:rsidRPr="0046134E" w:rsidRDefault="00A91A1B" w:rsidP="00B26155">
      <w:pPr>
        <w:pStyle w:val="ConsPlusNonformat"/>
        <w:widowControl/>
        <w:ind w:left="6237"/>
        <w:rPr>
          <w:rFonts w:ascii="Times New Roman" w:hAnsi="Times New Roman" w:cs="Times New Roman"/>
          <w:sz w:val="28"/>
          <w:szCs w:val="28"/>
        </w:rPr>
      </w:pPr>
      <w:r>
        <w:rPr>
          <w:rFonts w:ascii="Times New Roman" w:hAnsi="Times New Roman"/>
          <w:sz w:val="28"/>
          <w:szCs w:val="28"/>
        </w:rPr>
        <w:t>Дальневосточного</w:t>
      </w:r>
      <w:r w:rsidR="00C719E6">
        <w:rPr>
          <w:rFonts w:ascii="Times New Roman" w:hAnsi="Times New Roman"/>
          <w:sz w:val="28"/>
          <w:szCs w:val="28"/>
        </w:rPr>
        <w:t xml:space="preserve"> территориального управления</w:t>
      </w:r>
      <w:r w:rsidR="00C719E6" w:rsidRPr="0046134E">
        <w:rPr>
          <w:rFonts w:ascii="Times New Roman" w:hAnsi="Times New Roman" w:cs="Times New Roman"/>
          <w:sz w:val="28"/>
          <w:szCs w:val="28"/>
        </w:rPr>
        <w:t xml:space="preserve"> </w:t>
      </w:r>
      <w:r w:rsidR="008B6C79" w:rsidRPr="0046134E">
        <w:rPr>
          <w:rFonts w:ascii="Times New Roman" w:hAnsi="Times New Roman" w:cs="Times New Roman"/>
          <w:sz w:val="28"/>
          <w:szCs w:val="28"/>
        </w:rPr>
        <w:t>Федерального агентства</w:t>
      </w:r>
    </w:p>
    <w:p w:rsidR="00BC2E9A" w:rsidRPr="0046134E" w:rsidRDefault="008B6C79" w:rsidP="00B26155">
      <w:pPr>
        <w:pStyle w:val="ConsPlusNonformat"/>
        <w:widowControl/>
        <w:ind w:left="6237"/>
        <w:rPr>
          <w:rFonts w:ascii="Times New Roman" w:hAnsi="Times New Roman" w:cs="Times New Roman"/>
          <w:sz w:val="28"/>
          <w:szCs w:val="28"/>
        </w:rPr>
      </w:pPr>
      <w:r w:rsidRPr="0046134E">
        <w:rPr>
          <w:rFonts w:ascii="Times New Roman" w:hAnsi="Times New Roman" w:cs="Times New Roman"/>
          <w:sz w:val="28"/>
          <w:szCs w:val="28"/>
        </w:rPr>
        <w:t>научных организаций</w:t>
      </w:r>
    </w:p>
    <w:p w:rsidR="00BC2E9A" w:rsidRPr="0046134E" w:rsidRDefault="00BC2E9A" w:rsidP="00B26155">
      <w:pPr>
        <w:pStyle w:val="ConsPlusNonformat"/>
        <w:widowControl/>
        <w:ind w:left="6237"/>
        <w:rPr>
          <w:rFonts w:ascii="Times New Roman" w:hAnsi="Times New Roman" w:cs="Times New Roman"/>
          <w:sz w:val="28"/>
          <w:szCs w:val="28"/>
        </w:rPr>
      </w:pPr>
      <w:r w:rsidRPr="0046134E">
        <w:rPr>
          <w:rFonts w:ascii="Times New Roman" w:hAnsi="Times New Roman" w:cs="Times New Roman"/>
          <w:sz w:val="28"/>
          <w:szCs w:val="28"/>
        </w:rPr>
        <w:t xml:space="preserve">от </w:t>
      </w:r>
      <w:r w:rsidR="00C719E6">
        <w:rPr>
          <w:rFonts w:ascii="Times New Roman" w:hAnsi="Times New Roman" w:cs="Times New Roman"/>
          <w:sz w:val="28"/>
          <w:szCs w:val="28"/>
        </w:rPr>
        <w:t>25 июля</w:t>
      </w:r>
      <w:r w:rsidR="00C9271D">
        <w:rPr>
          <w:rFonts w:ascii="Times New Roman" w:hAnsi="Times New Roman" w:cs="Times New Roman"/>
          <w:sz w:val="28"/>
          <w:szCs w:val="28"/>
        </w:rPr>
        <w:t xml:space="preserve"> </w:t>
      </w:r>
      <w:r w:rsidRPr="0046134E">
        <w:rPr>
          <w:rFonts w:ascii="Times New Roman" w:hAnsi="Times New Roman" w:cs="Times New Roman"/>
          <w:sz w:val="28"/>
          <w:szCs w:val="28"/>
        </w:rPr>
        <w:t>20</w:t>
      </w:r>
      <w:r w:rsidR="000040B9">
        <w:rPr>
          <w:rFonts w:ascii="Times New Roman" w:hAnsi="Times New Roman" w:cs="Times New Roman"/>
          <w:sz w:val="28"/>
          <w:szCs w:val="28"/>
        </w:rPr>
        <w:t>1</w:t>
      </w:r>
      <w:r w:rsidR="00C719E6">
        <w:rPr>
          <w:rFonts w:ascii="Times New Roman" w:hAnsi="Times New Roman" w:cs="Times New Roman"/>
          <w:sz w:val="28"/>
          <w:szCs w:val="28"/>
        </w:rPr>
        <w:t>4</w:t>
      </w:r>
      <w:r w:rsidRPr="0046134E">
        <w:rPr>
          <w:rFonts w:ascii="Times New Roman" w:hAnsi="Times New Roman" w:cs="Times New Roman"/>
          <w:sz w:val="28"/>
          <w:szCs w:val="28"/>
        </w:rPr>
        <w:t xml:space="preserve"> </w:t>
      </w:r>
      <w:r w:rsidR="00A06205">
        <w:rPr>
          <w:rFonts w:ascii="Times New Roman" w:hAnsi="Times New Roman" w:cs="Times New Roman"/>
          <w:sz w:val="28"/>
          <w:szCs w:val="28"/>
        </w:rPr>
        <w:t xml:space="preserve">г. </w:t>
      </w:r>
      <w:r w:rsidR="00474DD5" w:rsidRPr="0046134E">
        <w:rPr>
          <w:rFonts w:ascii="Times New Roman" w:hAnsi="Times New Roman" w:cs="Times New Roman"/>
          <w:sz w:val="28"/>
          <w:szCs w:val="28"/>
        </w:rPr>
        <w:t>№ </w:t>
      </w:r>
      <w:r w:rsidR="009C1038">
        <w:rPr>
          <w:rFonts w:ascii="Times New Roman" w:hAnsi="Times New Roman" w:cs="Times New Roman"/>
          <w:sz w:val="28"/>
          <w:szCs w:val="28"/>
        </w:rPr>
        <w:t>8</w:t>
      </w:r>
    </w:p>
    <w:p w:rsidR="00474DD5" w:rsidRDefault="00474DD5" w:rsidP="00B26155">
      <w:pPr>
        <w:pStyle w:val="ConsPlusNonformat"/>
        <w:widowControl/>
        <w:rPr>
          <w:rFonts w:ascii="Times New Roman" w:hAnsi="Times New Roman" w:cs="Times New Roman"/>
          <w:sz w:val="28"/>
          <w:szCs w:val="28"/>
        </w:rPr>
      </w:pPr>
    </w:p>
    <w:p w:rsidR="00261C5A" w:rsidRPr="0046134E" w:rsidRDefault="00261C5A" w:rsidP="00B26155">
      <w:pPr>
        <w:pStyle w:val="ConsPlusNonformat"/>
        <w:widowControl/>
        <w:rPr>
          <w:rFonts w:ascii="Times New Roman" w:hAnsi="Times New Roman" w:cs="Times New Roman"/>
          <w:sz w:val="28"/>
          <w:szCs w:val="28"/>
        </w:rPr>
      </w:pPr>
    </w:p>
    <w:p w:rsidR="00BC2E9A" w:rsidRPr="0046134E" w:rsidRDefault="00474DD5"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3.2.1</w:t>
      </w:r>
      <w:r w:rsidR="00567D8A">
        <w:rPr>
          <w:rFonts w:ascii="Times New Roman" w:hAnsi="Times New Roman" w:cs="Times New Roman"/>
          <w:sz w:val="28"/>
          <w:szCs w:val="28"/>
        </w:rPr>
        <w:t>8</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Оттиск печати</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В документах, подготовленных на основе унифицированных форм, печать ставится в месте, обозначенном отметкой </w:t>
      </w:r>
      <w:r w:rsidR="00B642B2" w:rsidRPr="0046134E">
        <w:rPr>
          <w:rFonts w:ascii="Times New Roman" w:hAnsi="Times New Roman" w:cs="Times New Roman"/>
          <w:sz w:val="28"/>
          <w:szCs w:val="28"/>
        </w:rPr>
        <w:t>«</w:t>
      </w:r>
      <w:r w:rsidRPr="0046134E">
        <w:rPr>
          <w:rFonts w:ascii="Times New Roman" w:hAnsi="Times New Roman" w:cs="Times New Roman"/>
          <w:sz w:val="28"/>
          <w:szCs w:val="28"/>
        </w:rPr>
        <w:t>МП</w:t>
      </w:r>
      <w:r w:rsidR="00B642B2" w:rsidRPr="0046134E">
        <w:rPr>
          <w:rFonts w:ascii="Times New Roman" w:hAnsi="Times New Roman" w:cs="Times New Roman"/>
          <w:sz w:val="28"/>
          <w:szCs w:val="28"/>
        </w:rPr>
        <w:t>»</w:t>
      </w:r>
      <w:r w:rsidR="003818E4">
        <w:rPr>
          <w:rFonts w:ascii="Times New Roman" w:hAnsi="Times New Roman" w:cs="Times New Roman"/>
          <w:sz w:val="28"/>
          <w:szCs w:val="28"/>
        </w:rPr>
        <w:t>.</w:t>
      </w:r>
      <w:r w:rsidR="00A1706D">
        <w:rPr>
          <w:rFonts w:ascii="Times New Roman" w:hAnsi="Times New Roman" w:cs="Times New Roman"/>
          <w:sz w:val="28"/>
          <w:szCs w:val="28"/>
        </w:rPr>
        <w:t xml:space="preserve"> </w:t>
      </w:r>
    </w:p>
    <w:p w:rsidR="00BC2E9A" w:rsidRPr="0046134E" w:rsidRDefault="00B642B2"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3.2.1</w:t>
      </w:r>
      <w:r w:rsidR="00567D8A">
        <w:rPr>
          <w:rFonts w:ascii="Times New Roman" w:hAnsi="Times New Roman" w:cs="Times New Roman"/>
          <w:sz w:val="28"/>
          <w:szCs w:val="28"/>
        </w:rPr>
        <w:t>9</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 заверении копии</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w:t>
      </w:r>
      <w:r w:rsidR="00B642B2" w:rsidRPr="0046134E">
        <w:rPr>
          <w:rFonts w:ascii="Times New Roman" w:hAnsi="Times New Roman" w:cs="Times New Roman"/>
          <w:sz w:val="28"/>
          <w:szCs w:val="28"/>
        </w:rPr>
        <w:t>«</w:t>
      </w:r>
      <w:r w:rsidRPr="0046134E">
        <w:rPr>
          <w:rFonts w:ascii="Times New Roman" w:hAnsi="Times New Roman" w:cs="Times New Roman"/>
          <w:sz w:val="28"/>
          <w:szCs w:val="28"/>
        </w:rPr>
        <w:t>Отметка о заверении копии</w:t>
      </w:r>
      <w:r w:rsidR="00B642B2" w:rsidRPr="0046134E">
        <w:rPr>
          <w:rFonts w:ascii="Times New Roman" w:hAnsi="Times New Roman" w:cs="Times New Roman"/>
          <w:sz w:val="28"/>
          <w:szCs w:val="28"/>
        </w:rPr>
        <w:t>»</w:t>
      </w:r>
      <w:r w:rsidRPr="0046134E">
        <w:rPr>
          <w:rFonts w:ascii="Times New Roman" w:hAnsi="Times New Roman" w:cs="Times New Roman"/>
          <w:sz w:val="28"/>
          <w:szCs w:val="28"/>
        </w:rPr>
        <w:t xml:space="preserve">, включающий: указание о месте нахождения подлинника документа, </w:t>
      </w:r>
      <w:r w:rsidR="00B642B2" w:rsidRPr="0046134E">
        <w:rPr>
          <w:rFonts w:ascii="Times New Roman" w:hAnsi="Times New Roman" w:cs="Times New Roman"/>
          <w:sz w:val="28"/>
          <w:szCs w:val="28"/>
        </w:rPr>
        <w:t>штамп «Копия верна»</w:t>
      </w:r>
      <w:r w:rsidR="009C1038">
        <w:rPr>
          <w:rFonts w:ascii="Times New Roman" w:hAnsi="Times New Roman" w:cs="Times New Roman"/>
          <w:sz w:val="28"/>
          <w:szCs w:val="28"/>
        </w:rPr>
        <w:t xml:space="preserve"> или</w:t>
      </w:r>
      <w:r w:rsidR="00B642B2" w:rsidRPr="0046134E">
        <w:rPr>
          <w:rFonts w:ascii="Times New Roman" w:hAnsi="Times New Roman" w:cs="Times New Roman"/>
          <w:sz w:val="28"/>
          <w:szCs w:val="28"/>
        </w:rPr>
        <w:t xml:space="preserve"> слово «Верно» (для выписки из документа),</w:t>
      </w:r>
      <w:r w:rsidRPr="0046134E">
        <w:rPr>
          <w:rFonts w:ascii="Times New Roman" w:hAnsi="Times New Roman" w:cs="Times New Roman"/>
          <w:sz w:val="28"/>
          <w:szCs w:val="28"/>
        </w:rPr>
        <w:t xml:space="preserve">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
    <w:p w:rsidR="008D2E72" w:rsidRDefault="008D2E72" w:rsidP="00B26155">
      <w:pPr>
        <w:pStyle w:val="ConsPlusNonformat"/>
        <w:widowControl/>
        <w:rPr>
          <w:rFonts w:ascii="Times New Roman" w:hAnsi="Times New Roman" w:cs="Times New Roman"/>
          <w:sz w:val="28"/>
          <w:szCs w:val="28"/>
        </w:rPr>
      </w:pPr>
    </w:p>
    <w:p w:rsidR="00BC2E9A"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 xml:space="preserve">Подлинник документа находится в деле </w:t>
      </w:r>
      <w:r w:rsidR="00B642B2" w:rsidRPr="0046134E">
        <w:rPr>
          <w:rFonts w:ascii="Times New Roman" w:hAnsi="Times New Roman" w:cs="Times New Roman"/>
          <w:sz w:val="28"/>
          <w:szCs w:val="28"/>
        </w:rPr>
        <w:t>№</w:t>
      </w:r>
      <w:r w:rsidRPr="0046134E">
        <w:rPr>
          <w:rFonts w:ascii="Times New Roman" w:hAnsi="Times New Roman" w:cs="Times New Roman"/>
          <w:sz w:val="28"/>
          <w:szCs w:val="28"/>
        </w:rPr>
        <w:t xml:space="preserve"> _______</w:t>
      </w:r>
      <w:r w:rsidR="00B642B2" w:rsidRPr="0046134E">
        <w:rPr>
          <w:rFonts w:ascii="Times New Roman" w:hAnsi="Times New Roman" w:cs="Times New Roman"/>
          <w:sz w:val="28"/>
          <w:szCs w:val="28"/>
        </w:rPr>
        <w:t xml:space="preserve"> </w:t>
      </w:r>
      <w:r w:rsidRPr="0046134E">
        <w:rPr>
          <w:rFonts w:ascii="Times New Roman" w:hAnsi="Times New Roman" w:cs="Times New Roman"/>
          <w:sz w:val="28"/>
          <w:szCs w:val="28"/>
        </w:rPr>
        <w:t>за ____ г.</w:t>
      </w:r>
    </w:p>
    <w:p w:rsidR="00BC2E9A" w:rsidRPr="00FF1C35"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Верно</w:t>
      </w:r>
    </w:p>
    <w:p w:rsidR="00BC2E9A"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Ведущий специалист</w:t>
      </w:r>
      <w:r w:rsidR="00DE5CC2">
        <w:rPr>
          <w:rFonts w:ascii="Times New Roman" w:hAnsi="Times New Roman" w:cs="Times New Roman"/>
          <w:sz w:val="28"/>
          <w:szCs w:val="28"/>
        </w:rPr>
        <w:t>-эксперт</w:t>
      </w:r>
      <w:r w:rsidRPr="0046134E">
        <w:rPr>
          <w:rFonts w:ascii="Times New Roman" w:hAnsi="Times New Roman" w:cs="Times New Roman"/>
          <w:sz w:val="28"/>
          <w:szCs w:val="28"/>
        </w:rPr>
        <w:t xml:space="preserve">     Подпись        И.О. Фамилия</w:t>
      </w:r>
    </w:p>
    <w:p w:rsidR="00BC2E9A" w:rsidRPr="0046134E" w:rsidRDefault="00BC2E9A" w:rsidP="00B26155">
      <w:pPr>
        <w:pStyle w:val="ConsPlusNonformat"/>
        <w:widowControl/>
        <w:rPr>
          <w:rFonts w:ascii="Times New Roman" w:hAnsi="Times New Roman" w:cs="Times New Roman"/>
          <w:sz w:val="28"/>
          <w:szCs w:val="28"/>
        </w:rPr>
      </w:pPr>
      <w:r w:rsidRPr="0046134E">
        <w:rPr>
          <w:rFonts w:ascii="Times New Roman" w:hAnsi="Times New Roman" w:cs="Times New Roman"/>
          <w:sz w:val="28"/>
          <w:szCs w:val="28"/>
        </w:rPr>
        <w:t>Дата               Печать</w:t>
      </w:r>
    </w:p>
    <w:p w:rsidR="008D2E72" w:rsidRDefault="008D2E72" w:rsidP="00B26155">
      <w:pPr>
        <w:pStyle w:val="ConsPlusNormal"/>
        <w:widowControl/>
        <w:jc w:val="both"/>
        <w:rPr>
          <w:rFonts w:ascii="Times New Roman" w:hAnsi="Times New Roman" w:cs="Times New Roman"/>
          <w:sz w:val="28"/>
          <w:szCs w:val="28"/>
        </w:rPr>
      </w:pPr>
    </w:p>
    <w:p w:rsidR="000504FE"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Листы многостраничных копий (выписок из документа) нумеруются, отметка о заверении</w:t>
      </w:r>
      <w:r w:rsidR="00A91A1B">
        <w:rPr>
          <w:rFonts w:ascii="Times New Roman" w:hAnsi="Times New Roman" w:cs="Times New Roman"/>
          <w:sz w:val="28"/>
          <w:szCs w:val="28"/>
        </w:rPr>
        <w:t xml:space="preserve"> </w:t>
      </w:r>
      <w:r w:rsidRPr="0046134E">
        <w:rPr>
          <w:rFonts w:ascii="Times New Roman" w:hAnsi="Times New Roman" w:cs="Times New Roman"/>
          <w:sz w:val="28"/>
          <w:szCs w:val="28"/>
        </w:rPr>
        <w:t xml:space="preserve"> копии дополняется указанием количества листов копии (выписки из документа): </w:t>
      </w:r>
      <w:r w:rsidR="00DE5CC2">
        <w:rPr>
          <w:rFonts w:ascii="Times New Roman" w:hAnsi="Times New Roman" w:cs="Times New Roman"/>
          <w:sz w:val="28"/>
          <w:szCs w:val="28"/>
        </w:rPr>
        <w:t>«</w:t>
      </w:r>
      <w:r w:rsidRPr="0046134E">
        <w:rPr>
          <w:rFonts w:ascii="Times New Roman" w:hAnsi="Times New Roman" w:cs="Times New Roman"/>
          <w:sz w:val="28"/>
          <w:szCs w:val="28"/>
        </w:rPr>
        <w:t>Всего в копии ____ л.</w:t>
      </w:r>
      <w:r w:rsidR="00DE5CC2">
        <w:rPr>
          <w:rFonts w:ascii="Times New Roman" w:hAnsi="Times New Roman" w:cs="Times New Roman"/>
          <w:sz w:val="28"/>
          <w:szCs w:val="28"/>
        </w:rPr>
        <w:t>»</w:t>
      </w:r>
      <w:r w:rsidRPr="0046134E">
        <w:rPr>
          <w:rFonts w:ascii="Times New Roman" w:hAnsi="Times New Roman" w:cs="Times New Roman"/>
          <w:sz w:val="28"/>
          <w:szCs w:val="28"/>
        </w:rPr>
        <w:t xml:space="preserve">. Допускается заверять отметкой </w:t>
      </w:r>
      <w:r w:rsidR="00B642B2" w:rsidRPr="0046134E">
        <w:rPr>
          <w:rFonts w:ascii="Times New Roman" w:hAnsi="Times New Roman" w:cs="Times New Roman"/>
          <w:sz w:val="28"/>
          <w:szCs w:val="28"/>
        </w:rPr>
        <w:t>«Копия верна» («</w:t>
      </w:r>
      <w:r w:rsidRPr="0046134E">
        <w:rPr>
          <w:rFonts w:ascii="Times New Roman" w:hAnsi="Times New Roman" w:cs="Times New Roman"/>
          <w:sz w:val="28"/>
          <w:szCs w:val="28"/>
        </w:rPr>
        <w:t>Верно</w:t>
      </w:r>
      <w:r w:rsidR="00B642B2" w:rsidRPr="0046134E">
        <w:rPr>
          <w:rFonts w:ascii="Times New Roman" w:hAnsi="Times New Roman" w:cs="Times New Roman"/>
          <w:sz w:val="28"/>
          <w:szCs w:val="28"/>
        </w:rPr>
        <w:t>»)</w:t>
      </w:r>
      <w:r w:rsidRPr="0046134E">
        <w:rPr>
          <w:rFonts w:ascii="Times New Roman" w:hAnsi="Times New Roman" w:cs="Times New Roman"/>
          <w:sz w:val="28"/>
          <w:szCs w:val="28"/>
        </w:rPr>
        <w:t xml:space="preserve"> каждый лист многостраничной копии документа.</w:t>
      </w:r>
    </w:p>
    <w:p w:rsidR="00BC2E9A" w:rsidRPr="0046134E" w:rsidRDefault="00567D8A" w:rsidP="00B26155">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3.2.20</w:t>
      </w:r>
      <w:r w:rsidR="00B642B2"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об исполнителе</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об исполнителе документа проставляется в левом нижнем углу лицевой или оборотной стороны последнего листа документа.</w:t>
      </w:r>
    </w:p>
    <w:p w:rsidR="00F937ED"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включает инициалы, фамилию исполнителя</w:t>
      </w:r>
      <w:r w:rsidR="00B37117">
        <w:rPr>
          <w:rFonts w:ascii="Times New Roman" w:hAnsi="Times New Roman" w:cs="Times New Roman"/>
          <w:sz w:val="28"/>
          <w:szCs w:val="28"/>
        </w:rPr>
        <w:t>,</w:t>
      </w:r>
      <w:r w:rsidRPr="0046134E">
        <w:rPr>
          <w:rFonts w:ascii="Times New Roman" w:hAnsi="Times New Roman" w:cs="Times New Roman"/>
          <w:sz w:val="28"/>
          <w:szCs w:val="28"/>
        </w:rPr>
        <w:t xml:space="preserve"> номер его телефона </w:t>
      </w:r>
      <w:r w:rsidR="00CF31AC" w:rsidRPr="00CF31AC">
        <w:rPr>
          <w:rFonts w:ascii="Times New Roman" w:hAnsi="Times New Roman" w:cs="Times New Roman"/>
          <w:bCs/>
          <w:sz w:val="28"/>
          <w:szCs w:val="24"/>
        </w:rPr>
        <w:t>и адрес электронной почты,</w:t>
      </w:r>
      <w:r w:rsidR="00CF31AC">
        <w:rPr>
          <w:rFonts w:ascii="Times New Roman" w:hAnsi="Times New Roman" w:cs="Times New Roman"/>
          <w:bCs/>
          <w:sz w:val="28"/>
          <w:szCs w:val="24"/>
        </w:rPr>
        <w:t xml:space="preserve"> </w:t>
      </w:r>
      <w:r w:rsidRPr="0046134E">
        <w:rPr>
          <w:rFonts w:ascii="Times New Roman" w:hAnsi="Times New Roman" w:cs="Times New Roman"/>
          <w:sz w:val="28"/>
          <w:szCs w:val="28"/>
        </w:rPr>
        <w:t>например:</w:t>
      </w:r>
    </w:p>
    <w:p w:rsidR="008D2E72" w:rsidRDefault="008D2E72" w:rsidP="00B26155">
      <w:pPr>
        <w:pStyle w:val="ConsPlusNormal"/>
        <w:widowControl/>
        <w:ind w:firstLine="0"/>
        <w:jc w:val="both"/>
        <w:rPr>
          <w:rFonts w:ascii="Times New Roman" w:hAnsi="Times New Roman" w:cs="Times New Roman"/>
          <w:sz w:val="28"/>
          <w:szCs w:val="28"/>
        </w:rPr>
      </w:pPr>
    </w:p>
    <w:p w:rsidR="00BC2E9A" w:rsidRPr="0046134E" w:rsidRDefault="00C719E6" w:rsidP="00B2615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w:t>
      </w:r>
      <w:r w:rsidR="00B642B2" w:rsidRPr="0046134E">
        <w:rPr>
          <w:rFonts w:ascii="Times New Roman" w:hAnsi="Times New Roman" w:cs="Times New Roman"/>
          <w:sz w:val="28"/>
          <w:szCs w:val="28"/>
        </w:rPr>
        <w:t>.</w:t>
      </w:r>
      <w:r>
        <w:rPr>
          <w:rFonts w:ascii="Times New Roman" w:hAnsi="Times New Roman" w:cs="Times New Roman"/>
          <w:sz w:val="28"/>
          <w:szCs w:val="28"/>
        </w:rPr>
        <w:t>И</w:t>
      </w:r>
      <w:r w:rsidR="00B642B2" w:rsidRPr="0046134E">
        <w:rPr>
          <w:rFonts w:ascii="Times New Roman" w:hAnsi="Times New Roman" w:cs="Times New Roman"/>
          <w:sz w:val="28"/>
          <w:szCs w:val="28"/>
        </w:rPr>
        <w:t>. </w:t>
      </w:r>
      <w:r>
        <w:rPr>
          <w:rFonts w:ascii="Times New Roman" w:hAnsi="Times New Roman" w:cs="Times New Roman"/>
          <w:sz w:val="28"/>
          <w:szCs w:val="28"/>
        </w:rPr>
        <w:t>Иванов</w:t>
      </w:r>
    </w:p>
    <w:p w:rsidR="00BC2E9A" w:rsidRPr="0046134E" w:rsidRDefault="00BC2E9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w:t>
      </w:r>
      <w:r w:rsidR="00F74176">
        <w:rPr>
          <w:rFonts w:ascii="Times New Roman" w:hAnsi="Times New Roman" w:cs="Times New Roman"/>
          <w:sz w:val="28"/>
          <w:szCs w:val="28"/>
          <w:lang w:val="en-US"/>
        </w:rPr>
        <w:t>423</w:t>
      </w:r>
      <w:r w:rsidRPr="0046134E">
        <w:rPr>
          <w:rFonts w:ascii="Times New Roman" w:hAnsi="Times New Roman" w:cs="Times New Roman"/>
          <w:sz w:val="28"/>
          <w:szCs w:val="28"/>
        </w:rPr>
        <w:t xml:space="preserve">) </w:t>
      </w:r>
      <w:r w:rsidR="00F74176">
        <w:rPr>
          <w:rFonts w:ascii="Times New Roman" w:hAnsi="Times New Roman" w:cs="Times New Roman"/>
          <w:sz w:val="28"/>
          <w:szCs w:val="28"/>
          <w:lang w:val="en-US"/>
        </w:rPr>
        <w:t>0</w:t>
      </w:r>
      <w:r w:rsidR="00C719E6">
        <w:rPr>
          <w:rFonts w:ascii="Times New Roman" w:hAnsi="Times New Roman" w:cs="Times New Roman"/>
          <w:sz w:val="28"/>
          <w:szCs w:val="28"/>
        </w:rPr>
        <w:t>00</w:t>
      </w:r>
      <w:r w:rsidRPr="0046134E">
        <w:rPr>
          <w:rFonts w:ascii="Times New Roman" w:hAnsi="Times New Roman" w:cs="Times New Roman"/>
          <w:sz w:val="28"/>
          <w:szCs w:val="28"/>
        </w:rPr>
        <w:t>-</w:t>
      </w:r>
      <w:r w:rsidR="00C719E6">
        <w:rPr>
          <w:rFonts w:ascii="Times New Roman" w:hAnsi="Times New Roman" w:cs="Times New Roman"/>
          <w:sz w:val="28"/>
          <w:szCs w:val="28"/>
        </w:rPr>
        <w:t>00</w:t>
      </w:r>
      <w:r w:rsidRPr="0046134E">
        <w:rPr>
          <w:rFonts w:ascii="Times New Roman" w:hAnsi="Times New Roman" w:cs="Times New Roman"/>
          <w:sz w:val="28"/>
          <w:szCs w:val="28"/>
        </w:rPr>
        <w:t>-</w:t>
      </w:r>
      <w:r w:rsidR="00C719E6">
        <w:rPr>
          <w:rFonts w:ascii="Times New Roman" w:hAnsi="Times New Roman" w:cs="Times New Roman"/>
          <w:sz w:val="28"/>
          <w:szCs w:val="28"/>
        </w:rPr>
        <w:t>00</w:t>
      </w:r>
      <w:r w:rsidR="00CF31AC">
        <w:rPr>
          <w:rFonts w:ascii="Times New Roman" w:hAnsi="Times New Roman" w:cs="Times New Roman"/>
          <w:sz w:val="28"/>
          <w:szCs w:val="28"/>
        </w:rPr>
        <w:t xml:space="preserve">, </w:t>
      </w:r>
      <w:r w:rsidR="00A91A1B">
        <w:rPr>
          <w:rFonts w:ascii="Times New Roman" w:hAnsi="Times New Roman" w:cs="Times New Roman"/>
          <w:bCs/>
          <w:sz w:val="28"/>
          <w:szCs w:val="24"/>
          <w:lang w:val="en-US"/>
        </w:rPr>
        <w:t>Petr</w:t>
      </w:r>
      <w:r w:rsidR="00CF31AC" w:rsidRPr="00CF31AC">
        <w:rPr>
          <w:rFonts w:ascii="Times New Roman" w:hAnsi="Times New Roman" w:cs="Times New Roman"/>
          <w:bCs/>
          <w:sz w:val="28"/>
          <w:szCs w:val="24"/>
          <w:lang w:val="en-US"/>
        </w:rPr>
        <w:t>ov</w:t>
      </w:r>
      <w:r w:rsidR="00CF31AC" w:rsidRPr="00CF31AC">
        <w:rPr>
          <w:rFonts w:ascii="Times New Roman" w:hAnsi="Times New Roman" w:cs="Times New Roman"/>
          <w:bCs/>
          <w:sz w:val="28"/>
          <w:szCs w:val="24"/>
        </w:rPr>
        <w:t>.</w:t>
      </w:r>
      <w:r w:rsidR="00A91A1B">
        <w:rPr>
          <w:rFonts w:ascii="Times New Roman" w:hAnsi="Times New Roman" w:cs="Times New Roman"/>
          <w:bCs/>
          <w:sz w:val="28"/>
          <w:szCs w:val="24"/>
          <w:lang w:val="en-US"/>
        </w:rPr>
        <w:t>dv</w:t>
      </w:r>
      <w:r w:rsidR="00CF31AC" w:rsidRPr="00CF31AC">
        <w:rPr>
          <w:rFonts w:ascii="Times New Roman" w:hAnsi="Times New Roman" w:cs="Times New Roman"/>
          <w:bCs/>
          <w:sz w:val="28"/>
          <w:szCs w:val="24"/>
          <w:lang w:val="en-US"/>
        </w:rPr>
        <w:t>tu</w:t>
      </w:r>
      <w:r w:rsidR="00CF31AC" w:rsidRPr="00CF31AC">
        <w:rPr>
          <w:rFonts w:ascii="Times New Roman" w:hAnsi="Times New Roman" w:cs="Times New Roman"/>
          <w:bCs/>
          <w:sz w:val="28"/>
          <w:szCs w:val="24"/>
        </w:rPr>
        <w:t>@</w:t>
      </w:r>
      <w:r w:rsidR="00CF31AC" w:rsidRPr="00CF31AC">
        <w:rPr>
          <w:rFonts w:ascii="Times New Roman" w:hAnsi="Times New Roman" w:cs="Times New Roman"/>
          <w:bCs/>
          <w:sz w:val="28"/>
          <w:szCs w:val="24"/>
          <w:lang w:val="en-US"/>
        </w:rPr>
        <w:t>fano</w:t>
      </w:r>
      <w:r w:rsidR="00CF31AC" w:rsidRPr="00CF31AC">
        <w:rPr>
          <w:rFonts w:ascii="Times New Roman" w:hAnsi="Times New Roman" w:cs="Times New Roman"/>
          <w:bCs/>
          <w:sz w:val="28"/>
          <w:szCs w:val="24"/>
        </w:rPr>
        <w:t>.</w:t>
      </w:r>
      <w:r w:rsidR="00CF31AC" w:rsidRPr="00CF31AC">
        <w:rPr>
          <w:rFonts w:ascii="Times New Roman" w:hAnsi="Times New Roman" w:cs="Times New Roman"/>
          <w:bCs/>
          <w:sz w:val="28"/>
          <w:szCs w:val="24"/>
          <w:lang w:val="en-US"/>
        </w:rPr>
        <w:t>gov</w:t>
      </w:r>
    </w:p>
    <w:p w:rsidR="008D2E72" w:rsidRDefault="008D2E72" w:rsidP="00B26155">
      <w:pPr>
        <w:pStyle w:val="ConsPlusNormal"/>
        <w:widowControl/>
        <w:jc w:val="both"/>
        <w:rPr>
          <w:rFonts w:ascii="Times New Roman" w:hAnsi="Times New Roman" w:cs="Times New Roman"/>
          <w:sz w:val="28"/>
          <w:szCs w:val="28"/>
        </w:rPr>
      </w:pP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об исполнителе может дополняться указанием должности исполнителя с указанием структурного подразделения.</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В документах, имеющих гриф конфиденциальности, отметка об исполнителе проставляется на обороте последнего листа каждого экземпляра </w:t>
      </w:r>
      <w:r w:rsidRPr="0046134E">
        <w:rPr>
          <w:rFonts w:ascii="Times New Roman" w:hAnsi="Times New Roman" w:cs="Times New Roman"/>
          <w:sz w:val="28"/>
          <w:szCs w:val="28"/>
        </w:rPr>
        <w:lastRenderedPageBreak/>
        <w:t>документа и включает в себя: указание количества отпечатанных э</w:t>
      </w:r>
      <w:r w:rsidR="00180491">
        <w:rPr>
          <w:rFonts w:ascii="Times New Roman" w:hAnsi="Times New Roman" w:cs="Times New Roman"/>
          <w:sz w:val="28"/>
          <w:szCs w:val="28"/>
        </w:rPr>
        <w:t>кземпляров, фамилию исполнителя</w:t>
      </w:r>
      <w:r w:rsidRPr="0046134E">
        <w:rPr>
          <w:rFonts w:ascii="Times New Roman" w:hAnsi="Times New Roman" w:cs="Times New Roman"/>
          <w:sz w:val="28"/>
          <w:szCs w:val="28"/>
        </w:rPr>
        <w:t xml:space="preserve"> и дату печатания документа.</w:t>
      </w:r>
    </w:p>
    <w:p w:rsidR="00BC2E9A" w:rsidRPr="0046134E" w:rsidRDefault="00567D8A" w:rsidP="00B26155">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3.2.21</w:t>
      </w:r>
      <w:r w:rsidR="00B642B2" w:rsidRPr="0046134E">
        <w:rPr>
          <w:rFonts w:ascii="Times New Roman" w:hAnsi="Times New Roman" w:cs="Times New Roman"/>
          <w:sz w:val="28"/>
          <w:szCs w:val="28"/>
        </w:rPr>
        <w:t>. </w:t>
      </w:r>
      <w:r w:rsidR="00BC2E9A" w:rsidRPr="0046134E">
        <w:rPr>
          <w:rFonts w:ascii="Times New Roman" w:hAnsi="Times New Roman" w:cs="Times New Roman"/>
          <w:sz w:val="28"/>
          <w:szCs w:val="28"/>
        </w:rPr>
        <w:t>Указания по исполнению документа</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Указания по исполнению документа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оформляется </w:t>
      </w:r>
      <w:r w:rsidR="00B642B2" w:rsidRPr="0046134E">
        <w:rPr>
          <w:rFonts w:ascii="Times New Roman" w:hAnsi="Times New Roman" w:cs="Times New Roman"/>
          <w:sz w:val="28"/>
          <w:szCs w:val="28"/>
        </w:rPr>
        <w:t xml:space="preserve">на отдельном листе с указанием регистрационного номера и даты документа или </w:t>
      </w:r>
      <w:r w:rsidRPr="0046134E">
        <w:rPr>
          <w:rFonts w:ascii="Times New Roman" w:hAnsi="Times New Roman" w:cs="Times New Roman"/>
          <w:sz w:val="28"/>
          <w:szCs w:val="28"/>
        </w:rPr>
        <w:t>непосредственно на документе (в заголовочной части документа).</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Указания по исполнению включают: фамилии, инициалы исполнителей, содержание поручения (при необходимости), срок исполнения, подпись руководителя и дату</w:t>
      </w:r>
      <w:r w:rsidR="006D243A" w:rsidRPr="0046134E">
        <w:rPr>
          <w:rFonts w:ascii="Times New Roman" w:hAnsi="Times New Roman" w:cs="Times New Roman"/>
          <w:sz w:val="28"/>
          <w:szCs w:val="28"/>
        </w:rPr>
        <w:t>.</w:t>
      </w:r>
    </w:p>
    <w:p w:rsidR="000504FE" w:rsidRPr="0046134E" w:rsidRDefault="000504F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Указания по исполнению могут выдаваться в форме электронных сообщений, подписанных ЭП.</w:t>
      </w:r>
    </w:p>
    <w:p w:rsidR="00BC2E9A" w:rsidRPr="0046134E" w:rsidRDefault="006D243A"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3.2.2</w:t>
      </w:r>
      <w:r w:rsidR="00567D8A">
        <w:rPr>
          <w:rFonts w:ascii="Times New Roman" w:hAnsi="Times New Roman" w:cs="Times New Roman"/>
          <w:sz w:val="28"/>
          <w:szCs w:val="28"/>
        </w:rPr>
        <w:t>2</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 контроле документа</w:t>
      </w:r>
    </w:p>
    <w:p w:rsidR="00BC2E9A" w:rsidRPr="008D2E72"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w:t>
      </w:r>
      <w:r w:rsidR="006D243A" w:rsidRPr="0046134E">
        <w:rPr>
          <w:rFonts w:ascii="Times New Roman" w:hAnsi="Times New Roman" w:cs="Times New Roman"/>
          <w:sz w:val="28"/>
          <w:szCs w:val="28"/>
        </w:rPr>
        <w:t>а</w:t>
      </w:r>
      <w:r w:rsidRPr="0046134E">
        <w:rPr>
          <w:rFonts w:ascii="Times New Roman" w:hAnsi="Times New Roman" w:cs="Times New Roman"/>
          <w:sz w:val="28"/>
          <w:szCs w:val="28"/>
        </w:rPr>
        <w:t xml:space="preserve"> о контроле </w:t>
      </w:r>
      <w:r w:rsidR="006D243A" w:rsidRPr="0046134E">
        <w:rPr>
          <w:rFonts w:ascii="Times New Roman" w:hAnsi="Times New Roman" w:cs="Times New Roman"/>
          <w:sz w:val="28"/>
          <w:szCs w:val="28"/>
        </w:rPr>
        <w:t>проставляется</w:t>
      </w:r>
      <w:r w:rsidRPr="0046134E">
        <w:rPr>
          <w:rFonts w:ascii="Times New Roman" w:hAnsi="Times New Roman" w:cs="Times New Roman"/>
          <w:sz w:val="28"/>
          <w:szCs w:val="28"/>
        </w:rPr>
        <w:t xml:space="preserve"> на </w:t>
      </w:r>
      <w:r w:rsidR="00835F41">
        <w:rPr>
          <w:rFonts w:ascii="Times New Roman" w:hAnsi="Times New Roman" w:cs="Times New Roman"/>
          <w:sz w:val="28"/>
          <w:szCs w:val="28"/>
        </w:rPr>
        <w:t>указаниях по исполнению документов</w:t>
      </w:r>
      <w:r w:rsidR="006D243A" w:rsidRPr="0046134E">
        <w:rPr>
          <w:rFonts w:ascii="Times New Roman" w:hAnsi="Times New Roman" w:cs="Times New Roman"/>
          <w:sz w:val="28"/>
          <w:szCs w:val="28"/>
        </w:rPr>
        <w:t xml:space="preserve"> к </w:t>
      </w:r>
      <w:r w:rsidRPr="0046134E">
        <w:rPr>
          <w:rFonts w:ascii="Times New Roman" w:hAnsi="Times New Roman" w:cs="Times New Roman"/>
          <w:sz w:val="28"/>
          <w:szCs w:val="28"/>
        </w:rPr>
        <w:t>документа</w:t>
      </w:r>
      <w:r w:rsidR="006D243A" w:rsidRPr="0046134E">
        <w:rPr>
          <w:rFonts w:ascii="Times New Roman" w:hAnsi="Times New Roman" w:cs="Times New Roman"/>
          <w:sz w:val="28"/>
          <w:szCs w:val="28"/>
        </w:rPr>
        <w:t>м</w:t>
      </w:r>
      <w:r w:rsidRPr="0046134E">
        <w:rPr>
          <w:rFonts w:ascii="Times New Roman" w:hAnsi="Times New Roman" w:cs="Times New Roman"/>
          <w:sz w:val="28"/>
          <w:szCs w:val="28"/>
        </w:rPr>
        <w:t xml:space="preserve">, поставленных на контроль, с помощью штампа </w:t>
      </w:r>
      <w:r w:rsidR="006D243A" w:rsidRPr="0046134E">
        <w:rPr>
          <w:rFonts w:ascii="Times New Roman" w:hAnsi="Times New Roman" w:cs="Times New Roman"/>
          <w:sz w:val="28"/>
          <w:szCs w:val="28"/>
        </w:rPr>
        <w:t>«</w:t>
      </w:r>
      <w:r w:rsidRPr="0046134E">
        <w:rPr>
          <w:rFonts w:ascii="Times New Roman" w:hAnsi="Times New Roman" w:cs="Times New Roman"/>
          <w:sz w:val="28"/>
          <w:szCs w:val="28"/>
        </w:rPr>
        <w:t>Контроль</w:t>
      </w:r>
      <w:r w:rsidR="006D243A" w:rsidRPr="0046134E">
        <w:rPr>
          <w:rFonts w:ascii="Times New Roman" w:hAnsi="Times New Roman" w:cs="Times New Roman"/>
          <w:sz w:val="28"/>
          <w:szCs w:val="28"/>
        </w:rPr>
        <w:t xml:space="preserve"> Срок исполнения _____» или</w:t>
      </w:r>
      <w:r w:rsidRPr="0046134E">
        <w:rPr>
          <w:rFonts w:ascii="Times New Roman" w:hAnsi="Times New Roman" w:cs="Times New Roman"/>
          <w:sz w:val="28"/>
          <w:szCs w:val="28"/>
        </w:rPr>
        <w:t xml:space="preserve"> н</w:t>
      </w:r>
      <w:r w:rsidR="000504FE" w:rsidRPr="0046134E">
        <w:rPr>
          <w:rFonts w:ascii="Times New Roman" w:hAnsi="Times New Roman" w:cs="Times New Roman"/>
          <w:sz w:val="28"/>
          <w:szCs w:val="28"/>
        </w:rPr>
        <w:t xml:space="preserve">а верхнем поле документа справа, а также в электронном сообщении по документу </w:t>
      </w:r>
      <w:r w:rsidR="000504FE" w:rsidRPr="008D2E72">
        <w:rPr>
          <w:rFonts w:ascii="Times New Roman" w:hAnsi="Times New Roman" w:cs="Times New Roman"/>
          <w:sz w:val="28"/>
          <w:szCs w:val="28"/>
        </w:rPr>
        <w:t xml:space="preserve">в </w:t>
      </w:r>
      <w:r w:rsidR="005D3FFA">
        <w:rPr>
          <w:rFonts w:ascii="Times New Roman" w:hAnsi="Times New Roman" w:cs="Times New Roman"/>
          <w:sz w:val="28"/>
          <w:szCs w:val="28"/>
        </w:rPr>
        <w:t>регистрационной контрольной карточке (далее</w:t>
      </w:r>
      <w:r w:rsidR="00A27770">
        <w:rPr>
          <w:rFonts w:ascii="Times New Roman" w:hAnsi="Times New Roman" w:cs="Times New Roman"/>
          <w:sz w:val="28"/>
          <w:szCs w:val="28"/>
        </w:rPr>
        <w:t>–</w:t>
      </w:r>
      <w:r w:rsidR="000504FE" w:rsidRPr="008D2E72">
        <w:rPr>
          <w:rFonts w:ascii="Times New Roman" w:hAnsi="Times New Roman" w:cs="Times New Roman"/>
          <w:sz w:val="28"/>
          <w:szCs w:val="28"/>
        </w:rPr>
        <w:t>РК</w:t>
      </w:r>
      <w:r w:rsidR="00644157" w:rsidRPr="008D2E72">
        <w:rPr>
          <w:rFonts w:ascii="Times New Roman" w:hAnsi="Times New Roman" w:cs="Times New Roman"/>
          <w:sz w:val="28"/>
          <w:szCs w:val="28"/>
        </w:rPr>
        <w:t>К</w:t>
      </w:r>
      <w:r w:rsidR="005D3FFA">
        <w:rPr>
          <w:rFonts w:ascii="Times New Roman" w:hAnsi="Times New Roman" w:cs="Times New Roman"/>
          <w:sz w:val="28"/>
          <w:szCs w:val="28"/>
        </w:rPr>
        <w:t>)</w:t>
      </w:r>
      <w:r w:rsidR="000504FE" w:rsidRPr="008D2E72">
        <w:rPr>
          <w:rFonts w:ascii="Times New Roman" w:hAnsi="Times New Roman" w:cs="Times New Roman"/>
          <w:sz w:val="28"/>
          <w:szCs w:val="28"/>
        </w:rPr>
        <w:t>.</w:t>
      </w:r>
    </w:p>
    <w:p w:rsidR="00BC2E9A" w:rsidRPr="0046134E" w:rsidRDefault="006D243A"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3.2.2</w:t>
      </w:r>
      <w:r w:rsidR="00567D8A">
        <w:rPr>
          <w:rFonts w:ascii="Times New Roman" w:hAnsi="Times New Roman" w:cs="Times New Roman"/>
          <w:sz w:val="28"/>
          <w:szCs w:val="28"/>
        </w:rPr>
        <w:t>3</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об исполнении документа</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Отметка об исполнении документа и направлении его в дело состоит из слов </w:t>
      </w:r>
      <w:r w:rsidR="005D3FFA">
        <w:rPr>
          <w:rFonts w:ascii="Times New Roman" w:hAnsi="Times New Roman" w:cs="Times New Roman"/>
          <w:sz w:val="28"/>
          <w:szCs w:val="28"/>
        </w:rPr>
        <w:t>«</w:t>
      </w:r>
      <w:r w:rsidRPr="0046134E">
        <w:rPr>
          <w:rFonts w:ascii="Times New Roman" w:hAnsi="Times New Roman" w:cs="Times New Roman"/>
          <w:sz w:val="28"/>
          <w:szCs w:val="28"/>
        </w:rPr>
        <w:t>В дело</w:t>
      </w:r>
      <w:r w:rsidR="005D3FFA">
        <w:rPr>
          <w:rFonts w:ascii="Times New Roman" w:hAnsi="Times New Roman" w:cs="Times New Roman"/>
          <w:sz w:val="28"/>
          <w:szCs w:val="28"/>
        </w:rPr>
        <w:t>»</w:t>
      </w:r>
      <w:r w:rsidRPr="0046134E">
        <w:rPr>
          <w:rFonts w:ascii="Times New Roman" w:hAnsi="Times New Roman" w:cs="Times New Roman"/>
          <w:sz w:val="28"/>
          <w:szCs w:val="28"/>
        </w:rPr>
        <w:t>, указания индекса дела, в которое помещается документ, подписи исполнителя или руководителя структурного подразделения и даты.</w:t>
      </w:r>
    </w:p>
    <w:p w:rsidR="00B1582D"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об исполнении может дополняться информацией об особенностях исполнения документа.</w:t>
      </w:r>
    </w:p>
    <w:p w:rsidR="00BC2E9A" w:rsidRPr="0046134E" w:rsidRDefault="00FC5BB9"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3.2.2</w:t>
      </w:r>
      <w:r w:rsidR="00567D8A">
        <w:rPr>
          <w:rFonts w:ascii="Times New Roman" w:hAnsi="Times New Roman" w:cs="Times New Roman"/>
          <w:sz w:val="28"/>
          <w:szCs w:val="28"/>
        </w:rPr>
        <w:t>4</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 поступлении документа</w:t>
      </w:r>
    </w:p>
    <w:p w:rsidR="00BC2E9A" w:rsidRPr="0046134E"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Отметка о поступлении документа в </w:t>
      </w:r>
      <w:r w:rsidR="00F74176">
        <w:rPr>
          <w:rFonts w:ascii="Times New Roman" w:hAnsi="Times New Roman"/>
          <w:sz w:val="28"/>
          <w:szCs w:val="28"/>
        </w:rPr>
        <w:t>Дальневосточное</w:t>
      </w:r>
      <w:r w:rsidR="00C719E6">
        <w:rPr>
          <w:rFonts w:ascii="Times New Roman" w:hAnsi="Times New Roman"/>
          <w:sz w:val="28"/>
          <w:szCs w:val="28"/>
        </w:rPr>
        <w:t xml:space="preserve"> </w:t>
      </w:r>
      <w:r w:rsidR="0010549F">
        <w:rPr>
          <w:rFonts w:ascii="Times New Roman" w:hAnsi="Times New Roman"/>
          <w:sz w:val="28"/>
          <w:szCs w:val="28"/>
        </w:rPr>
        <w:t xml:space="preserve">ТУ ФАНО России </w:t>
      </w:r>
      <w:r w:rsidR="00FC5BB9" w:rsidRPr="0046134E">
        <w:rPr>
          <w:rFonts w:ascii="Times New Roman" w:hAnsi="Times New Roman" w:cs="Times New Roman"/>
          <w:sz w:val="28"/>
          <w:szCs w:val="28"/>
        </w:rPr>
        <w:t>проставляется в виде штампа в правом нижнем углу первого листа документа и</w:t>
      </w:r>
      <w:r w:rsidRPr="0046134E">
        <w:rPr>
          <w:rFonts w:ascii="Times New Roman" w:hAnsi="Times New Roman" w:cs="Times New Roman"/>
          <w:sz w:val="28"/>
          <w:szCs w:val="28"/>
        </w:rPr>
        <w:t xml:space="preserve"> содержит </w:t>
      </w:r>
      <w:r w:rsidR="00FC5BB9" w:rsidRPr="0046134E">
        <w:rPr>
          <w:rFonts w:ascii="Times New Roman" w:hAnsi="Times New Roman" w:cs="Times New Roman"/>
          <w:sz w:val="28"/>
          <w:szCs w:val="28"/>
        </w:rPr>
        <w:t>дату поступления и входящий</w:t>
      </w:r>
      <w:r w:rsidRPr="0046134E">
        <w:rPr>
          <w:rFonts w:ascii="Times New Roman" w:hAnsi="Times New Roman" w:cs="Times New Roman"/>
          <w:sz w:val="28"/>
          <w:szCs w:val="28"/>
        </w:rPr>
        <w:t xml:space="preserve"> номер </w:t>
      </w:r>
      <w:r w:rsidR="00FC5BB9" w:rsidRPr="0046134E">
        <w:rPr>
          <w:rFonts w:ascii="Times New Roman" w:hAnsi="Times New Roman" w:cs="Times New Roman"/>
          <w:sz w:val="28"/>
          <w:szCs w:val="28"/>
        </w:rPr>
        <w:t>документа</w:t>
      </w:r>
      <w:r w:rsidRPr="0046134E">
        <w:rPr>
          <w:rFonts w:ascii="Times New Roman" w:hAnsi="Times New Roman" w:cs="Times New Roman"/>
          <w:sz w:val="28"/>
          <w:szCs w:val="28"/>
        </w:rPr>
        <w:t xml:space="preserve"> (при необходимости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часы и минуты).</w:t>
      </w:r>
    </w:p>
    <w:p w:rsidR="00BC2E9A" w:rsidRPr="0046134E" w:rsidRDefault="00FC5BB9" w:rsidP="00B26155">
      <w:pPr>
        <w:pStyle w:val="ConsPlusNormal"/>
        <w:widowControl/>
        <w:jc w:val="both"/>
        <w:outlineLvl w:val="2"/>
        <w:rPr>
          <w:rFonts w:ascii="Times New Roman" w:hAnsi="Times New Roman" w:cs="Times New Roman"/>
          <w:sz w:val="28"/>
          <w:szCs w:val="28"/>
        </w:rPr>
      </w:pPr>
      <w:r w:rsidRPr="0046134E">
        <w:rPr>
          <w:rFonts w:ascii="Times New Roman" w:hAnsi="Times New Roman" w:cs="Times New Roman"/>
          <w:sz w:val="28"/>
          <w:szCs w:val="28"/>
        </w:rPr>
        <w:t>3.2.2</w:t>
      </w:r>
      <w:r w:rsidR="00567D8A">
        <w:rPr>
          <w:rFonts w:ascii="Times New Roman" w:hAnsi="Times New Roman" w:cs="Times New Roman"/>
          <w:sz w:val="28"/>
          <w:szCs w:val="28"/>
        </w:rPr>
        <w:t>5</w:t>
      </w:r>
      <w:r w:rsidRPr="0046134E">
        <w:rPr>
          <w:rFonts w:ascii="Times New Roman" w:hAnsi="Times New Roman" w:cs="Times New Roman"/>
          <w:sz w:val="28"/>
          <w:szCs w:val="28"/>
        </w:rPr>
        <w:t>. </w:t>
      </w:r>
      <w:r w:rsidR="00BC2E9A" w:rsidRPr="0046134E">
        <w:rPr>
          <w:rFonts w:ascii="Times New Roman" w:hAnsi="Times New Roman" w:cs="Times New Roman"/>
          <w:sz w:val="28"/>
          <w:szCs w:val="28"/>
        </w:rPr>
        <w:t>Отметка о конфиденциальности</w:t>
      </w:r>
    </w:p>
    <w:p w:rsidR="00BC2E9A" w:rsidRDefault="00BC2E9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w:t>
      </w:r>
      <w:r w:rsidR="005D3FFA">
        <w:rPr>
          <w:rFonts w:ascii="Times New Roman" w:hAnsi="Times New Roman" w:cs="Times New Roman"/>
          <w:sz w:val="28"/>
          <w:szCs w:val="28"/>
        </w:rPr>
        <w:t>,</w:t>
      </w:r>
      <w:r w:rsidRPr="0046134E">
        <w:rPr>
          <w:rFonts w:ascii="Times New Roman" w:hAnsi="Times New Roman" w:cs="Times New Roman"/>
          <w:sz w:val="28"/>
          <w:szCs w:val="28"/>
        </w:rPr>
        <w:t xml:space="preserve"> </w:t>
      </w:r>
      <w:r w:rsidR="00FC5BB9" w:rsidRPr="0046134E">
        <w:rPr>
          <w:rFonts w:ascii="Times New Roman" w:hAnsi="Times New Roman" w:cs="Times New Roman"/>
          <w:sz w:val="28"/>
          <w:szCs w:val="28"/>
        </w:rPr>
        <w:t xml:space="preserve">и </w:t>
      </w:r>
      <w:r w:rsidRPr="0046134E">
        <w:rPr>
          <w:rFonts w:ascii="Times New Roman" w:hAnsi="Times New Roman" w:cs="Times New Roman"/>
          <w:sz w:val="28"/>
          <w:szCs w:val="28"/>
        </w:rPr>
        <w:t xml:space="preserve">имеет вид </w:t>
      </w:r>
      <w:r w:rsidR="00FC5BB9" w:rsidRPr="0046134E">
        <w:rPr>
          <w:rFonts w:ascii="Times New Roman" w:hAnsi="Times New Roman" w:cs="Times New Roman"/>
          <w:sz w:val="28"/>
          <w:szCs w:val="28"/>
        </w:rPr>
        <w:t>«</w:t>
      </w:r>
      <w:r w:rsidRPr="0046134E">
        <w:rPr>
          <w:rFonts w:ascii="Times New Roman" w:hAnsi="Times New Roman" w:cs="Times New Roman"/>
          <w:sz w:val="28"/>
          <w:szCs w:val="28"/>
        </w:rPr>
        <w:t>Для служебного пользования</w:t>
      </w:r>
      <w:r w:rsidR="00FC5BB9" w:rsidRPr="0046134E">
        <w:rPr>
          <w:rFonts w:ascii="Times New Roman" w:hAnsi="Times New Roman" w:cs="Times New Roman"/>
          <w:sz w:val="28"/>
          <w:szCs w:val="28"/>
        </w:rPr>
        <w:t>»</w:t>
      </w:r>
      <w:r w:rsidR="0095563E" w:rsidRPr="0046134E">
        <w:rPr>
          <w:rFonts w:ascii="Times New Roman" w:hAnsi="Times New Roman" w:cs="Times New Roman"/>
          <w:sz w:val="28"/>
          <w:szCs w:val="28"/>
        </w:rPr>
        <w:t xml:space="preserve"> (ДСП)</w:t>
      </w:r>
      <w:r w:rsidRPr="0046134E">
        <w:rPr>
          <w:rFonts w:ascii="Times New Roman" w:hAnsi="Times New Roman" w:cs="Times New Roman"/>
          <w:sz w:val="28"/>
          <w:szCs w:val="28"/>
        </w:rPr>
        <w:t>.</w:t>
      </w:r>
    </w:p>
    <w:p w:rsidR="00CD60C7" w:rsidRPr="0046134E" w:rsidRDefault="00CD60C7" w:rsidP="00B26155">
      <w:pPr>
        <w:pStyle w:val="ConsPlusNormal"/>
        <w:widowControl/>
        <w:jc w:val="both"/>
        <w:rPr>
          <w:rFonts w:ascii="Times New Roman" w:hAnsi="Times New Roman" w:cs="Times New Roman"/>
          <w:sz w:val="28"/>
          <w:szCs w:val="28"/>
        </w:rPr>
      </w:pPr>
    </w:p>
    <w:p w:rsidR="00BB1FF3" w:rsidRPr="0046134E" w:rsidRDefault="00BB1FF3" w:rsidP="00B26155">
      <w:pPr>
        <w:pStyle w:val="ConsPlusNormal"/>
        <w:widowControl/>
        <w:ind w:firstLine="0"/>
        <w:jc w:val="center"/>
        <w:rPr>
          <w:rFonts w:ascii="Times New Roman" w:hAnsi="Times New Roman" w:cs="Times New Roman"/>
          <w:sz w:val="28"/>
          <w:szCs w:val="28"/>
        </w:rPr>
      </w:pPr>
      <w:r w:rsidRPr="0046134E">
        <w:rPr>
          <w:rFonts w:ascii="Times New Roman" w:hAnsi="Times New Roman" w:cs="Times New Roman"/>
          <w:sz w:val="28"/>
          <w:szCs w:val="28"/>
          <w:lang w:val="en-US"/>
        </w:rPr>
        <w:t>IV</w:t>
      </w:r>
      <w:r w:rsidR="0093277C" w:rsidRPr="0046134E">
        <w:rPr>
          <w:rFonts w:ascii="Times New Roman" w:hAnsi="Times New Roman" w:cs="Times New Roman"/>
          <w:sz w:val="28"/>
          <w:szCs w:val="28"/>
        </w:rPr>
        <w:t>.</w:t>
      </w:r>
      <w:r w:rsidRPr="0046134E">
        <w:rPr>
          <w:rFonts w:ascii="Times New Roman" w:hAnsi="Times New Roman" w:cs="Times New Roman"/>
          <w:sz w:val="28"/>
          <w:szCs w:val="28"/>
          <w:lang w:val="en-US"/>
        </w:rPr>
        <w:t> </w:t>
      </w:r>
      <w:r w:rsidRPr="0046134E">
        <w:rPr>
          <w:rFonts w:ascii="Times New Roman" w:hAnsi="Times New Roman" w:cs="Times New Roman"/>
          <w:sz w:val="28"/>
          <w:szCs w:val="28"/>
        </w:rPr>
        <w:t>Оформление отдельных видов докум</w:t>
      </w:r>
      <w:r w:rsidR="00B1582D" w:rsidRPr="0046134E">
        <w:rPr>
          <w:rFonts w:ascii="Times New Roman" w:hAnsi="Times New Roman" w:cs="Times New Roman"/>
          <w:sz w:val="28"/>
          <w:szCs w:val="28"/>
        </w:rPr>
        <w:t xml:space="preserve">ентов </w:t>
      </w:r>
    </w:p>
    <w:p w:rsidR="00BB1FF3" w:rsidRPr="0046134E" w:rsidRDefault="00BB1FF3" w:rsidP="00B26155">
      <w:pPr>
        <w:pStyle w:val="ConsPlusNormal"/>
        <w:widowControl/>
        <w:ind w:firstLine="0"/>
        <w:jc w:val="both"/>
        <w:rPr>
          <w:rFonts w:ascii="Times New Roman" w:hAnsi="Times New Roman" w:cs="Times New Roman"/>
          <w:sz w:val="28"/>
          <w:szCs w:val="28"/>
        </w:rPr>
      </w:pPr>
    </w:p>
    <w:p w:rsidR="0010480B" w:rsidRPr="0046134E" w:rsidRDefault="00BB1FF3" w:rsidP="009B2A83">
      <w:pPr>
        <w:pStyle w:val="ConsPlusNormal"/>
        <w:widowControl/>
        <w:ind w:firstLine="708"/>
        <w:rPr>
          <w:rFonts w:ascii="Times New Roman" w:hAnsi="Times New Roman" w:cs="Times New Roman"/>
          <w:sz w:val="28"/>
          <w:szCs w:val="28"/>
        </w:rPr>
      </w:pPr>
      <w:r w:rsidRPr="0046134E">
        <w:rPr>
          <w:rFonts w:ascii="Times New Roman" w:hAnsi="Times New Roman" w:cs="Times New Roman"/>
          <w:sz w:val="28"/>
          <w:szCs w:val="28"/>
        </w:rPr>
        <w:t>4.1. Состав доку</w:t>
      </w:r>
      <w:r w:rsidR="00B1582D" w:rsidRPr="0046134E">
        <w:rPr>
          <w:rFonts w:ascii="Times New Roman" w:hAnsi="Times New Roman" w:cs="Times New Roman"/>
          <w:sz w:val="28"/>
          <w:szCs w:val="28"/>
        </w:rPr>
        <w:t xml:space="preserve">ментов </w:t>
      </w:r>
    </w:p>
    <w:p w:rsidR="003D0F82" w:rsidRPr="0046134E" w:rsidRDefault="000C6CAE"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D0F82" w:rsidRPr="0046134E">
        <w:rPr>
          <w:rFonts w:ascii="Times New Roman" w:hAnsi="Times New Roman" w:cs="Times New Roman"/>
          <w:sz w:val="28"/>
          <w:szCs w:val="28"/>
        </w:rPr>
        <w:t xml:space="preserve">4.1.1. В </w:t>
      </w:r>
      <w:r w:rsidR="00F74176">
        <w:rPr>
          <w:rFonts w:ascii="Times New Roman" w:hAnsi="Times New Roman"/>
          <w:sz w:val="28"/>
          <w:szCs w:val="28"/>
        </w:rPr>
        <w:t>Дальневосточном</w:t>
      </w:r>
      <w:r w:rsidR="00C719E6">
        <w:rPr>
          <w:rFonts w:ascii="Times New Roman" w:hAnsi="Times New Roman"/>
          <w:sz w:val="28"/>
          <w:szCs w:val="28"/>
        </w:rPr>
        <w:t xml:space="preserve"> </w:t>
      </w:r>
      <w:r w:rsidR="0010549F">
        <w:rPr>
          <w:rFonts w:ascii="Times New Roman" w:hAnsi="Times New Roman"/>
          <w:sz w:val="28"/>
          <w:szCs w:val="28"/>
        </w:rPr>
        <w:t xml:space="preserve">ТУ ФАНО России </w:t>
      </w:r>
      <w:r w:rsidR="003D0F82" w:rsidRPr="0046134E">
        <w:rPr>
          <w:rFonts w:ascii="Times New Roman" w:hAnsi="Times New Roman" w:cs="Times New Roman"/>
          <w:sz w:val="28"/>
          <w:szCs w:val="28"/>
        </w:rPr>
        <w:t>созд</w:t>
      </w:r>
      <w:r w:rsidR="00F74176">
        <w:rPr>
          <w:rFonts w:ascii="Times New Roman" w:hAnsi="Times New Roman" w:cs="Times New Roman"/>
          <w:sz w:val="28"/>
          <w:szCs w:val="28"/>
        </w:rPr>
        <w:t>ается комплекс организационно -</w:t>
      </w:r>
      <w:r w:rsidR="0010549F">
        <w:rPr>
          <w:rFonts w:ascii="Times New Roman" w:hAnsi="Times New Roman" w:cs="Times New Roman"/>
          <w:sz w:val="28"/>
          <w:szCs w:val="28"/>
        </w:rPr>
        <w:t xml:space="preserve"> </w:t>
      </w:r>
      <w:r w:rsidR="003D0F82" w:rsidRPr="0046134E">
        <w:rPr>
          <w:rFonts w:ascii="Times New Roman" w:hAnsi="Times New Roman" w:cs="Times New Roman"/>
          <w:sz w:val="28"/>
          <w:szCs w:val="28"/>
        </w:rPr>
        <w:t>распорядительных документов: приказы,</w:t>
      </w:r>
      <w:r>
        <w:rPr>
          <w:rFonts w:ascii="Times New Roman" w:hAnsi="Times New Roman" w:cs="Times New Roman"/>
          <w:sz w:val="28"/>
          <w:szCs w:val="28"/>
        </w:rPr>
        <w:t xml:space="preserve"> распоряжения, </w:t>
      </w:r>
      <w:r w:rsidR="003D0F82" w:rsidRPr="0046134E">
        <w:rPr>
          <w:rFonts w:ascii="Times New Roman" w:hAnsi="Times New Roman" w:cs="Times New Roman"/>
          <w:sz w:val="28"/>
          <w:szCs w:val="28"/>
        </w:rPr>
        <w:t>положения, правила, инструкции, регламенты,</w:t>
      </w:r>
      <w:r w:rsidR="00D441E2">
        <w:rPr>
          <w:rFonts w:ascii="Times New Roman" w:hAnsi="Times New Roman" w:cs="Times New Roman"/>
          <w:sz w:val="28"/>
          <w:szCs w:val="28"/>
        </w:rPr>
        <w:t xml:space="preserve"> порядки,</w:t>
      </w:r>
      <w:r w:rsidR="003D0F82" w:rsidRPr="0046134E">
        <w:rPr>
          <w:rFonts w:ascii="Times New Roman" w:hAnsi="Times New Roman" w:cs="Times New Roman"/>
          <w:sz w:val="28"/>
          <w:szCs w:val="28"/>
        </w:rPr>
        <w:t xml:space="preserve"> протоколы</w:t>
      </w:r>
      <w:r w:rsidR="005C55A5">
        <w:rPr>
          <w:rFonts w:ascii="Times New Roman" w:hAnsi="Times New Roman" w:cs="Times New Roman"/>
          <w:sz w:val="28"/>
          <w:szCs w:val="28"/>
        </w:rPr>
        <w:t>,</w:t>
      </w:r>
      <w:r w:rsidR="005C55A5" w:rsidRPr="005C55A5">
        <w:rPr>
          <w:rFonts w:ascii="Times New Roman" w:hAnsi="Times New Roman" w:cs="Times New Roman"/>
          <w:sz w:val="28"/>
          <w:szCs w:val="28"/>
        </w:rPr>
        <w:t xml:space="preserve"> </w:t>
      </w:r>
      <w:r w:rsidR="005C55A5">
        <w:rPr>
          <w:rFonts w:ascii="Times New Roman" w:hAnsi="Times New Roman" w:cs="Times New Roman"/>
          <w:sz w:val="28"/>
          <w:szCs w:val="28"/>
        </w:rPr>
        <w:t>доверенности, договоры, телеграммы</w:t>
      </w:r>
      <w:r w:rsidR="003D0F82" w:rsidRPr="0046134E">
        <w:rPr>
          <w:rFonts w:ascii="Times New Roman" w:hAnsi="Times New Roman" w:cs="Times New Roman"/>
          <w:sz w:val="28"/>
          <w:szCs w:val="28"/>
        </w:rPr>
        <w:t xml:space="preserve"> и ре</w:t>
      </w:r>
      <w:r w:rsidR="00804582">
        <w:rPr>
          <w:rFonts w:ascii="Times New Roman" w:hAnsi="Times New Roman" w:cs="Times New Roman"/>
          <w:sz w:val="28"/>
          <w:szCs w:val="28"/>
        </w:rPr>
        <w:t>шения заседаний (</w:t>
      </w:r>
      <w:r w:rsidR="003D0F82" w:rsidRPr="0046134E">
        <w:rPr>
          <w:rFonts w:ascii="Times New Roman" w:hAnsi="Times New Roman" w:cs="Times New Roman"/>
          <w:sz w:val="28"/>
          <w:szCs w:val="28"/>
        </w:rPr>
        <w:t>совещательных, координационных, экспертных и др</w:t>
      </w:r>
      <w:r w:rsidR="00BC6A3E">
        <w:rPr>
          <w:rFonts w:ascii="Times New Roman" w:hAnsi="Times New Roman" w:cs="Times New Roman"/>
          <w:sz w:val="28"/>
          <w:szCs w:val="28"/>
        </w:rPr>
        <w:t xml:space="preserve">угих </w:t>
      </w:r>
      <w:r w:rsidR="003D0F82" w:rsidRPr="0046134E">
        <w:rPr>
          <w:rFonts w:ascii="Times New Roman" w:hAnsi="Times New Roman" w:cs="Times New Roman"/>
          <w:sz w:val="28"/>
          <w:szCs w:val="28"/>
        </w:rPr>
        <w:t>органов), аналитические, докладные и служебные записки, договоры (контракты, соглашения), деловая (служебная) переписка.</w:t>
      </w:r>
    </w:p>
    <w:p w:rsidR="003D0F82" w:rsidRPr="0046134E" w:rsidRDefault="003D0F82"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lastRenderedPageBreak/>
        <w:t>4.1.2. Коллегиально обсуждаемые вопросы и принимаемые по ним решения фиксируются в протоколах и решениях совещаний и заседаний.</w:t>
      </w:r>
    </w:p>
    <w:p w:rsidR="000C6CAE" w:rsidRDefault="003D0F82"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4.1.3. Взаимные о</w:t>
      </w:r>
      <w:r w:rsidR="00DE4FA3" w:rsidRPr="0046134E">
        <w:rPr>
          <w:rFonts w:ascii="Times New Roman" w:hAnsi="Times New Roman" w:cs="Times New Roman"/>
          <w:sz w:val="28"/>
          <w:szCs w:val="28"/>
        </w:rPr>
        <w:t xml:space="preserve">бязательства </w:t>
      </w:r>
      <w:r w:rsidR="00F74176">
        <w:rPr>
          <w:rFonts w:ascii="Times New Roman" w:hAnsi="Times New Roman"/>
          <w:sz w:val="28"/>
          <w:szCs w:val="28"/>
        </w:rPr>
        <w:t>Дальневосточного</w:t>
      </w:r>
      <w:r w:rsidR="0010549F" w:rsidRPr="0010549F">
        <w:rPr>
          <w:rFonts w:ascii="Times New Roman" w:hAnsi="Times New Roman"/>
          <w:sz w:val="28"/>
          <w:szCs w:val="28"/>
        </w:rPr>
        <w:t xml:space="preserve"> </w:t>
      </w:r>
      <w:r w:rsidR="0010549F">
        <w:rPr>
          <w:rFonts w:ascii="Times New Roman" w:hAnsi="Times New Roman"/>
          <w:sz w:val="28"/>
          <w:szCs w:val="28"/>
        </w:rPr>
        <w:t>ТУ ФАНО России</w:t>
      </w:r>
      <w:r w:rsidR="00C719E6">
        <w:rPr>
          <w:rFonts w:ascii="Times New Roman" w:hAnsi="Times New Roman"/>
          <w:sz w:val="28"/>
          <w:szCs w:val="28"/>
        </w:rPr>
        <w:t xml:space="preserve"> </w:t>
      </w:r>
      <w:r w:rsidR="006A54FC" w:rsidRPr="0046134E">
        <w:rPr>
          <w:rFonts w:ascii="Times New Roman" w:hAnsi="Times New Roman" w:cs="Times New Roman"/>
          <w:sz w:val="28"/>
          <w:szCs w:val="28"/>
        </w:rPr>
        <w:t>с его контрагентами и их регулирование оформляются в виде договоров, соглашений, контрактов, государственных контрактов.</w:t>
      </w:r>
    </w:p>
    <w:p w:rsidR="00F937ED" w:rsidRPr="0046134E" w:rsidRDefault="006A54FC"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4.2. Приказ</w:t>
      </w:r>
    </w:p>
    <w:p w:rsidR="006A54FC" w:rsidRPr="0046134E" w:rsidRDefault="006A54FC"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4.2.</w:t>
      </w:r>
      <w:r w:rsidR="00EC55B6" w:rsidRPr="0046134E">
        <w:rPr>
          <w:rFonts w:ascii="Times New Roman" w:hAnsi="Times New Roman" w:cs="Times New Roman"/>
          <w:sz w:val="28"/>
          <w:szCs w:val="28"/>
        </w:rPr>
        <w:t>1</w:t>
      </w:r>
      <w:r w:rsidRPr="0046134E">
        <w:rPr>
          <w:rFonts w:ascii="Times New Roman" w:hAnsi="Times New Roman" w:cs="Times New Roman"/>
          <w:sz w:val="28"/>
          <w:szCs w:val="28"/>
        </w:rPr>
        <w:t>.</w:t>
      </w:r>
      <w:r w:rsidR="00DF21B6" w:rsidRPr="0046134E">
        <w:rPr>
          <w:rFonts w:ascii="Times New Roman" w:hAnsi="Times New Roman" w:cs="Times New Roman"/>
          <w:sz w:val="28"/>
          <w:szCs w:val="28"/>
        </w:rPr>
        <w:t xml:space="preserve"> Приказами оформляются </w:t>
      </w:r>
      <w:r w:rsidR="00077D6F">
        <w:rPr>
          <w:rFonts w:ascii="Times New Roman" w:hAnsi="Times New Roman" w:cs="Times New Roman"/>
          <w:sz w:val="28"/>
          <w:szCs w:val="28"/>
        </w:rPr>
        <w:t xml:space="preserve">решения </w:t>
      </w:r>
      <w:r w:rsidR="00DF21B6" w:rsidRPr="0046134E">
        <w:rPr>
          <w:rFonts w:ascii="Times New Roman" w:hAnsi="Times New Roman" w:cs="Times New Roman"/>
          <w:sz w:val="28"/>
          <w:szCs w:val="28"/>
        </w:rPr>
        <w:t>по</w:t>
      </w:r>
      <w:r w:rsidR="00077D6F">
        <w:rPr>
          <w:rFonts w:ascii="Times New Roman" w:hAnsi="Times New Roman" w:cs="Times New Roman"/>
          <w:sz w:val="28"/>
          <w:szCs w:val="28"/>
        </w:rPr>
        <w:t xml:space="preserve"> вопросам</w:t>
      </w:r>
      <w:r w:rsidR="00DF21B6" w:rsidRPr="0046134E">
        <w:rPr>
          <w:rFonts w:ascii="Times New Roman" w:hAnsi="Times New Roman" w:cs="Times New Roman"/>
          <w:sz w:val="28"/>
          <w:szCs w:val="28"/>
        </w:rPr>
        <w:t xml:space="preserve"> основной деятельности, оперативным, организационным, административным и персональным (кадровым) вопросам.</w:t>
      </w:r>
    </w:p>
    <w:p w:rsidR="00DF21B6" w:rsidRPr="0046134E" w:rsidRDefault="00DF21B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4.2.</w:t>
      </w:r>
      <w:r w:rsidR="00EC55B6" w:rsidRPr="0046134E">
        <w:rPr>
          <w:rFonts w:ascii="Times New Roman" w:hAnsi="Times New Roman"/>
          <w:sz w:val="28"/>
          <w:szCs w:val="28"/>
        </w:rPr>
        <w:t>2</w:t>
      </w:r>
      <w:r w:rsidRPr="0046134E">
        <w:rPr>
          <w:rFonts w:ascii="Times New Roman" w:hAnsi="Times New Roman"/>
          <w:sz w:val="28"/>
          <w:szCs w:val="28"/>
        </w:rPr>
        <w:t xml:space="preserve">. Проекты приказов готовят и вносят </w:t>
      </w:r>
      <w:r w:rsidR="00B2488A">
        <w:rPr>
          <w:rFonts w:ascii="Times New Roman" w:hAnsi="Times New Roman"/>
          <w:sz w:val="28"/>
          <w:szCs w:val="28"/>
        </w:rPr>
        <w:t>отделы</w:t>
      </w:r>
      <w:r w:rsidR="00B2488A" w:rsidRPr="0046134E">
        <w:rPr>
          <w:rFonts w:ascii="Times New Roman" w:hAnsi="Times New Roman"/>
          <w:sz w:val="28"/>
          <w:szCs w:val="28"/>
        </w:rPr>
        <w:t xml:space="preserve">  </w:t>
      </w:r>
      <w:r w:rsidR="00F74176">
        <w:rPr>
          <w:rFonts w:ascii="Times New Roman" w:hAnsi="Times New Roman"/>
          <w:sz w:val="28"/>
          <w:szCs w:val="28"/>
        </w:rPr>
        <w:t>Дальневосточного</w:t>
      </w:r>
      <w:r w:rsidR="00B2488A">
        <w:rPr>
          <w:rFonts w:ascii="Times New Roman" w:hAnsi="Times New Roman"/>
          <w:sz w:val="28"/>
          <w:szCs w:val="28"/>
        </w:rPr>
        <w:t xml:space="preserve"> </w:t>
      </w:r>
      <w:r w:rsidR="0010549F">
        <w:rPr>
          <w:rFonts w:ascii="Times New Roman" w:hAnsi="Times New Roman"/>
          <w:sz w:val="28"/>
          <w:szCs w:val="28"/>
        </w:rPr>
        <w:t xml:space="preserve">ТУ ФАНО России </w:t>
      </w:r>
      <w:r w:rsidRPr="0046134E">
        <w:rPr>
          <w:rFonts w:ascii="Times New Roman" w:hAnsi="Times New Roman"/>
          <w:sz w:val="28"/>
          <w:szCs w:val="28"/>
        </w:rPr>
        <w:t>(далее – </w:t>
      </w:r>
      <w:r w:rsidR="00B2488A">
        <w:rPr>
          <w:rFonts w:ascii="Times New Roman" w:hAnsi="Times New Roman"/>
          <w:sz w:val="28"/>
          <w:szCs w:val="28"/>
        </w:rPr>
        <w:t>отделы</w:t>
      </w:r>
      <w:r w:rsidRPr="0046134E">
        <w:rPr>
          <w:rFonts w:ascii="Times New Roman" w:hAnsi="Times New Roman"/>
          <w:sz w:val="28"/>
          <w:szCs w:val="28"/>
        </w:rPr>
        <w:t xml:space="preserve">) на основании поручений руководителя </w:t>
      </w:r>
      <w:r w:rsidR="00F74176">
        <w:rPr>
          <w:rFonts w:ascii="Times New Roman" w:hAnsi="Times New Roman"/>
          <w:sz w:val="28"/>
          <w:szCs w:val="28"/>
        </w:rPr>
        <w:t>Дальневосточного</w:t>
      </w:r>
      <w:r w:rsidR="0010549F" w:rsidRPr="0010549F">
        <w:rPr>
          <w:rFonts w:ascii="Times New Roman" w:hAnsi="Times New Roman"/>
          <w:sz w:val="28"/>
          <w:szCs w:val="28"/>
        </w:rPr>
        <w:t xml:space="preserve"> </w:t>
      </w:r>
      <w:r w:rsidR="0010549F">
        <w:rPr>
          <w:rFonts w:ascii="Times New Roman" w:hAnsi="Times New Roman"/>
          <w:sz w:val="28"/>
          <w:szCs w:val="28"/>
        </w:rPr>
        <w:t>ТУ ФАНО России</w:t>
      </w:r>
      <w:r w:rsidRPr="0046134E">
        <w:rPr>
          <w:rFonts w:ascii="Times New Roman" w:hAnsi="Times New Roman"/>
          <w:sz w:val="28"/>
          <w:szCs w:val="28"/>
        </w:rPr>
        <w:t>, его заместителя либо в инициативном порядке.</w:t>
      </w:r>
    </w:p>
    <w:p w:rsidR="00DF21B6" w:rsidRPr="0046134E" w:rsidRDefault="00DF21B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Проекты приказов по кадровым вопросам (прием, увольнение, назначение, </w:t>
      </w:r>
      <w:r w:rsidR="0026024C" w:rsidRPr="0046134E">
        <w:rPr>
          <w:rFonts w:ascii="Times New Roman" w:hAnsi="Times New Roman"/>
          <w:sz w:val="28"/>
          <w:szCs w:val="28"/>
        </w:rPr>
        <w:t xml:space="preserve">перевод, </w:t>
      </w:r>
      <w:r w:rsidRPr="0046134E">
        <w:rPr>
          <w:rFonts w:ascii="Times New Roman" w:hAnsi="Times New Roman"/>
          <w:sz w:val="28"/>
          <w:szCs w:val="28"/>
        </w:rPr>
        <w:t>поощрение, взыскание, обучение</w:t>
      </w:r>
      <w:r w:rsidR="0093277C" w:rsidRPr="0046134E">
        <w:rPr>
          <w:rFonts w:ascii="Times New Roman" w:hAnsi="Times New Roman"/>
          <w:sz w:val="28"/>
          <w:szCs w:val="28"/>
        </w:rPr>
        <w:t>, предоставление отпусков</w:t>
      </w:r>
      <w:r w:rsidRPr="0046134E">
        <w:rPr>
          <w:rFonts w:ascii="Times New Roman" w:hAnsi="Times New Roman"/>
          <w:sz w:val="28"/>
          <w:szCs w:val="28"/>
        </w:rPr>
        <w:t xml:space="preserve"> и командирование работников </w:t>
      </w:r>
      <w:r w:rsidR="00F74176">
        <w:rPr>
          <w:rFonts w:ascii="Times New Roman" w:hAnsi="Times New Roman"/>
          <w:sz w:val="28"/>
          <w:szCs w:val="28"/>
        </w:rPr>
        <w:t>Дальневосточного</w:t>
      </w:r>
      <w:r w:rsidR="0010549F" w:rsidRPr="0010549F">
        <w:rPr>
          <w:rFonts w:ascii="Times New Roman" w:hAnsi="Times New Roman"/>
          <w:sz w:val="28"/>
          <w:szCs w:val="28"/>
        </w:rPr>
        <w:t xml:space="preserve"> </w:t>
      </w:r>
      <w:r w:rsidR="0010549F">
        <w:rPr>
          <w:rFonts w:ascii="Times New Roman" w:hAnsi="Times New Roman"/>
          <w:sz w:val="28"/>
          <w:szCs w:val="28"/>
        </w:rPr>
        <w:t>ТУ ФАНО России</w:t>
      </w:r>
      <w:r w:rsidRPr="0046134E">
        <w:rPr>
          <w:rFonts w:ascii="Times New Roman" w:hAnsi="Times New Roman"/>
          <w:sz w:val="28"/>
          <w:szCs w:val="28"/>
        </w:rPr>
        <w:t xml:space="preserve">) готовятся </w:t>
      </w:r>
      <w:r w:rsidR="000E7118">
        <w:rPr>
          <w:rFonts w:ascii="Times New Roman" w:hAnsi="Times New Roman"/>
          <w:sz w:val="28"/>
          <w:szCs w:val="28"/>
        </w:rPr>
        <w:t>А</w:t>
      </w:r>
      <w:r w:rsidR="008F41D1">
        <w:rPr>
          <w:rFonts w:ascii="Times New Roman" w:hAnsi="Times New Roman"/>
          <w:sz w:val="28"/>
          <w:szCs w:val="28"/>
        </w:rPr>
        <w:t>дминистративно</w:t>
      </w:r>
      <w:r w:rsidR="00B2488A">
        <w:rPr>
          <w:rFonts w:ascii="Times New Roman" w:hAnsi="Times New Roman"/>
          <w:sz w:val="28"/>
          <w:szCs w:val="28"/>
        </w:rPr>
        <w:t>-организационным отделом</w:t>
      </w:r>
      <w:r w:rsidRPr="0046134E">
        <w:rPr>
          <w:rFonts w:ascii="Times New Roman" w:hAnsi="Times New Roman"/>
          <w:sz w:val="28"/>
          <w:szCs w:val="28"/>
        </w:rPr>
        <w:t xml:space="preserve"> на основании соответствующих представлений.</w:t>
      </w:r>
    </w:p>
    <w:p w:rsidR="00DF21B6" w:rsidRPr="0046134E" w:rsidRDefault="00DF21B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4.2.</w:t>
      </w:r>
      <w:r w:rsidR="00EC55B6" w:rsidRPr="0046134E">
        <w:rPr>
          <w:rFonts w:ascii="Times New Roman" w:hAnsi="Times New Roman"/>
          <w:sz w:val="28"/>
          <w:szCs w:val="28"/>
        </w:rPr>
        <w:t>3</w:t>
      </w:r>
      <w:r w:rsidRPr="0046134E">
        <w:rPr>
          <w:rFonts w:ascii="Times New Roman" w:hAnsi="Times New Roman"/>
          <w:sz w:val="28"/>
          <w:szCs w:val="28"/>
        </w:rPr>
        <w:t xml:space="preserve">. Обеспечение качественной подготовки проектов приказов и их согласование с заинтересованными сторонами возлагается на </w:t>
      </w:r>
      <w:r w:rsidR="00FE151F">
        <w:rPr>
          <w:rFonts w:ascii="Times New Roman" w:hAnsi="Times New Roman"/>
          <w:sz w:val="28"/>
          <w:szCs w:val="28"/>
        </w:rPr>
        <w:t>руководителей структурных подразделений</w:t>
      </w:r>
      <w:r w:rsidRPr="0046134E">
        <w:rPr>
          <w:rFonts w:ascii="Times New Roman" w:hAnsi="Times New Roman"/>
          <w:sz w:val="28"/>
          <w:szCs w:val="28"/>
        </w:rPr>
        <w:t>, которые готовят и вносят проект.</w:t>
      </w:r>
    </w:p>
    <w:p w:rsidR="00DF21B6" w:rsidRPr="0046134E" w:rsidRDefault="00DF21B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Контроль за правильностью оформления проектов приказов осуществляет </w:t>
      </w:r>
      <w:r w:rsidR="000E7118">
        <w:rPr>
          <w:rFonts w:ascii="Times New Roman" w:hAnsi="Times New Roman"/>
          <w:sz w:val="28"/>
          <w:szCs w:val="28"/>
        </w:rPr>
        <w:t>А</w:t>
      </w:r>
      <w:r w:rsidR="008F41D1">
        <w:rPr>
          <w:rFonts w:ascii="Times New Roman" w:hAnsi="Times New Roman"/>
          <w:sz w:val="28"/>
          <w:szCs w:val="28"/>
        </w:rPr>
        <w:t>дминистративно</w:t>
      </w:r>
      <w:r w:rsidR="00B2488A">
        <w:rPr>
          <w:rFonts w:ascii="Times New Roman" w:hAnsi="Times New Roman"/>
          <w:sz w:val="28"/>
          <w:szCs w:val="28"/>
        </w:rPr>
        <w:t>-организационный отдел</w:t>
      </w:r>
      <w:r w:rsidRPr="0046134E">
        <w:rPr>
          <w:rFonts w:ascii="Times New Roman" w:hAnsi="Times New Roman"/>
          <w:sz w:val="28"/>
          <w:szCs w:val="28"/>
        </w:rPr>
        <w:t>.</w:t>
      </w:r>
    </w:p>
    <w:p w:rsidR="009A0444" w:rsidRPr="0046134E" w:rsidRDefault="009A0444"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4.2.</w:t>
      </w:r>
      <w:r w:rsidR="00EC55B6" w:rsidRPr="0046134E">
        <w:rPr>
          <w:rFonts w:ascii="Times New Roman" w:hAnsi="Times New Roman"/>
          <w:sz w:val="28"/>
          <w:szCs w:val="28"/>
        </w:rPr>
        <w:t>4</w:t>
      </w:r>
      <w:r w:rsidRPr="0046134E">
        <w:rPr>
          <w:rFonts w:ascii="Times New Roman" w:hAnsi="Times New Roman"/>
          <w:sz w:val="28"/>
          <w:szCs w:val="28"/>
        </w:rPr>
        <w:t xml:space="preserve">. Проекты приказов и приложения к ним визируются исполнителем, начальником отдела, внесшим проект, начальниками </w:t>
      </w:r>
      <w:r w:rsidR="00B2488A">
        <w:rPr>
          <w:rFonts w:ascii="Times New Roman" w:hAnsi="Times New Roman"/>
          <w:sz w:val="28"/>
          <w:szCs w:val="28"/>
        </w:rPr>
        <w:t>отделов</w:t>
      </w:r>
      <w:r w:rsidRPr="0046134E">
        <w:rPr>
          <w:rFonts w:ascii="Times New Roman" w:hAnsi="Times New Roman"/>
          <w:sz w:val="28"/>
          <w:szCs w:val="28"/>
        </w:rPr>
        <w:t xml:space="preserve">, которым в проекте предусматриваются задания и поручения, начальниками (заместителями начальников) </w:t>
      </w:r>
      <w:r w:rsidR="000E7118">
        <w:rPr>
          <w:rFonts w:ascii="Times New Roman" w:hAnsi="Times New Roman"/>
          <w:sz w:val="28"/>
          <w:szCs w:val="28"/>
        </w:rPr>
        <w:t>А</w:t>
      </w:r>
      <w:r w:rsidR="008F41D1">
        <w:rPr>
          <w:rFonts w:ascii="Times New Roman" w:hAnsi="Times New Roman"/>
          <w:sz w:val="28"/>
          <w:szCs w:val="28"/>
        </w:rPr>
        <w:t>дминистративно</w:t>
      </w:r>
      <w:r w:rsidR="009B3BEF">
        <w:rPr>
          <w:rFonts w:ascii="Times New Roman" w:hAnsi="Times New Roman"/>
          <w:sz w:val="28"/>
          <w:szCs w:val="28"/>
        </w:rPr>
        <w:t>-организационного и ю</w:t>
      </w:r>
      <w:r w:rsidR="00B2488A">
        <w:rPr>
          <w:rFonts w:ascii="Times New Roman" w:hAnsi="Times New Roman"/>
          <w:sz w:val="28"/>
          <w:szCs w:val="28"/>
        </w:rPr>
        <w:t>ридического отделов</w:t>
      </w:r>
      <w:r w:rsidR="002042CE" w:rsidRPr="0046134E">
        <w:rPr>
          <w:rFonts w:ascii="Times New Roman" w:hAnsi="Times New Roman"/>
          <w:sz w:val="28"/>
          <w:szCs w:val="28"/>
        </w:rPr>
        <w:t>, а также</w:t>
      </w:r>
      <w:r w:rsidRPr="0046134E">
        <w:rPr>
          <w:rFonts w:ascii="Times New Roman" w:hAnsi="Times New Roman"/>
          <w:sz w:val="28"/>
          <w:szCs w:val="28"/>
        </w:rPr>
        <w:t xml:space="preserve"> </w:t>
      </w:r>
      <w:r w:rsidR="00B2488A" w:rsidRPr="0046134E">
        <w:rPr>
          <w:rFonts w:ascii="Times New Roman" w:hAnsi="Times New Roman"/>
          <w:sz w:val="28"/>
          <w:szCs w:val="28"/>
        </w:rPr>
        <w:t>заместител</w:t>
      </w:r>
      <w:r w:rsidR="00B2488A">
        <w:rPr>
          <w:rFonts w:ascii="Times New Roman" w:hAnsi="Times New Roman"/>
          <w:sz w:val="28"/>
          <w:szCs w:val="28"/>
        </w:rPr>
        <w:t>ем</w:t>
      </w:r>
      <w:r w:rsidR="00B2488A" w:rsidRPr="0046134E">
        <w:rPr>
          <w:rFonts w:ascii="Times New Roman" w:hAnsi="Times New Roman"/>
          <w:sz w:val="28"/>
          <w:szCs w:val="28"/>
        </w:rPr>
        <w:t xml:space="preserve"> </w:t>
      </w:r>
      <w:r w:rsidR="002042CE" w:rsidRPr="0046134E">
        <w:rPr>
          <w:rFonts w:ascii="Times New Roman" w:hAnsi="Times New Roman"/>
          <w:sz w:val="28"/>
          <w:szCs w:val="28"/>
        </w:rPr>
        <w:t xml:space="preserve">руководителя </w:t>
      </w:r>
      <w:r w:rsidR="000E7118">
        <w:rPr>
          <w:rFonts w:ascii="Times New Roman" w:hAnsi="Times New Roman"/>
          <w:sz w:val="28"/>
          <w:szCs w:val="28"/>
        </w:rPr>
        <w:t>Дальневосточного</w:t>
      </w:r>
      <w:r w:rsidR="00B2488A">
        <w:rPr>
          <w:rFonts w:ascii="Times New Roman" w:hAnsi="Times New Roman"/>
          <w:sz w:val="28"/>
          <w:szCs w:val="28"/>
        </w:rPr>
        <w:t xml:space="preserve"> </w:t>
      </w:r>
      <w:r w:rsidR="0010549F">
        <w:rPr>
          <w:rFonts w:ascii="Times New Roman" w:hAnsi="Times New Roman"/>
          <w:sz w:val="28"/>
          <w:szCs w:val="28"/>
        </w:rPr>
        <w:t xml:space="preserve">ТУ ФАНО России </w:t>
      </w:r>
      <w:r w:rsidR="002042CE" w:rsidRPr="0046134E">
        <w:rPr>
          <w:rFonts w:ascii="Times New Roman" w:hAnsi="Times New Roman"/>
          <w:sz w:val="28"/>
          <w:szCs w:val="28"/>
        </w:rPr>
        <w:t xml:space="preserve">в соответствии с распределением обязанностей. </w:t>
      </w:r>
      <w:r w:rsidRPr="0046134E">
        <w:rPr>
          <w:rFonts w:ascii="Times New Roman" w:hAnsi="Times New Roman"/>
          <w:sz w:val="28"/>
          <w:szCs w:val="28"/>
        </w:rPr>
        <w:t>Возражения по проекту приказа, возникающие при согласовании, излагаются в справке, которая прилагается к проекту.</w:t>
      </w:r>
    </w:p>
    <w:p w:rsidR="002042CE" w:rsidRPr="0046134E" w:rsidRDefault="002042CE"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При наличии нескольких приложений к приказу, приложения нумеруются в соответствии с порядком, определенным пунктом 3.2.13. настоящей инструкции.</w:t>
      </w:r>
    </w:p>
    <w:p w:rsidR="009A0444" w:rsidRPr="0046134E" w:rsidRDefault="009A0444"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Если в процессе согласования в проект приказа вносятся изменения принципиального характера, то он подлежит повторному согласованию.</w:t>
      </w:r>
    </w:p>
    <w:p w:rsidR="00A478EC" w:rsidRPr="0046134E" w:rsidRDefault="009A0444" w:rsidP="00B26155">
      <w:pPr>
        <w:pStyle w:val="ConsNormal"/>
        <w:widowControl/>
        <w:ind w:right="0"/>
        <w:jc w:val="both"/>
        <w:rPr>
          <w:rFonts w:ascii="Times New Roman" w:hAnsi="Times New Roman"/>
          <w:sz w:val="28"/>
          <w:szCs w:val="28"/>
        </w:rPr>
      </w:pPr>
      <w:r w:rsidRPr="0046134E">
        <w:rPr>
          <w:rFonts w:ascii="Times New Roman" w:hAnsi="Times New Roman" w:cs="Times New Roman"/>
          <w:sz w:val="28"/>
          <w:szCs w:val="28"/>
        </w:rPr>
        <w:t>Визирование проектов приказов оф</w:t>
      </w:r>
      <w:r w:rsidR="00A1706D">
        <w:rPr>
          <w:rFonts w:ascii="Times New Roman" w:hAnsi="Times New Roman" w:cs="Times New Roman"/>
          <w:sz w:val="28"/>
          <w:szCs w:val="28"/>
        </w:rPr>
        <w:t>ормляется на листе согласования.</w:t>
      </w:r>
      <w:r w:rsidRPr="0046134E">
        <w:rPr>
          <w:rFonts w:ascii="Times New Roman" w:hAnsi="Times New Roman" w:cs="Times New Roman"/>
          <w:sz w:val="28"/>
          <w:szCs w:val="28"/>
        </w:rPr>
        <w:t xml:space="preserve"> </w:t>
      </w:r>
      <w:r w:rsidR="00A478EC" w:rsidRPr="0046134E">
        <w:rPr>
          <w:rFonts w:ascii="Times New Roman" w:hAnsi="Times New Roman"/>
          <w:sz w:val="28"/>
          <w:szCs w:val="28"/>
        </w:rPr>
        <w:t>Визы включают должности визирующих, подпи</w:t>
      </w:r>
      <w:r w:rsidR="00EC55B6" w:rsidRPr="0046134E">
        <w:rPr>
          <w:rFonts w:ascii="Times New Roman" w:hAnsi="Times New Roman"/>
          <w:sz w:val="28"/>
          <w:szCs w:val="28"/>
        </w:rPr>
        <w:t>си, расшифровку подписей и дату.</w:t>
      </w:r>
    </w:p>
    <w:p w:rsidR="009A0444" w:rsidRDefault="009A0444" w:rsidP="00B26155">
      <w:pPr>
        <w:pStyle w:val="ConsNormal"/>
        <w:widowControl/>
        <w:ind w:right="0"/>
        <w:jc w:val="both"/>
        <w:rPr>
          <w:rFonts w:ascii="Times New Roman" w:hAnsi="Times New Roman"/>
          <w:sz w:val="28"/>
          <w:szCs w:val="28"/>
        </w:rPr>
      </w:pPr>
      <w:r w:rsidRPr="0046134E">
        <w:rPr>
          <w:rFonts w:ascii="Times New Roman" w:hAnsi="Times New Roman" w:cs="Times New Roman"/>
          <w:sz w:val="28"/>
          <w:szCs w:val="28"/>
        </w:rPr>
        <w:t>4.2.</w:t>
      </w:r>
      <w:r w:rsidR="00EC55B6" w:rsidRPr="0046134E">
        <w:rPr>
          <w:rFonts w:ascii="Times New Roman" w:hAnsi="Times New Roman" w:cs="Times New Roman"/>
          <w:sz w:val="28"/>
          <w:szCs w:val="28"/>
        </w:rPr>
        <w:t>5</w:t>
      </w:r>
      <w:r w:rsidRPr="0046134E">
        <w:rPr>
          <w:rFonts w:ascii="Times New Roman" w:hAnsi="Times New Roman" w:cs="Times New Roman"/>
          <w:sz w:val="28"/>
          <w:szCs w:val="28"/>
        </w:rPr>
        <w:t>. </w:t>
      </w:r>
      <w:r w:rsidRPr="0046134E">
        <w:rPr>
          <w:rFonts w:ascii="Times New Roman" w:hAnsi="Times New Roman"/>
          <w:sz w:val="28"/>
          <w:szCs w:val="28"/>
        </w:rPr>
        <w:t xml:space="preserve">Проекты приказов печатаются на стандартных бланках установленной формы </w:t>
      </w:r>
      <w:r w:rsidR="009E346F">
        <w:rPr>
          <w:rFonts w:ascii="Times New Roman" w:hAnsi="Times New Roman"/>
          <w:sz w:val="28"/>
          <w:szCs w:val="28"/>
        </w:rPr>
        <w:t>(за исключением приказов по отпускам)</w:t>
      </w:r>
      <w:r w:rsidR="002F10DC">
        <w:rPr>
          <w:rFonts w:ascii="Times New Roman" w:hAnsi="Times New Roman"/>
          <w:sz w:val="28"/>
          <w:szCs w:val="28"/>
        </w:rPr>
        <w:t xml:space="preserve"> </w:t>
      </w:r>
      <w:r w:rsidRPr="0046134E">
        <w:rPr>
          <w:rFonts w:ascii="Times New Roman" w:hAnsi="Times New Roman"/>
          <w:sz w:val="28"/>
          <w:szCs w:val="28"/>
        </w:rPr>
        <w:t>и докладываются для подписи при необходимости со справкой, содержащей краткое изложение сути приказа, обоснование его необходимости, а также сведения о том, на основании чего подготовлен проект и с кем согласован. Датой приказа является дата его подписания.</w:t>
      </w:r>
    </w:p>
    <w:p w:rsidR="002F10DC" w:rsidRPr="0046134E" w:rsidRDefault="002F10DC" w:rsidP="00B26155">
      <w:pPr>
        <w:pStyle w:val="ConsNormal"/>
        <w:widowControl/>
        <w:ind w:right="0"/>
        <w:jc w:val="both"/>
        <w:rPr>
          <w:rFonts w:ascii="Times New Roman" w:hAnsi="Times New Roman"/>
          <w:sz w:val="28"/>
          <w:szCs w:val="28"/>
        </w:rPr>
      </w:pPr>
      <w:r w:rsidRPr="001D14D9">
        <w:rPr>
          <w:rFonts w:ascii="Times New Roman" w:hAnsi="Times New Roman"/>
          <w:sz w:val="28"/>
          <w:szCs w:val="28"/>
        </w:rPr>
        <w:lastRenderedPageBreak/>
        <w:t xml:space="preserve">Проекты приказов о предоставлении всех видов отпусков </w:t>
      </w:r>
      <w:r w:rsidR="00142E9C" w:rsidRPr="001D14D9">
        <w:rPr>
          <w:rFonts w:ascii="Times New Roman" w:hAnsi="Times New Roman"/>
          <w:sz w:val="28"/>
          <w:szCs w:val="28"/>
        </w:rPr>
        <w:t>печатаются на бланках унифицированной формы № Т-6, утвержденной Постановлением Госкомстата России от 05.01.2004 № 1.</w:t>
      </w:r>
    </w:p>
    <w:p w:rsidR="009A0444" w:rsidRPr="0046134E" w:rsidRDefault="009A0444" w:rsidP="00B26155">
      <w:pPr>
        <w:pStyle w:val="ConsPlusNormal"/>
        <w:widowControl/>
        <w:jc w:val="both"/>
        <w:rPr>
          <w:rFonts w:ascii="Times New Roman" w:hAnsi="Times New Roman"/>
          <w:sz w:val="28"/>
          <w:szCs w:val="28"/>
        </w:rPr>
      </w:pPr>
      <w:r w:rsidRPr="0046134E">
        <w:rPr>
          <w:rFonts w:ascii="Times New Roman" w:hAnsi="Times New Roman"/>
          <w:sz w:val="28"/>
          <w:szCs w:val="28"/>
        </w:rPr>
        <w:t>4.2.</w:t>
      </w:r>
      <w:r w:rsidR="00EC55B6" w:rsidRPr="0046134E">
        <w:rPr>
          <w:rFonts w:ascii="Times New Roman" w:hAnsi="Times New Roman"/>
          <w:sz w:val="28"/>
          <w:szCs w:val="28"/>
        </w:rPr>
        <w:t>6</w:t>
      </w:r>
      <w:r w:rsidRPr="0046134E">
        <w:rPr>
          <w:rFonts w:ascii="Times New Roman" w:hAnsi="Times New Roman"/>
          <w:sz w:val="28"/>
          <w:szCs w:val="28"/>
        </w:rPr>
        <w:t xml:space="preserve">. К утвержденному приказу прилагается составленный и подписанный исполнителем указатель рассылки для отправки адресатам. </w:t>
      </w:r>
    </w:p>
    <w:p w:rsidR="009A0444" w:rsidRPr="0046134E" w:rsidRDefault="009A0444" w:rsidP="00B26155">
      <w:pPr>
        <w:pStyle w:val="ConsPlusNormal"/>
        <w:widowControl/>
        <w:jc w:val="both"/>
        <w:rPr>
          <w:rFonts w:ascii="Times New Roman" w:hAnsi="Times New Roman"/>
          <w:sz w:val="28"/>
          <w:szCs w:val="28"/>
        </w:rPr>
      </w:pPr>
      <w:r w:rsidRPr="0046134E">
        <w:rPr>
          <w:rFonts w:ascii="Times New Roman" w:hAnsi="Times New Roman"/>
          <w:sz w:val="28"/>
          <w:szCs w:val="28"/>
        </w:rPr>
        <w:t xml:space="preserve">Копии приказов </w:t>
      </w:r>
      <w:r w:rsidR="00DD0838" w:rsidRPr="0046134E">
        <w:rPr>
          <w:rFonts w:ascii="Times New Roman" w:hAnsi="Times New Roman"/>
          <w:sz w:val="28"/>
          <w:szCs w:val="28"/>
        </w:rPr>
        <w:t>по кадровым вопросам (или их размноженные экземпляры)</w:t>
      </w:r>
      <w:r w:rsidRPr="0046134E">
        <w:rPr>
          <w:rFonts w:ascii="Times New Roman" w:hAnsi="Times New Roman"/>
          <w:sz w:val="28"/>
          <w:szCs w:val="28"/>
        </w:rPr>
        <w:t xml:space="preserve"> направляются адресатам в соответствии с указателем рассылки, </w:t>
      </w:r>
      <w:r w:rsidR="00DD0838" w:rsidRPr="0046134E">
        <w:rPr>
          <w:rFonts w:ascii="Times New Roman" w:hAnsi="Times New Roman"/>
          <w:sz w:val="28"/>
          <w:szCs w:val="28"/>
        </w:rPr>
        <w:t>на бумажных носителях.</w:t>
      </w:r>
    </w:p>
    <w:p w:rsidR="00DD0838" w:rsidRPr="0046134E" w:rsidRDefault="00DD0838" w:rsidP="00FF1C35">
      <w:pPr>
        <w:pStyle w:val="ConsNormal"/>
        <w:widowControl/>
        <w:ind w:right="0" w:firstLine="709"/>
        <w:jc w:val="both"/>
        <w:rPr>
          <w:rFonts w:ascii="Times New Roman" w:hAnsi="Times New Roman"/>
          <w:sz w:val="28"/>
          <w:szCs w:val="28"/>
        </w:rPr>
      </w:pPr>
      <w:r w:rsidRPr="0046134E">
        <w:rPr>
          <w:rFonts w:ascii="Times New Roman" w:hAnsi="Times New Roman"/>
          <w:sz w:val="28"/>
          <w:szCs w:val="28"/>
        </w:rPr>
        <w:t>4.2.</w:t>
      </w:r>
      <w:r w:rsidR="00EC55B6" w:rsidRPr="0046134E">
        <w:rPr>
          <w:rFonts w:ascii="Times New Roman" w:hAnsi="Times New Roman"/>
          <w:sz w:val="28"/>
          <w:szCs w:val="28"/>
        </w:rPr>
        <w:t>7</w:t>
      </w:r>
      <w:r w:rsidRPr="0046134E">
        <w:rPr>
          <w:rFonts w:ascii="Times New Roman" w:hAnsi="Times New Roman"/>
          <w:sz w:val="28"/>
          <w:szCs w:val="28"/>
        </w:rPr>
        <w:t>. Приказ имеет следующие реквизиты: Государственн</w:t>
      </w:r>
      <w:r w:rsidR="00612C80">
        <w:rPr>
          <w:rFonts w:ascii="Times New Roman" w:hAnsi="Times New Roman"/>
          <w:sz w:val="28"/>
          <w:szCs w:val="28"/>
        </w:rPr>
        <w:t xml:space="preserve">ый герб Российской Федерации; </w:t>
      </w:r>
      <w:r w:rsidR="007F0ADB">
        <w:rPr>
          <w:rFonts w:ascii="Times New Roman" w:hAnsi="Times New Roman" w:cs="Times New Roman"/>
          <w:color w:val="000000"/>
          <w:sz w:val="28"/>
          <w:szCs w:val="28"/>
        </w:rPr>
        <w:t>с</w:t>
      </w:r>
      <w:r w:rsidR="007F0ADB" w:rsidRPr="0044615B">
        <w:rPr>
          <w:rFonts w:ascii="Times New Roman" w:hAnsi="Times New Roman" w:cs="Times New Roman"/>
          <w:color w:val="000000"/>
          <w:sz w:val="28"/>
          <w:szCs w:val="28"/>
        </w:rPr>
        <w:t>окращенное наименование вышестоящей организации</w:t>
      </w:r>
      <w:r w:rsidR="007F0ADB">
        <w:rPr>
          <w:rFonts w:ascii="Times New Roman" w:hAnsi="Times New Roman" w:cs="Times New Roman"/>
          <w:color w:val="000000"/>
          <w:sz w:val="28"/>
          <w:szCs w:val="28"/>
        </w:rPr>
        <w:t xml:space="preserve">; </w:t>
      </w:r>
      <w:r w:rsidR="007F0ADB" w:rsidRPr="0046134E">
        <w:rPr>
          <w:rFonts w:ascii="Times New Roman" w:hAnsi="Times New Roman"/>
          <w:sz w:val="28"/>
          <w:szCs w:val="28"/>
        </w:rPr>
        <w:t>полное наименование</w:t>
      </w:r>
      <w:r w:rsidR="007F0ADB" w:rsidRPr="0096697C">
        <w:rPr>
          <w:rFonts w:ascii="Times New Roman" w:hAnsi="Times New Roman"/>
          <w:sz w:val="28"/>
          <w:szCs w:val="28"/>
        </w:rPr>
        <w:t xml:space="preserve"> </w:t>
      </w:r>
      <w:r w:rsidR="000E7118">
        <w:rPr>
          <w:rFonts w:ascii="Times New Roman" w:hAnsi="Times New Roman"/>
          <w:sz w:val="28"/>
          <w:szCs w:val="28"/>
        </w:rPr>
        <w:t>Дальневосточного</w:t>
      </w:r>
      <w:r w:rsidR="0010549F" w:rsidRPr="0010549F">
        <w:rPr>
          <w:rFonts w:ascii="Times New Roman" w:hAnsi="Times New Roman"/>
          <w:sz w:val="28"/>
          <w:szCs w:val="28"/>
        </w:rPr>
        <w:t xml:space="preserve"> </w:t>
      </w:r>
      <w:r w:rsidR="0010549F">
        <w:rPr>
          <w:rFonts w:ascii="Times New Roman" w:hAnsi="Times New Roman"/>
          <w:sz w:val="28"/>
          <w:szCs w:val="28"/>
        </w:rPr>
        <w:t>ТУ ФАНО России</w:t>
      </w:r>
      <w:r w:rsidR="007F0ADB" w:rsidRPr="0046134E">
        <w:rPr>
          <w:rFonts w:ascii="Times New Roman" w:hAnsi="Times New Roman"/>
          <w:sz w:val="28"/>
          <w:szCs w:val="28"/>
        </w:rPr>
        <w:t>;</w:t>
      </w:r>
      <w:r w:rsidR="007F0ADB">
        <w:rPr>
          <w:rFonts w:ascii="Times New Roman" w:hAnsi="Times New Roman"/>
          <w:sz w:val="28"/>
          <w:szCs w:val="28"/>
        </w:rPr>
        <w:t xml:space="preserve"> сокращенное </w:t>
      </w:r>
      <w:r w:rsidR="000E7118">
        <w:rPr>
          <w:rFonts w:ascii="Times New Roman" w:hAnsi="Times New Roman"/>
          <w:sz w:val="28"/>
          <w:szCs w:val="28"/>
        </w:rPr>
        <w:t>наименование Дальневосточного</w:t>
      </w:r>
      <w:r w:rsidR="007F0ADB">
        <w:rPr>
          <w:rFonts w:ascii="Times New Roman" w:hAnsi="Times New Roman"/>
          <w:sz w:val="28"/>
          <w:szCs w:val="28"/>
        </w:rPr>
        <w:t xml:space="preserve"> </w:t>
      </w:r>
      <w:r w:rsidR="0010549F">
        <w:rPr>
          <w:rFonts w:ascii="Times New Roman" w:hAnsi="Times New Roman"/>
          <w:sz w:val="28"/>
          <w:szCs w:val="28"/>
        </w:rPr>
        <w:t xml:space="preserve">ТУ ФАНО России </w:t>
      </w:r>
      <w:r w:rsidR="007F0ADB">
        <w:rPr>
          <w:rFonts w:ascii="Times New Roman" w:hAnsi="Times New Roman"/>
          <w:sz w:val="28"/>
          <w:szCs w:val="28"/>
        </w:rPr>
        <w:t>(в скобках);</w:t>
      </w:r>
      <w:r w:rsidRPr="0046134E">
        <w:rPr>
          <w:rFonts w:ascii="Times New Roman" w:hAnsi="Times New Roman"/>
          <w:sz w:val="28"/>
          <w:szCs w:val="28"/>
        </w:rPr>
        <w:t xml:space="preserve"> вид документа (ПРИКАЗ); дата; регистрационный номер; место составления (издания) документа; наименование документа (заголовок к тексту); подпись; визы (лист согласования).</w:t>
      </w:r>
    </w:p>
    <w:p w:rsidR="00DD0838" w:rsidRPr="0046134E" w:rsidRDefault="00DD0838"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Дата оформляется словесно-цифровым способом, номер состоит из знака «№» и порядкового номера приказа (с добавлением индекса «</w:t>
      </w:r>
      <w:r w:rsidR="008F41D1">
        <w:rPr>
          <w:rFonts w:ascii="Times New Roman" w:hAnsi="Times New Roman"/>
          <w:sz w:val="28"/>
          <w:szCs w:val="28"/>
        </w:rPr>
        <w:t>о/д</w:t>
      </w:r>
      <w:r w:rsidRPr="0046134E">
        <w:rPr>
          <w:rFonts w:ascii="Times New Roman" w:hAnsi="Times New Roman"/>
          <w:sz w:val="28"/>
          <w:szCs w:val="28"/>
        </w:rPr>
        <w:t xml:space="preserve">» для приказов </w:t>
      </w:r>
      <w:r w:rsidR="008F41D1">
        <w:rPr>
          <w:rFonts w:ascii="Times New Roman" w:hAnsi="Times New Roman"/>
          <w:sz w:val="28"/>
          <w:szCs w:val="28"/>
        </w:rPr>
        <w:t>по основной деятельности</w:t>
      </w:r>
      <w:r w:rsidR="00471DC0">
        <w:rPr>
          <w:rFonts w:ascii="Times New Roman" w:hAnsi="Times New Roman"/>
          <w:sz w:val="28"/>
          <w:szCs w:val="28"/>
        </w:rPr>
        <w:t>, индекса</w:t>
      </w:r>
      <w:r w:rsidRPr="0046134E">
        <w:rPr>
          <w:rFonts w:ascii="Times New Roman" w:hAnsi="Times New Roman"/>
          <w:sz w:val="28"/>
          <w:szCs w:val="28"/>
        </w:rPr>
        <w:t xml:space="preserve"> </w:t>
      </w:r>
      <w:r w:rsidR="00471DC0">
        <w:rPr>
          <w:rFonts w:ascii="Times New Roman" w:hAnsi="Times New Roman"/>
          <w:sz w:val="28"/>
          <w:szCs w:val="28"/>
        </w:rPr>
        <w:t xml:space="preserve">«а» для приказов по административно-хозяйственной деятельности </w:t>
      </w:r>
      <w:r w:rsidRPr="0046134E">
        <w:rPr>
          <w:rFonts w:ascii="Times New Roman" w:hAnsi="Times New Roman"/>
          <w:sz w:val="28"/>
          <w:szCs w:val="28"/>
        </w:rPr>
        <w:t>или индекса «л/с» для приказов по личному составу и т.п.).</w:t>
      </w:r>
    </w:p>
    <w:p w:rsidR="00DD0838" w:rsidRPr="0046134E" w:rsidRDefault="00DD0838" w:rsidP="00B26155">
      <w:pPr>
        <w:pStyle w:val="ConsNormal"/>
        <w:widowControl/>
        <w:ind w:right="0"/>
        <w:jc w:val="both"/>
        <w:rPr>
          <w:rFonts w:ascii="Times New Roman" w:hAnsi="Times New Roman"/>
          <w:sz w:val="28"/>
          <w:szCs w:val="28"/>
        </w:rPr>
      </w:pPr>
      <w:r w:rsidRPr="00BD61DA">
        <w:rPr>
          <w:rFonts w:ascii="Times New Roman" w:hAnsi="Times New Roman"/>
          <w:sz w:val="28"/>
          <w:szCs w:val="28"/>
        </w:rPr>
        <w:t>Заголовок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DD0838" w:rsidRPr="0046134E" w:rsidRDefault="00DD0838"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Например:</w:t>
      </w:r>
    </w:p>
    <w:p w:rsidR="00FC0331" w:rsidRDefault="00FC0331" w:rsidP="00B26155">
      <w:pPr>
        <w:pStyle w:val="ConsNormal"/>
        <w:widowControl/>
        <w:ind w:right="0" w:firstLine="0"/>
        <w:jc w:val="center"/>
        <w:rPr>
          <w:rFonts w:ascii="Times New Roman" w:hAnsi="Times New Roman"/>
          <w:b/>
          <w:sz w:val="28"/>
          <w:szCs w:val="28"/>
        </w:rPr>
      </w:pPr>
    </w:p>
    <w:p w:rsidR="00DD0838" w:rsidRPr="006372C5" w:rsidRDefault="00DD0838" w:rsidP="00B26155">
      <w:pPr>
        <w:pStyle w:val="ConsNormal"/>
        <w:widowControl/>
        <w:ind w:right="0" w:firstLine="0"/>
        <w:jc w:val="center"/>
        <w:rPr>
          <w:rFonts w:ascii="Times New Roman" w:hAnsi="Times New Roman"/>
          <w:sz w:val="28"/>
          <w:szCs w:val="28"/>
        </w:rPr>
      </w:pPr>
      <w:r w:rsidRPr="006372C5">
        <w:rPr>
          <w:rFonts w:ascii="Times New Roman" w:hAnsi="Times New Roman"/>
          <w:sz w:val="28"/>
          <w:szCs w:val="28"/>
        </w:rPr>
        <w:t>Об утверждении Инструкции по делопроизводству</w:t>
      </w:r>
    </w:p>
    <w:p w:rsidR="00DD0838" w:rsidRPr="006372C5" w:rsidRDefault="00DE4FA3" w:rsidP="00B26155">
      <w:pPr>
        <w:pStyle w:val="ConsNormal"/>
        <w:widowControl/>
        <w:ind w:right="0" w:firstLine="0"/>
        <w:jc w:val="center"/>
        <w:rPr>
          <w:rFonts w:ascii="Times New Roman" w:hAnsi="Times New Roman"/>
          <w:sz w:val="28"/>
          <w:szCs w:val="28"/>
        </w:rPr>
      </w:pPr>
      <w:r w:rsidRPr="006372C5">
        <w:rPr>
          <w:rFonts w:ascii="Times New Roman" w:hAnsi="Times New Roman"/>
          <w:sz w:val="28"/>
          <w:szCs w:val="28"/>
        </w:rPr>
        <w:t xml:space="preserve">в </w:t>
      </w:r>
      <w:r w:rsidR="00363D7C" w:rsidRPr="006372C5">
        <w:rPr>
          <w:rFonts w:ascii="Times New Roman" w:hAnsi="Times New Roman"/>
          <w:sz w:val="28"/>
          <w:szCs w:val="28"/>
        </w:rPr>
        <w:t>Дальневосточном</w:t>
      </w:r>
      <w:r w:rsidR="00B2488A" w:rsidRPr="006372C5">
        <w:rPr>
          <w:rFonts w:ascii="Times New Roman" w:hAnsi="Times New Roman"/>
          <w:sz w:val="28"/>
          <w:szCs w:val="28"/>
        </w:rPr>
        <w:t xml:space="preserve"> территориальном управлении</w:t>
      </w:r>
      <w:r w:rsidRPr="006372C5">
        <w:rPr>
          <w:rFonts w:ascii="Times New Roman" w:hAnsi="Times New Roman"/>
          <w:sz w:val="28"/>
          <w:szCs w:val="28"/>
        </w:rPr>
        <w:t xml:space="preserve"> Федерально</w:t>
      </w:r>
      <w:r w:rsidR="00B2488A" w:rsidRPr="006372C5">
        <w:rPr>
          <w:rFonts w:ascii="Times New Roman" w:hAnsi="Times New Roman"/>
          <w:sz w:val="28"/>
          <w:szCs w:val="28"/>
        </w:rPr>
        <w:t>го</w:t>
      </w:r>
      <w:r w:rsidRPr="006372C5">
        <w:rPr>
          <w:rFonts w:ascii="Times New Roman" w:hAnsi="Times New Roman"/>
          <w:sz w:val="28"/>
          <w:szCs w:val="28"/>
        </w:rPr>
        <w:t xml:space="preserve"> агентств</w:t>
      </w:r>
      <w:r w:rsidR="00B2488A" w:rsidRPr="006372C5">
        <w:rPr>
          <w:rFonts w:ascii="Times New Roman" w:hAnsi="Times New Roman"/>
          <w:sz w:val="28"/>
          <w:szCs w:val="28"/>
        </w:rPr>
        <w:t>а</w:t>
      </w:r>
      <w:r w:rsidRPr="006372C5">
        <w:rPr>
          <w:rFonts w:ascii="Times New Roman" w:hAnsi="Times New Roman"/>
          <w:sz w:val="28"/>
          <w:szCs w:val="28"/>
        </w:rPr>
        <w:t xml:space="preserve"> научных организаций</w:t>
      </w:r>
    </w:p>
    <w:p w:rsidR="00DD0838" w:rsidRPr="0046134E" w:rsidRDefault="00DD0838" w:rsidP="00B26155">
      <w:pPr>
        <w:pStyle w:val="ConsNonformat"/>
        <w:widowControl/>
        <w:ind w:right="0"/>
        <w:jc w:val="both"/>
        <w:rPr>
          <w:rFonts w:ascii="Times New Roman" w:hAnsi="Times New Roman"/>
          <w:sz w:val="28"/>
          <w:szCs w:val="28"/>
        </w:rPr>
      </w:pPr>
    </w:p>
    <w:p w:rsidR="0070788F" w:rsidRPr="0046134E" w:rsidRDefault="0070788F"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Заголовок к документам, оформленным на бланках с продольным расположением реквизитов, выравнивается по центру.</w:t>
      </w:r>
    </w:p>
    <w:p w:rsidR="0070788F" w:rsidRPr="0046134E" w:rsidRDefault="0070788F" w:rsidP="00B26155">
      <w:pPr>
        <w:pStyle w:val="ConsNormal"/>
        <w:widowControl/>
        <w:ind w:right="0"/>
        <w:jc w:val="both"/>
        <w:rPr>
          <w:rFonts w:ascii="Times New Roman" w:hAnsi="Times New Roman"/>
          <w:sz w:val="28"/>
          <w:szCs w:val="28"/>
        </w:rPr>
      </w:pPr>
      <w:r w:rsidRPr="00BD61DA">
        <w:rPr>
          <w:rFonts w:ascii="Times New Roman" w:hAnsi="Times New Roman"/>
          <w:sz w:val="28"/>
          <w:szCs w:val="28"/>
        </w:rPr>
        <w:t xml:space="preserve">Текст отделяется от заголовка 2 - 3 межстрочными интервалами и печатается шрифтом </w:t>
      </w:r>
      <w:r w:rsidR="0093277C" w:rsidRPr="00BD61DA">
        <w:rPr>
          <w:rFonts w:ascii="Times New Roman" w:hAnsi="Times New Roman"/>
          <w:sz w:val="28"/>
          <w:szCs w:val="28"/>
          <w:lang w:val="en-US"/>
        </w:rPr>
        <w:t>Times</w:t>
      </w:r>
      <w:r w:rsidR="0093277C" w:rsidRPr="00BD61DA">
        <w:rPr>
          <w:rFonts w:ascii="Times New Roman" w:hAnsi="Times New Roman"/>
          <w:sz w:val="28"/>
          <w:szCs w:val="28"/>
        </w:rPr>
        <w:t xml:space="preserve"> </w:t>
      </w:r>
      <w:r w:rsidR="0093277C" w:rsidRPr="00BD61DA">
        <w:rPr>
          <w:rFonts w:ascii="Times New Roman" w:hAnsi="Times New Roman"/>
          <w:sz w:val="28"/>
          <w:szCs w:val="28"/>
          <w:lang w:val="en-US"/>
        </w:rPr>
        <w:t>New</w:t>
      </w:r>
      <w:r w:rsidR="0093277C" w:rsidRPr="00BD61DA">
        <w:rPr>
          <w:rFonts w:ascii="Times New Roman" w:hAnsi="Times New Roman"/>
          <w:sz w:val="28"/>
          <w:szCs w:val="28"/>
        </w:rPr>
        <w:t xml:space="preserve"> </w:t>
      </w:r>
      <w:r w:rsidR="0093277C" w:rsidRPr="00BD61DA">
        <w:rPr>
          <w:rFonts w:ascii="Times New Roman" w:hAnsi="Times New Roman"/>
          <w:sz w:val="28"/>
          <w:szCs w:val="28"/>
          <w:lang w:val="en-US"/>
        </w:rPr>
        <w:t>Roman</w:t>
      </w:r>
      <w:r w:rsidR="0093277C" w:rsidRPr="00BD61DA">
        <w:rPr>
          <w:rFonts w:ascii="Times New Roman" w:hAnsi="Times New Roman"/>
          <w:sz w:val="28"/>
          <w:szCs w:val="28"/>
        </w:rPr>
        <w:t xml:space="preserve"> </w:t>
      </w:r>
      <w:r w:rsidRPr="00BD61DA">
        <w:rPr>
          <w:rFonts w:ascii="Times New Roman" w:hAnsi="Times New Roman"/>
          <w:sz w:val="28"/>
          <w:szCs w:val="28"/>
        </w:rPr>
        <w:t>размером № 14</w:t>
      </w:r>
      <w:r w:rsidR="00BC6A3E" w:rsidRPr="00BD61DA">
        <w:rPr>
          <w:rFonts w:ascii="Times New Roman" w:hAnsi="Times New Roman"/>
          <w:sz w:val="28"/>
          <w:szCs w:val="28"/>
        </w:rPr>
        <w:t>, № 13</w:t>
      </w:r>
      <w:r w:rsidRPr="00BD61DA">
        <w:rPr>
          <w:rFonts w:ascii="Times New Roman" w:hAnsi="Times New Roman"/>
          <w:sz w:val="28"/>
          <w:szCs w:val="28"/>
        </w:rPr>
        <w:t xml:space="preserve">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70788F" w:rsidRPr="0046134E" w:rsidRDefault="0070788F"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Текст приказа может состоять из 2 частей: констатирующей (преамбулы) и распорядительной.</w:t>
      </w:r>
    </w:p>
    <w:p w:rsidR="0070788F" w:rsidRPr="0046134E" w:rsidRDefault="0070788F"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w:t>
      </w:r>
      <w:r w:rsidR="003E6C59" w:rsidRPr="0046134E">
        <w:rPr>
          <w:rFonts w:ascii="Times New Roman" w:hAnsi="Times New Roman"/>
          <w:sz w:val="28"/>
          <w:szCs w:val="28"/>
        </w:rPr>
        <w:t>, «в связи со служебной необходимостью»</w:t>
      </w:r>
      <w:r w:rsidRPr="0046134E">
        <w:rPr>
          <w:rFonts w:ascii="Times New Roman" w:hAnsi="Times New Roman"/>
          <w:sz w:val="28"/>
          <w:szCs w:val="28"/>
        </w:rPr>
        <w:t xml:space="preserve"> и т.д. Если приказ издается на основании другого документа, то в констатирующей части указывается наименование этого документа, </w:t>
      </w:r>
      <w:r w:rsidR="004C0AE2" w:rsidRPr="0046134E">
        <w:rPr>
          <w:rFonts w:ascii="Times New Roman" w:hAnsi="Times New Roman"/>
          <w:sz w:val="28"/>
          <w:szCs w:val="28"/>
        </w:rPr>
        <w:t>наименование органа, издавшего документ</w:t>
      </w:r>
      <w:r w:rsidRPr="0046134E">
        <w:rPr>
          <w:rFonts w:ascii="Times New Roman" w:hAnsi="Times New Roman"/>
          <w:sz w:val="28"/>
          <w:szCs w:val="28"/>
        </w:rPr>
        <w:t xml:space="preserve">, дата, </w:t>
      </w:r>
      <w:r w:rsidR="004C0AE2" w:rsidRPr="0046134E">
        <w:rPr>
          <w:rFonts w:ascii="Times New Roman" w:hAnsi="Times New Roman"/>
          <w:sz w:val="28"/>
          <w:szCs w:val="28"/>
        </w:rPr>
        <w:t>регистрационный</w:t>
      </w:r>
      <w:r w:rsidR="0003408D" w:rsidRPr="0046134E">
        <w:rPr>
          <w:rFonts w:ascii="Times New Roman" w:hAnsi="Times New Roman"/>
          <w:sz w:val="28"/>
          <w:szCs w:val="28"/>
        </w:rPr>
        <w:t xml:space="preserve"> </w:t>
      </w:r>
      <w:r w:rsidRPr="0046134E">
        <w:rPr>
          <w:rFonts w:ascii="Times New Roman" w:hAnsi="Times New Roman"/>
          <w:sz w:val="28"/>
          <w:szCs w:val="28"/>
        </w:rPr>
        <w:t>номер и заголовок</w:t>
      </w:r>
      <w:r w:rsidR="0003408D" w:rsidRPr="0046134E">
        <w:rPr>
          <w:rFonts w:ascii="Times New Roman" w:hAnsi="Times New Roman"/>
          <w:sz w:val="28"/>
          <w:szCs w:val="28"/>
        </w:rPr>
        <w:t xml:space="preserve"> к тексту</w:t>
      </w:r>
      <w:r w:rsidRPr="0046134E">
        <w:rPr>
          <w:rFonts w:ascii="Times New Roman" w:hAnsi="Times New Roman"/>
          <w:sz w:val="28"/>
          <w:szCs w:val="28"/>
        </w:rPr>
        <w:t>.</w:t>
      </w:r>
    </w:p>
    <w:p w:rsidR="0070788F" w:rsidRPr="0046134E" w:rsidRDefault="0070788F"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lastRenderedPageBreak/>
        <w:t xml:space="preserve">Преамбула в проектах приказов завершается словом </w:t>
      </w:r>
      <w:r w:rsidR="0003408D" w:rsidRPr="0046134E">
        <w:rPr>
          <w:rFonts w:ascii="Times New Roman" w:hAnsi="Times New Roman"/>
          <w:sz w:val="28"/>
          <w:szCs w:val="28"/>
        </w:rPr>
        <w:t>«</w:t>
      </w:r>
      <w:r w:rsidRPr="0046134E">
        <w:rPr>
          <w:rFonts w:ascii="Times New Roman" w:hAnsi="Times New Roman"/>
          <w:spacing w:val="40"/>
          <w:sz w:val="28"/>
          <w:szCs w:val="28"/>
        </w:rPr>
        <w:t>приказываю</w:t>
      </w:r>
      <w:r w:rsidR="0003408D" w:rsidRPr="0046134E">
        <w:rPr>
          <w:rFonts w:ascii="Times New Roman" w:hAnsi="Times New Roman"/>
          <w:sz w:val="28"/>
          <w:szCs w:val="28"/>
        </w:rPr>
        <w:t>»</w:t>
      </w:r>
      <w:r w:rsidRPr="0046134E">
        <w:rPr>
          <w:rFonts w:ascii="Times New Roman" w:hAnsi="Times New Roman"/>
          <w:sz w:val="28"/>
          <w:szCs w:val="28"/>
        </w:rPr>
        <w:t>, которое печатается вразрядку.</w:t>
      </w:r>
    </w:p>
    <w:p w:rsidR="00652C05" w:rsidRPr="0046134E" w:rsidRDefault="0003408D"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Распорядительная часть должна содержать </w:t>
      </w:r>
      <w:r w:rsidR="00652C05" w:rsidRPr="0046134E">
        <w:rPr>
          <w:rFonts w:ascii="Times New Roman" w:hAnsi="Times New Roman"/>
          <w:sz w:val="28"/>
          <w:szCs w:val="28"/>
        </w:rPr>
        <w:t>поручения (задания)</w:t>
      </w:r>
      <w:r w:rsidRPr="0046134E">
        <w:rPr>
          <w:rFonts w:ascii="Times New Roman" w:hAnsi="Times New Roman"/>
          <w:sz w:val="28"/>
          <w:szCs w:val="28"/>
        </w:rPr>
        <w:t xml:space="preserve"> с указанием исполнителя </w:t>
      </w:r>
      <w:r w:rsidR="00652C05" w:rsidRPr="0046134E">
        <w:rPr>
          <w:rFonts w:ascii="Times New Roman" w:hAnsi="Times New Roman"/>
          <w:sz w:val="28"/>
          <w:szCs w:val="28"/>
        </w:rPr>
        <w:t>(исполнителей)</w:t>
      </w:r>
      <w:r w:rsidRPr="0046134E">
        <w:rPr>
          <w:rFonts w:ascii="Times New Roman" w:hAnsi="Times New Roman"/>
          <w:sz w:val="28"/>
          <w:szCs w:val="28"/>
        </w:rPr>
        <w:t xml:space="preserve"> и сроков исполнения. </w:t>
      </w:r>
    </w:p>
    <w:p w:rsidR="0003408D" w:rsidRPr="0046134E" w:rsidRDefault="0003408D"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w:t>
      </w:r>
    </w:p>
    <w:p w:rsidR="00652C05" w:rsidRPr="0046134E" w:rsidRDefault="00652C05"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Подпись состоит из наименования должности лица, подписавшего документ, личной подписи и расшифровки подписи (инициалы, фамилия). Наименование должности печатается от левой границы текстового поля, инициалы и фамилия </w:t>
      </w:r>
      <w:r w:rsidR="00A27770">
        <w:rPr>
          <w:rFonts w:ascii="Times New Roman" w:hAnsi="Times New Roman"/>
          <w:sz w:val="28"/>
          <w:szCs w:val="28"/>
        </w:rPr>
        <w:t>–</w:t>
      </w:r>
      <w:r w:rsidRPr="0046134E">
        <w:rPr>
          <w:rFonts w:ascii="Times New Roman" w:hAnsi="Times New Roman"/>
          <w:sz w:val="28"/>
          <w:szCs w:val="28"/>
        </w:rPr>
        <w:t xml:space="preserve"> от правой границы текстового поля.</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Приказы подписывает руководитель </w:t>
      </w:r>
      <w:r w:rsidR="00363D7C">
        <w:rPr>
          <w:rFonts w:ascii="Times New Roman" w:hAnsi="Times New Roman"/>
          <w:sz w:val="28"/>
          <w:szCs w:val="28"/>
        </w:rPr>
        <w:t>Дальневосточного</w:t>
      </w:r>
      <w:r w:rsidR="0010549F" w:rsidRPr="0010549F">
        <w:rPr>
          <w:rFonts w:ascii="Times New Roman" w:hAnsi="Times New Roman"/>
          <w:sz w:val="28"/>
          <w:szCs w:val="28"/>
        </w:rPr>
        <w:t xml:space="preserve"> </w:t>
      </w:r>
      <w:r w:rsidR="0010549F">
        <w:rPr>
          <w:rFonts w:ascii="Times New Roman" w:hAnsi="Times New Roman"/>
          <w:sz w:val="28"/>
          <w:szCs w:val="28"/>
        </w:rPr>
        <w:t>ТУ ФАНО России</w:t>
      </w:r>
      <w:r w:rsidRPr="0046134E">
        <w:rPr>
          <w:rFonts w:ascii="Times New Roman" w:hAnsi="Times New Roman"/>
          <w:sz w:val="28"/>
          <w:szCs w:val="28"/>
        </w:rPr>
        <w:t xml:space="preserve">, а в его отсутствие </w:t>
      </w:r>
      <w:r w:rsidR="00A27770">
        <w:rPr>
          <w:rFonts w:ascii="Times New Roman" w:hAnsi="Times New Roman"/>
          <w:sz w:val="28"/>
          <w:szCs w:val="28"/>
        </w:rPr>
        <w:t>–</w:t>
      </w:r>
      <w:r w:rsidRPr="0046134E">
        <w:rPr>
          <w:rFonts w:ascii="Times New Roman" w:hAnsi="Times New Roman"/>
          <w:sz w:val="28"/>
          <w:szCs w:val="28"/>
        </w:rPr>
        <w:t xml:space="preserve"> лицо, его замещающее.</w:t>
      </w:r>
    </w:p>
    <w:p w:rsidR="00DD0838" w:rsidRDefault="002979E1" w:rsidP="00B26155">
      <w:pPr>
        <w:pStyle w:val="ConsPlusNormal"/>
        <w:widowControl/>
        <w:jc w:val="both"/>
        <w:rPr>
          <w:rFonts w:ascii="Times New Roman" w:hAnsi="Times New Roman"/>
          <w:sz w:val="28"/>
          <w:szCs w:val="28"/>
        </w:rPr>
      </w:pPr>
      <w:r w:rsidRPr="0046134E">
        <w:rPr>
          <w:rFonts w:ascii="Times New Roman" w:hAnsi="Times New Roman"/>
          <w:sz w:val="28"/>
          <w:szCs w:val="28"/>
        </w:rPr>
        <w:t>Внесение изменений в подписанный приказ, а также в согласованный проект документа не допускается.</w:t>
      </w:r>
    </w:p>
    <w:p w:rsidR="002F3DD1" w:rsidRPr="0046134E" w:rsidRDefault="002F3DD1" w:rsidP="00B26155">
      <w:pPr>
        <w:pStyle w:val="ConsPlusNormal"/>
        <w:widowControl/>
        <w:jc w:val="both"/>
        <w:rPr>
          <w:rFonts w:ascii="Times New Roman" w:hAnsi="Times New Roman"/>
          <w:sz w:val="28"/>
          <w:szCs w:val="28"/>
        </w:rPr>
      </w:pPr>
      <w:r>
        <w:rPr>
          <w:rFonts w:ascii="Times New Roman" w:hAnsi="Times New Roman"/>
          <w:sz w:val="28"/>
          <w:szCs w:val="28"/>
        </w:rPr>
        <w:t xml:space="preserve">Образец оформления </w:t>
      </w:r>
      <w:r w:rsidR="00E2286C">
        <w:rPr>
          <w:rFonts w:ascii="Times New Roman" w:hAnsi="Times New Roman"/>
          <w:sz w:val="28"/>
          <w:szCs w:val="28"/>
        </w:rPr>
        <w:t>приказа</w:t>
      </w:r>
      <w:r>
        <w:rPr>
          <w:rFonts w:ascii="Times New Roman" w:hAnsi="Times New Roman"/>
          <w:sz w:val="28"/>
          <w:szCs w:val="28"/>
        </w:rPr>
        <w:t xml:space="preserve"> приведен в </w:t>
      </w:r>
      <w:r w:rsidRPr="007B5E62">
        <w:rPr>
          <w:rFonts w:ascii="Times New Roman" w:hAnsi="Times New Roman"/>
          <w:sz w:val="28"/>
          <w:szCs w:val="28"/>
        </w:rPr>
        <w:t xml:space="preserve">Приложении № </w:t>
      </w:r>
      <w:r w:rsidR="00EF1C28" w:rsidRPr="007B5E62">
        <w:rPr>
          <w:rFonts w:ascii="Times New Roman" w:hAnsi="Times New Roman"/>
          <w:sz w:val="28"/>
          <w:szCs w:val="28"/>
        </w:rPr>
        <w:t>8</w:t>
      </w:r>
      <w:r w:rsidRPr="007B5E62">
        <w:rPr>
          <w:rFonts w:ascii="Times New Roman" w:hAnsi="Times New Roman"/>
          <w:sz w:val="28"/>
          <w:szCs w:val="28"/>
        </w:rPr>
        <w:t>.</w:t>
      </w:r>
    </w:p>
    <w:p w:rsidR="00C01D18" w:rsidRDefault="00C01D18" w:rsidP="00B26155">
      <w:pPr>
        <w:pStyle w:val="ConsNormal"/>
        <w:widowControl/>
        <w:ind w:right="0"/>
        <w:jc w:val="both"/>
        <w:rPr>
          <w:rFonts w:ascii="Times New Roman" w:hAnsi="Times New Roman"/>
          <w:sz w:val="28"/>
          <w:szCs w:val="28"/>
        </w:rPr>
      </w:pPr>
      <w:r>
        <w:rPr>
          <w:rFonts w:ascii="Times New Roman" w:hAnsi="Times New Roman"/>
          <w:sz w:val="28"/>
          <w:szCs w:val="28"/>
        </w:rPr>
        <w:t>4.3. Распоряжение</w:t>
      </w:r>
    </w:p>
    <w:p w:rsidR="00C01D18" w:rsidRDefault="00C01D18" w:rsidP="00C01D18">
      <w:pPr>
        <w:pStyle w:val="ConsPlusNormal"/>
        <w:widowControl/>
        <w:jc w:val="both"/>
        <w:rPr>
          <w:rFonts w:ascii="Times New Roman" w:hAnsi="Times New Roman" w:cs="Times New Roman"/>
          <w:sz w:val="28"/>
          <w:szCs w:val="28"/>
        </w:rPr>
      </w:pPr>
      <w:r>
        <w:rPr>
          <w:rFonts w:ascii="Times New Roman" w:hAnsi="Times New Roman"/>
          <w:sz w:val="28"/>
          <w:szCs w:val="28"/>
        </w:rPr>
        <w:t>4.3.1. Распоряжениями оформляются решения по вопросам основной деятельности, оперативным, организационным, административным и персональным (кадровым) вопросам.</w:t>
      </w:r>
      <w:r w:rsidRPr="00C01D18">
        <w:rPr>
          <w:rFonts w:ascii="Times New Roman" w:hAnsi="Times New Roman" w:cs="Times New Roman"/>
          <w:sz w:val="28"/>
          <w:szCs w:val="28"/>
        </w:rPr>
        <w:t xml:space="preserve"> </w:t>
      </w:r>
    </w:p>
    <w:p w:rsidR="00C01D18" w:rsidRDefault="00C01D18" w:rsidP="00C01D1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Распоряжения издаются в целях оперативного управления и, как правило, имеют ограниченный срок действия и касаются конкретных лиц.</w:t>
      </w:r>
    </w:p>
    <w:p w:rsidR="00C01D18" w:rsidRDefault="00C01D18" w:rsidP="00B26155">
      <w:pPr>
        <w:pStyle w:val="ConsNormal"/>
        <w:widowControl/>
        <w:ind w:right="0"/>
        <w:jc w:val="both"/>
        <w:rPr>
          <w:rFonts w:ascii="Times New Roman" w:hAnsi="Times New Roman"/>
          <w:sz w:val="28"/>
          <w:szCs w:val="28"/>
        </w:rPr>
      </w:pPr>
      <w:r>
        <w:rPr>
          <w:rFonts w:ascii="Times New Roman" w:hAnsi="Times New Roman"/>
          <w:sz w:val="28"/>
          <w:szCs w:val="28"/>
        </w:rPr>
        <w:t xml:space="preserve">4.3.2. Проекты распоряжений готовят и вносят </w:t>
      </w:r>
      <w:r w:rsidR="008F41D1">
        <w:rPr>
          <w:rFonts w:ascii="Times New Roman" w:hAnsi="Times New Roman"/>
          <w:sz w:val="28"/>
          <w:szCs w:val="28"/>
        </w:rPr>
        <w:t>отделы</w:t>
      </w:r>
      <w:r>
        <w:rPr>
          <w:rFonts w:ascii="Times New Roman" w:hAnsi="Times New Roman"/>
          <w:sz w:val="28"/>
          <w:szCs w:val="28"/>
        </w:rPr>
        <w:t xml:space="preserve"> на основании поручений руководителя </w:t>
      </w:r>
      <w:r w:rsidR="007B5E62">
        <w:rPr>
          <w:rFonts w:ascii="Times New Roman" w:hAnsi="Times New Roman"/>
          <w:sz w:val="28"/>
          <w:szCs w:val="28"/>
        </w:rPr>
        <w:t>Дальневосточного</w:t>
      </w:r>
      <w:r w:rsidR="0010549F" w:rsidRPr="0010549F">
        <w:rPr>
          <w:rFonts w:ascii="Times New Roman" w:hAnsi="Times New Roman"/>
          <w:sz w:val="28"/>
          <w:szCs w:val="28"/>
        </w:rPr>
        <w:t xml:space="preserve"> </w:t>
      </w:r>
      <w:r w:rsidR="0010549F">
        <w:rPr>
          <w:rFonts w:ascii="Times New Roman" w:hAnsi="Times New Roman"/>
          <w:sz w:val="28"/>
          <w:szCs w:val="28"/>
        </w:rPr>
        <w:t>ТУ ФАНО России</w:t>
      </w:r>
      <w:r>
        <w:rPr>
          <w:rFonts w:ascii="Times New Roman" w:hAnsi="Times New Roman"/>
          <w:sz w:val="28"/>
          <w:szCs w:val="28"/>
        </w:rPr>
        <w:t>, его заместителя либо в инициативном порядке.</w:t>
      </w:r>
    </w:p>
    <w:p w:rsidR="00275BFF" w:rsidRDefault="00275BFF" w:rsidP="00B26155">
      <w:pPr>
        <w:pStyle w:val="ConsNormal"/>
        <w:widowControl/>
        <w:ind w:right="0"/>
        <w:jc w:val="both"/>
        <w:rPr>
          <w:rFonts w:ascii="Times New Roman" w:hAnsi="Times New Roman"/>
          <w:sz w:val="28"/>
          <w:szCs w:val="28"/>
        </w:rPr>
      </w:pPr>
      <w:r>
        <w:rPr>
          <w:rFonts w:ascii="Times New Roman" w:hAnsi="Times New Roman"/>
          <w:sz w:val="28"/>
          <w:szCs w:val="28"/>
        </w:rPr>
        <w:t xml:space="preserve">4.3.3. Обеспечение качественной подготовки проектов распоряжений и их согласование с заинтересованными сторонами возлагается на </w:t>
      </w:r>
      <w:r w:rsidR="00FE151F">
        <w:rPr>
          <w:rFonts w:ascii="Times New Roman" w:hAnsi="Times New Roman"/>
          <w:sz w:val="28"/>
          <w:szCs w:val="28"/>
        </w:rPr>
        <w:t>руководителей структурных подразделений</w:t>
      </w:r>
      <w:r>
        <w:rPr>
          <w:rFonts w:ascii="Times New Roman" w:hAnsi="Times New Roman"/>
          <w:sz w:val="28"/>
          <w:szCs w:val="28"/>
        </w:rPr>
        <w:t>, которые готовят и вносят проект.</w:t>
      </w:r>
    </w:p>
    <w:p w:rsidR="00275BFF" w:rsidRDefault="00275BFF" w:rsidP="00B26155">
      <w:pPr>
        <w:pStyle w:val="ConsNormal"/>
        <w:widowControl/>
        <w:ind w:right="0"/>
        <w:jc w:val="both"/>
        <w:rPr>
          <w:rFonts w:ascii="Times New Roman" w:hAnsi="Times New Roman"/>
          <w:sz w:val="28"/>
          <w:szCs w:val="28"/>
        </w:rPr>
      </w:pPr>
      <w:r>
        <w:rPr>
          <w:rFonts w:ascii="Times New Roman" w:hAnsi="Times New Roman"/>
          <w:sz w:val="28"/>
          <w:szCs w:val="28"/>
        </w:rPr>
        <w:t xml:space="preserve">Контроль за правильностью оформления проектов распоряжений осуществляет </w:t>
      </w:r>
      <w:r w:rsidR="007B5E62">
        <w:rPr>
          <w:rFonts w:ascii="Times New Roman" w:hAnsi="Times New Roman"/>
          <w:sz w:val="28"/>
          <w:szCs w:val="28"/>
        </w:rPr>
        <w:t>А</w:t>
      </w:r>
      <w:r w:rsidR="008F41D1">
        <w:rPr>
          <w:rFonts w:ascii="Times New Roman" w:hAnsi="Times New Roman"/>
          <w:sz w:val="28"/>
          <w:szCs w:val="28"/>
        </w:rPr>
        <w:t>дминистративно</w:t>
      </w:r>
      <w:r w:rsidR="00701178">
        <w:rPr>
          <w:rFonts w:ascii="Times New Roman" w:hAnsi="Times New Roman"/>
          <w:sz w:val="28"/>
          <w:szCs w:val="28"/>
        </w:rPr>
        <w:t>-организационный отдел</w:t>
      </w:r>
      <w:r>
        <w:rPr>
          <w:rFonts w:ascii="Times New Roman" w:hAnsi="Times New Roman"/>
          <w:sz w:val="28"/>
          <w:szCs w:val="28"/>
        </w:rPr>
        <w:t>.</w:t>
      </w:r>
    </w:p>
    <w:p w:rsidR="00275BFF" w:rsidRDefault="00275BFF" w:rsidP="00B26155">
      <w:pPr>
        <w:pStyle w:val="ConsNormal"/>
        <w:widowControl/>
        <w:ind w:right="0"/>
        <w:jc w:val="both"/>
        <w:rPr>
          <w:rFonts w:ascii="Times New Roman" w:hAnsi="Times New Roman"/>
          <w:sz w:val="28"/>
          <w:szCs w:val="28"/>
        </w:rPr>
      </w:pPr>
      <w:r>
        <w:rPr>
          <w:rFonts w:ascii="Times New Roman" w:hAnsi="Times New Roman"/>
          <w:sz w:val="28"/>
          <w:szCs w:val="28"/>
        </w:rPr>
        <w:lastRenderedPageBreak/>
        <w:t xml:space="preserve">4.3.4. Проекты распоряжений и приложения к ним визируются </w:t>
      </w:r>
      <w:r w:rsidR="007B5E62">
        <w:rPr>
          <w:rFonts w:ascii="Times New Roman" w:hAnsi="Times New Roman"/>
          <w:sz w:val="28"/>
          <w:szCs w:val="28"/>
        </w:rPr>
        <w:t xml:space="preserve">исполнителем, начальником отдела </w:t>
      </w:r>
      <w:r>
        <w:rPr>
          <w:rFonts w:ascii="Times New Roman" w:hAnsi="Times New Roman"/>
          <w:sz w:val="28"/>
          <w:szCs w:val="28"/>
        </w:rPr>
        <w:t xml:space="preserve"> внесшим проект, начальниками </w:t>
      </w:r>
      <w:r w:rsidR="00701178">
        <w:rPr>
          <w:rFonts w:ascii="Times New Roman" w:hAnsi="Times New Roman"/>
          <w:sz w:val="28"/>
          <w:szCs w:val="28"/>
        </w:rPr>
        <w:t>отделов</w:t>
      </w:r>
      <w:r>
        <w:rPr>
          <w:rFonts w:ascii="Times New Roman" w:hAnsi="Times New Roman"/>
          <w:sz w:val="28"/>
          <w:szCs w:val="28"/>
        </w:rPr>
        <w:t xml:space="preserve">, которым в проекте предусматриваются задания и поручения, начальниками (заместителями начальников) </w:t>
      </w:r>
      <w:r w:rsidR="007B5E62">
        <w:rPr>
          <w:rFonts w:ascii="Times New Roman" w:hAnsi="Times New Roman"/>
          <w:sz w:val="28"/>
          <w:szCs w:val="28"/>
        </w:rPr>
        <w:t>А</w:t>
      </w:r>
      <w:r w:rsidR="008F41D1">
        <w:rPr>
          <w:rFonts w:ascii="Times New Roman" w:hAnsi="Times New Roman"/>
          <w:sz w:val="28"/>
          <w:szCs w:val="28"/>
        </w:rPr>
        <w:t>дминистративно</w:t>
      </w:r>
      <w:r w:rsidR="00701178">
        <w:rPr>
          <w:rFonts w:ascii="Times New Roman" w:hAnsi="Times New Roman"/>
          <w:sz w:val="28"/>
          <w:szCs w:val="28"/>
        </w:rPr>
        <w:t xml:space="preserve">-организационного и </w:t>
      </w:r>
      <w:r w:rsidR="007B5E62">
        <w:rPr>
          <w:rFonts w:ascii="Times New Roman" w:hAnsi="Times New Roman"/>
          <w:sz w:val="28"/>
          <w:szCs w:val="28"/>
        </w:rPr>
        <w:t>Ю</w:t>
      </w:r>
      <w:r w:rsidR="00701178">
        <w:rPr>
          <w:rFonts w:ascii="Times New Roman" w:hAnsi="Times New Roman"/>
          <w:sz w:val="28"/>
          <w:szCs w:val="28"/>
        </w:rPr>
        <w:t>ридического отделов</w:t>
      </w:r>
      <w:r>
        <w:rPr>
          <w:rFonts w:ascii="Times New Roman" w:hAnsi="Times New Roman"/>
          <w:sz w:val="28"/>
          <w:szCs w:val="28"/>
        </w:rPr>
        <w:t xml:space="preserve">, а также </w:t>
      </w:r>
      <w:r w:rsidR="00701178">
        <w:rPr>
          <w:rFonts w:ascii="Times New Roman" w:hAnsi="Times New Roman"/>
          <w:sz w:val="28"/>
          <w:szCs w:val="28"/>
        </w:rPr>
        <w:t xml:space="preserve">заместителем </w:t>
      </w:r>
      <w:r>
        <w:rPr>
          <w:rFonts w:ascii="Times New Roman" w:hAnsi="Times New Roman"/>
          <w:sz w:val="28"/>
          <w:szCs w:val="28"/>
        </w:rPr>
        <w:t xml:space="preserve">руководителя </w:t>
      </w:r>
      <w:r w:rsidR="007B5E62">
        <w:rPr>
          <w:rFonts w:ascii="Times New Roman" w:hAnsi="Times New Roman"/>
          <w:sz w:val="28"/>
          <w:szCs w:val="28"/>
        </w:rPr>
        <w:t>Дальневосточного</w:t>
      </w:r>
      <w:r w:rsidR="00701178">
        <w:rPr>
          <w:rFonts w:ascii="Times New Roman" w:hAnsi="Times New Roman"/>
          <w:sz w:val="28"/>
          <w:szCs w:val="28"/>
        </w:rPr>
        <w:t xml:space="preserve"> </w:t>
      </w:r>
      <w:r w:rsidR="009B514C">
        <w:rPr>
          <w:rFonts w:ascii="Times New Roman" w:hAnsi="Times New Roman"/>
          <w:sz w:val="28"/>
          <w:szCs w:val="28"/>
        </w:rPr>
        <w:t xml:space="preserve">ТУ ФАНО России </w:t>
      </w:r>
      <w:r>
        <w:rPr>
          <w:rFonts w:ascii="Times New Roman" w:hAnsi="Times New Roman"/>
          <w:sz w:val="28"/>
          <w:szCs w:val="28"/>
        </w:rPr>
        <w:t xml:space="preserve">в соответствии с распределением обязанностей. </w:t>
      </w:r>
    </w:p>
    <w:p w:rsidR="00275BFF" w:rsidRDefault="00275BFF" w:rsidP="00B26155">
      <w:pPr>
        <w:pStyle w:val="ConsNormal"/>
        <w:widowControl/>
        <w:ind w:right="0"/>
        <w:jc w:val="both"/>
        <w:rPr>
          <w:rFonts w:ascii="Times New Roman" w:hAnsi="Times New Roman"/>
          <w:sz w:val="28"/>
          <w:szCs w:val="28"/>
        </w:rPr>
      </w:pPr>
      <w:r>
        <w:rPr>
          <w:rFonts w:ascii="Times New Roman" w:hAnsi="Times New Roman"/>
          <w:sz w:val="28"/>
          <w:szCs w:val="28"/>
        </w:rPr>
        <w:t xml:space="preserve">Визирование проектов распоряжений оформляется на листе согласования, располагаемом на обороте последнего листа проекта распоряжения и приложений к </w:t>
      </w:r>
      <w:r w:rsidR="004E74E9">
        <w:rPr>
          <w:rFonts w:ascii="Times New Roman" w:hAnsi="Times New Roman"/>
          <w:sz w:val="28"/>
          <w:szCs w:val="28"/>
        </w:rPr>
        <w:t>распоряжению. Визы включают должности визирующих, подписи, расшифровку подписей и дату.</w:t>
      </w:r>
    </w:p>
    <w:p w:rsidR="004E74E9" w:rsidRDefault="004E74E9" w:rsidP="00B26155">
      <w:pPr>
        <w:pStyle w:val="ConsNormal"/>
        <w:widowControl/>
        <w:ind w:right="0"/>
        <w:jc w:val="both"/>
        <w:rPr>
          <w:rFonts w:ascii="Times New Roman" w:hAnsi="Times New Roman"/>
          <w:sz w:val="28"/>
          <w:szCs w:val="28"/>
        </w:rPr>
      </w:pPr>
      <w:r>
        <w:rPr>
          <w:rFonts w:ascii="Times New Roman" w:hAnsi="Times New Roman"/>
          <w:sz w:val="28"/>
          <w:szCs w:val="28"/>
        </w:rPr>
        <w:t>4.3.5. Проекты распоряжения печатаются на стандартных бланках установленной формы. Датой распоряжения является дата его подписания.</w:t>
      </w:r>
    </w:p>
    <w:p w:rsidR="004E74E9" w:rsidRDefault="004E74E9" w:rsidP="00B26155">
      <w:pPr>
        <w:pStyle w:val="ConsNormal"/>
        <w:widowControl/>
        <w:ind w:right="0"/>
        <w:jc w:val="both"/>
        <w:rPr>
          <w:rFonts w:ascii="Times New Roman" w:hAnsi="Times New Roman"/>
          <w:sz w:val="28"/>
          <w:szCs w:val="28"/>
        </w:rPr>
      </w:pPr>
      <w:r>
        <w:rPr>
          <w:rFonts w:ascii="Times New Roman" w:hAnsi="Times New Roman"/>
          <w:sz w:val="28"/>
          <w:szCs w:val="28"/>
        </w:rPr>
        <w:t>4.3.6. К утвержденному распоряжению прилагается составленный и подписанный исполнителем указатель рассылки для отправки адресатам.</w:t>
      </w:r>
    </w:p>
    <w:p w:rsidR="004E74E9" w:rsidRDefault="004E74E9" w:rsidP="00B26155">
      <w:pPr>
        <w:pStyle w:val="ConsNormal"/>
        <w:widowControl/>
        <w:ind w:right="0"/>
        <w:jc w:val="both"/>
        <w:rPr>
          <w:rFonts w:ascii="Times New Roman" w:hAnsi="Times New Roman"/>
          <w:sz w:val="28"/>
          <w:szCs w:val="28"/>
        </w:rPr>
      </w:pPr>
      <w:r>
        <w:rPr>
          <w:rFonts w:ascii="Times New Roman" w:hAnsi="Times New Roman"/>
          <w:sz w:val="28"/>
          <w:szCs w:val="28"/>
        </w:rPr>
        <w:t xml:space="preserve">4.3.7. Распоряжение имеет следующие реквизиты: </w:t>
      </w:r>
      <w:r w:rsidR="0009658E" w:rsidRPr="0046134E">
        <w:rPr>
          <w:rFonts w:ascii="Times New Roman" w:hAnsi="Times New Roman"/>
          <w:sz w:val="28"/>
          <w:szCs w:val="28"/>
        </w:rPr>
        <w:t>Государственн</w:t>
      </w:r>
      <w:r w:rsidR="0009658E">
        <w:rPr>
          <w:rFonts w:ascii="Times New Roman" w:hAnsi="Times New Roman"/>
          <w:sz w:val="28"/>
          <w:szCs w:val="28"/>
        </w:rPr>
        <w:t xml:space="preserve">ый герб Российской Федерации; </w:t>
      </w:r>
      <w:r w:rsidR="0009658E">
        <w:rPr>
          <w:rFonts w:ascii="Times New Roman" w:hAnsi="Times New Roman" w:cs="Times New Roman"/>
          <w:color w:val="000000"/>
          <w:sz w:val="28"/>
          <w:szCs w:val="28"/>
        </w:rPr>
        <w:t>с</w:t>
      </w:r>
      <w:r w:rsidR="0009658E" w:rsidRPr="0044615B">
        <w:rPr>
          <w:rFonts w:ascii="Times New Roman" w:hAnsi="Times New Roman" w:cs="Times New Roman"/>
          <w:color w:val="000000"/>
          <w:sz w:val="28"/>
          <w:szCs w:val="28"/>
        </w:rPr>
        <w:t>окращенное наименование вышестоящей организации</w:t>
      </w:r>
      <w:r w:rsidR="0009658E">
        <w:rPr>
          <w:rFonts w:ascii="Times New Roman" w:hAnsi="Times New Roman" w:cs="Times New Roman"/>
          <w:color w:val="000000"/>
          <w:sz w:val="28"/>
          <w:szCs w:val="28"/>
        </w:rPr>
        <w:t xml:space="preserve">; </w:t>
      </w:r>
      <w:r w:rsidR="0009658E" w:rsidRPr="0046134E">
        <w:rPr>
          <w:rFonts w:ascii="Times New Roman" w:hAnsi="Times New Roman"/>
          <w:sz w:val="28"/>
          <w:szCs w:val="28"/>
        </w:rPr>
        <w:t>полное наименование</w:t>
      </w:r>
      <w:r w:rsidR="0009658E" w:rsidRPr="0096697C">
        <w:rPr>
          <w:rFonts w:ascii="Times New Roman" w:hAnsi="Times New Roman"/>
          <w:sz w:val="28"/>
          <w:szCs w:val="28"/>
        </w:rPr>
        <w:t xml:space="preserve"> </w:t>
      </w:r>
      <w:r w:rsidR="007B5E62">
        <w:rPr>
          <w:rFonts w:ascii="Times New Roman" w:hAnsi="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09658E" w:rsidRPr="0046134E">
        <w:rPr>
          <w:rFonts w:ascii="Times New Roman" w:hAnsi="Times New Roman"/>
          <w:sz w:val="28"/>
          <w:szCs w:val="28"/>
        </w:rPr>
        <w:t>;</w:t>
      </w:r>
      <w:r w:rsidR="0009658E">
        <w:rPr>
          <w:rFonts w:ascii="Times New Roman" w:hAnsi="Times New Roman"/>
          <w:sz w:val="28"/>
          <w:szCs w:val="28"/>
        </w:rPr>
        <w:t xml:space="preserve"> сок</w:t>
      </w:r>
      <w:r w:rsidR="007B5E62">
        <w:rPr>
          <w:rFonts w:ascii="Times New Roman" w:hAnsi="Times New Roman"/>
          <w:sz w:val="28"/>
          <w:szCs w:val="28"/>
        </w:rPr>
        <w:t>ращенное наименование 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09658E">
        <w:rPr>
          <w:rFonts w:ascii="Times New Roman" w:hAnsi="Times New Roman"/>
          <w:sz w:val="28"/>
          <w:szCs w:val="28"/>
        </w:rPr>
        <w:t xml:space="preserve"> (в скобках);</w:t>
      </w:r>
      <w:r>
        <w:rPr>
          <w:rFonts w:ascii="Times New Roman" w:hAnsi="Times New Roman"/>
          <w:sz w:val="28"/>
          <w:szCs w:val="28"/>
        </w:rPr>
        <w:t xml:space="preserve"> вид документа (РАСПОРЯЖЕНИЕ); дата; регистрационный номер; место составления (издания) документа; наименование документа (заголовок к тексту); подпись; визы (лист согласования).</w:t>
      </w:r>
    </w:p>
    <w:p w:rsidR="0034091B" w:rsidRDefault="0034091B" w:rsidP="00B26155">
      <w:pPr>
        <w:pStyle w:val="ConsNormal"/>
        <w:widowControl/>
        <w:ind w:right="0"/>
        <w:jc w:val="both"/>
        <w:rPr>
          <w:rFonts w:ascii="Times New Roman" w:hAnsi="Times New Roman"/>
          <w:sz w:val="28"/>
          <w:szCs w:val="28"/>
        </w:rPr>
      </w:pPr>
      <w:r>
        <w:rPr>
          <w:rFonts w:ascii="Times New Roman" w:hAnsi="Times New Roman"/>
          <w:sz w:val="28"/>
          <w:szCs w:val="28"/>
        </w:rPr>
        <w:t>Дата оформляется словесно-цифровым способом, номер состоит из знака № и порядкового номера распоряжения (с добавлением индекса «рп»).</w:t>
      </w:r>
    </w:p>
    <w:p w:rsidR="00240DDC" w:rsidRDefault="00240DDC" w:rsidP="00B26155">
      <w:pPr>
        <w:pStyle w:val="ConsNormal"/>
        <w:widowControl/>
        <w:ind w:right="0"/>
        <w:jc w:val="both"/>
        <w:rPr>
          <w:rFonts w:ascii="Times New Roman" w:hAnsi="Times New Roman"/>
          <w:sz w:val="28"/>
          <w:szCs w:val="28"/>
        </w:rPr>
      </w:pPr>
      <w:r w:rsidRPr="00BD61DA">
        <w:rPr>
          <w:rFonts w:ascii="Times New Roman" w:hAnsi="Times New Roman"/>
          <w:sz w:val="28"/>
          <w:szCs w:val="28"/>
        </w:rPr>
        <w:t xml:space="preserve">Текст </w:t>
      </w:r>
      <w:r w:rsidR="003C7443" w:rsidRPr="00BD61DA">
        <w:rPr>
          <w:rFonts w:ascii="Times New Roman" w:hAnsi="Times New Roman"/>
          <w:sz w:val="28"/>
          <w:szCs w:val="28"/>
        </w:rPr>
        <w:t>распоряжения</w:t>
      </w:r>
      <w:r w:rsidRPr="00BD61DA">
        <w:rPr>
          <w:rFonts w:ascii="Times New Roman" w:hAnsi="Times New Roman"/>
          <w:sz w:val="28"/>
          <w:szCs w:val="28"/>
        </w:rPr>
        <w:t xml:space="preserve"> печатается шрифтом </w:t>
      </w:r>
      <w:r w:rsidRPr="00BD61DA">
        <w:rPr>
          <w:rFonts w:ascii="Times New Roman" w:hAnsi="Times New Roman"/>
          <w:sz w:val="28"/>
          <w:szCs w:val="28"/>
          <w:lang w:val="en-US"/>
        </w:rPr>
        <w:t>Times</w:t>
      </w:r>
      <w:r w:rsidRPr="00BD61DA">
        <w:rPr>
          <w:rFonts w:ascii="Times New Roman" w:hAnsi="Times New Roman"/>
          <w:sz w:val="28"/>
          <w:szCs w:val="28"/>
        </w:rPr>
        <w:t xml:space="preserve"> </w:t>
      </w:r>
      <w:r w:rsidRPr="00BD61DA">
        <w:rPr>
          <w:rFonts w:ascii="Times New Roman" w:hAnsi="Times New Roman"/>
          <w:sz w:val="28"/>
          <w:szCs w:val="28"/>
          <w:lang w:val="en-US"/>
        </w:rPr>
        <w:t>New</w:t>
      </w:r>
      <w:r w:rsidRPr="00BD61DA">
        <w:rPr>
          <w:rFonts w:ascii="Times New Roman" w:hAnsi="Times New Roman"/>
          <w:sz w:val="28"/>
          <w:szCs w:val="28"/>
        </w:rPr>
        <w:t xml:space="preserve"> </w:t>
      </w:r>
      <w:r w:rsidRPr="00BD61DA">
        <w:rPr>
          <w:rFonts w:ascii="Times New Roman" w:hAnsi="Times New Roman"/>
          <w:sz w:val="28"/>
          <w:szCs w:val="28"/>
          <w:lang w:val="en-US"/>
        </w:rPr>
        <w:t>Roman</w:t>
      </w:r>
      <w:r w:rsidRPr="00BD61DA">
        <w:rPr>
          <w:rFonts w:ascii="Times New Roman" w:hAnsi="Times New Roman"/>
          <w:sz w:val="28"/>
          <w:szCs w:val="28"/>
        </w:rPr>
        <w:t xml:space="preserve"> размером </w:t>
      </w:r>
      <w:r w:rsidR="000B107E" w:rsidRPr="00BD61DA">
        <w:rPr>
          <w:rFonts w:ascii="Times New Roman" w:hAnsi="Times New Roman"/>
          <w:sz w:val="28"/>
          <w:szCs w:val="28"/>
        </w:rPr>
        <w:t xml:space="preserve">№ 13,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r w:rsidR="0009658E" w:rsidRPr="00BD61DA">
        <w:rPr>
          <w:rFonts w:ascii="Times New Roman" w:hAnsi="Times New Roman"/>
          <w:sz w:val="28"/>
          <w:szCs w:val="28"/>
        </w:rPr>
        <w:t>1,</w:t>
      </w:r>
      <w:r w:rsidR="000B107E" w:rsidRPr="00BD61DA">
        <w:rPr>
          <w:rFonts w:ascii="Times New Roman" w:hAnsi="Times New Roman"/>
          <w:sz w:val="28"/>
          <w:szCs w:val="28"/>
        </w:rPr>
        <w:t>25 см от левой границы текстового поля.</w:t>
      </w:r>
    </w:p>
    <w:p w:rsidR="000B107E" w:rsidRDefault="000B107E" w:rsidP="00B26155">
      <w:pPr>
        <w:pStyle w:val="ConsNormal"/>
        <w:widowControl/>
        <w:ind w:right="0"/>
        <w:jc w:val="both"/>
        <w:rPr>
          <w:rFonts w:ascii="Times New Roman" w:hAnsi="Times New Roman"/>
          <w:sz w:val="28"/>
          <w:szCs w:val="28"/>
        </w:rPr>
      </w:pPr>
      <w:r>
        <w:rPr>
          <w:rFonts w:ascii="Times New Roman" w:hAnsi="Times New Roman"/>
          <w:sz w:val="28"/>
          <w:szCs w:val="28"/>
        </w:rPr>
        <w:t>Текст распоряжения может состоять из 2 частей: констатирующей (преамбулы) и распорядительной.</w:t>
      </w:r>
    </w:p>
    <w:p w:rsidR="007754B9" w:rsidRDefault="007754B9" w:rsidP="00B26155">
      <w:pPr>
        <w:pStyle w:val="ConsNormal"/>
        <w:widowControl/>
        <w:ind w:right="0"/>
        <w:jc w:val="both"/>
        <w:rPr>
          <w:rFonts w:ascii="Times New Roman" w:hAnsi="Times New Roman"/>
          <w:sz w:val="28"/>
          <w:szCs w:val="28"/>
        </w:rPr>
      </w:pPr>
      <w:r>
        <w:rPr>
          <w:rFonts w:ascii="Times New Roman" w:hAnsi="Times New Roman"/>
          <w:sz w:val="28"/>
          <w:szCs w:val="28"/>
        </w:rPr>
        <w:t>Подпись состоит из наименования должностного лица, подписавшего документ, личной</w:t>
      </w:r>
      <w:r w:rsidR="008020C7">
        <w:rPr>
          <w:rFonts w:ascii="Times New Roman" w:hAnsi="Times New Roman"/>
          <w:sz w:val="28"/>
          <w:szCs w:val="28"/>
        </w:rPr>
        <w:t xml:space="preserve"> подписи и расшифровки подписи (инициалы, фамилия). Наименование должности печатается от левой границы текстового поля, инициалы и фамилия – от правой границы текстового поля.</w:t>
      </w:r>
    </w:p>
    <w:p w:rsidR="008020C7" w:rsidRDefault="003C7443" w:rsidP="00B26155">
      <w:pPr>
        <w:pStyle w:val="ConsNormal"/>
        <w:widowControl/>
        <w:ind w:right="0"/>
        <w:jc w:val="both"/>
        <w:rPr>
          <w:rFonts w:ascii="Times New Roman" w:hAnsi="Times New Roman"/>
          <w:sz w:val="28"/>
          <w:szCs w:val="28"/>
        </w:rPr>
      </w:pPr>
      <w:r>
        <w:rPr>
          <w:rFonts w:ascii="Times New Roman" w:hAnsi="Times New Roman"/>
          <w:sz w:val="28"/>
          <w:szCs w:val="28"/>
        </w:rPr>
        <w:t>Распоряжения</w:t>
      </w:r>
      <w:r w:rsidR="008020C7">
        <w:rPr>
          <w:rFonts w:ascii="Times New Roman" w:hAnsi="Times New Roman"/>
          <w:sz w:val="28"/>
          <w:szCs w:val="28"/>
        </w:rPr>
        <w:t xml:space="preserve"> подписывает руководитель </w:t>
      </w:r>
      <w:r w:rsidR="007B5E62">
        <w:rPr>
          <w:rFonts w:ascii="Times New Roman" w:hAnsi="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8020C7">
        <w:rPr>
          <w:rFonts w:ascii="Times New Roman" w:hAnsi="Times New Roman"/>
          <w:sz w:val="28"/>
          <w:szCs w:val="28"/>
        </w:rPr>
        <w:t>, а в его отсутствие – лицо, его замещающее.</w:t>
      </w:r>
    </w:p>
    <w:p w:rsidR="008020C7" w:rsidRDefault="008020C7" w:rsidP="00B26155">
      <w:pPr>
        <w:pStyle w:val="ConsNormal"/>
        <w:widowControl/>
        <w:ind w:right="0"/>
        <w:jc w:val="both"/>
        <w:rPr>
          <w:rFonts w:ascii="Times New Roman" w:hAnsi="Times New Roman"/>
          <w:sz w:val="28"/>
          <w:szCs w:val="28"/>
        </w:rPr>
      </w:pPr>
      <w:r>
        <w:rPr>
          <w:rFonts w:ascii="Times New Roman" w:hAnsi="Times New Roman"/>
          <w:sz w:val="28"/>
          <w:szCs w:val="28"/>
        </w:rPr>
        <w:t>Внесение изменений в подписанное распоряжение, а также в согласованный проект документа не допускается.</w:t>
      </w:r>
    </w:p>
    <w:p w:rsidR="008020C7" w:rsidRDefault="008020C7" w:rsidP="008020C7">
      <w:pPr>
        <w:pStyle w:val="ConsNormal"/>
        <w:widowControl/>
        <w:ind w:right="0"/>
        <w:jc w:val="both"/>
        <w:rPr>
          <w:rFonts w:ascii="Times New Roman" w:hAnsi="Times New Roman"/>
          <w:sz w:val="28"/>
          <w:szCs w:val="28"/>
        </w:rPr>
      </w:pPr>
      <w:r>
        <w:rPr>
          <w:rFonts w:ascii="Times New Roman" w:hAnsi="Times New Roman"/>
          <w:sz w:val="28"/>
          <w:szCs w:val="28"/>
        </w:rPr>
        <w:t xml:space="preserve">Образец оформления распоряжения приведен в </w:t>
      </w:r>
      <w:r w:rsidRPr="007B5E62">
        <w:rPr>
          <w:rFonts w:ascii="Times New Roman" w:hAnsi="Times New Roman"/>
          <w:sz w:val="28"/>
          <w:szCs w:val="28"/>
        </w:rPr>
        <w:t xml:space="preserve">Приложении № </w:t>
      </w:r>
      <w:r w:rsidR="0094032A" w:rsidRPr="007B5E62">
        <w:rPr>
          <w:rFonts w:ascii="Times New Roman" w:hAnsi="Times New Roman"/>
          <w:sz w:val="28"/>
          <w:szCs w:val="28"/>
        </w:rPr>
        <w:t>9</w:t>
      </w:r>
      <w:r w:rsidRPr="007B5E62">
        <w:rPr>
          <w:rFonts w:ascii="Times New Roman" w:hAnsi="Times New Roman"/>
          <w:sz w:val="28"/>
          <w:szCs w:val="28"/>
        </w:rPr>
        <w:t>.</w:t>
      </w:r>
    </w:p>
    <w:p w:rsidR="00E20424"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4</w:t>
      </w:r>
      <w:r w:rsidRPr="0046134E">
        <w:rPr>
          <w:rFonts w:ascii="Times New Roman" w:hAnsi="Times New Roman"/>
          <w:sz w:val="28"/>
          <w:szCs w:val="28"/>
        </w:rPr>
        <w:t xml:space="preserve">. Положение, </w:t>
      </w:r>
      <w:r w:rsidR="005069A3">
        <w:rPr>
          <w:rFonts w:ascii="Times New Roman" w:hAnsi="Times New Roman"/>
          <w:sz w:val="28"/>
          <w:szCs w:val="28"/>
        </w:rPr>
        <w:t xml:space="preserve">порядок, </w:t>
      </w:r>
      <w:r w:rsidRPr="0046134E">
        <w:rPr>
          <w:rFonts w:ascii="Times New Roman" w:hAnsi="Times New Roman"/>
          <w:sz w:val="28"/>
          <w:szCs w:val="28"/>
        </w:rPr>
        <w:t>правила, инструкция</w:t>
      </w:r>
      <w:r w:rsidR="009E5F23">
        <w:rPr>
          <w:rFonts w:ascii="Times New Roman" w:hAnsi="Times New Roman"/>
          <w:sz w:val="28"/>
          <w:szCs w:val="28"/>
        </w:rPr>
        <w:t>.</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4</w:t>
      </w:r>
      <w:r w:rsidRPr="0046134E">
        <w:rPr>
          <w:rFonts w:ascii="Times New Roman" w:hAnsi="Times New Roman"/>
          <w:sz w:val="28"/>
          <w:szCs w:val="28"/>
        </w:rPr>
        <w:t>.</w:t>
      </w:r>
      <w:r w:rsidR="00142694" w:rsidRPr="0046134E">
        <w:rPr>
          <w:rFonts w:ascii="Times New Roman" w:hAnsi="Times New Roman"/>
          <w:sz w:val="28"/>
          <w:szCs w:val="28"/>
        </w:rPr>
        <w:t>1.</w:t>
      </w:r>
      <w:r w:rsidRPr="0046134E">
        <w:rPr>
          <w:rFonts w:ascii="Times New Roman" w:hAnsi="Times New Roman"/>
          <w:sz w:val="28"/>
          <w:szCs w:val="28"/>
        </w:rPr>
        <w:t> Положение</w:t>
      </w:r>
      <w:r w:rsidR="005069A3">
        <w:rPr>
          <w:rFonts w:ascii="Times New Roman" w:hAnsi="Times New Roman"/>
          <w:sz w:val="28"/>
          <w:szCs w:val="28"/>
        </w:rPr>
        <w:t xml:space="preserve"> и порядок</w:t>
      </w:r>
      <w:r w:rsidRPr="0046134E">
        <w:rPr>
          <w:rFonts w:ascii="Times New Roman" w:hAnsi="Times New Roman"/>
          <w:sz w:val="28"/>
          <w:szCs w:val="28"/>
        </w:rPr>
        <w:t xml:space="preserve"> принима</w:t>
      </w:r>
      <w:r w:rsidR="005069A3">
        <w:rPr>
          <w:rFonts w:ascii="Times New Roman" w:hAnsi="Times New Roman"/>
          <w:sz w:val="28"/>
          <w:szCs w:val="28"/>
        </w:rPr>
        <w:t>ю</w:t>
      </w:r>
      <w:r w:rsidRPr="0046134E">
        <w:rPr>
          <w:rFonts w:ascii="Times New Roman" w:hAnsi="Times New Roman"/>
          <w:sz w:val="28"/>
          <w:szCs w:val="28"/>
        </w:rPr>
        <w:t xml:space="preserve">тся в том случае, если в </w:t>
      </w:r>
      <w:r w:rsidR="005069A3">
        <w:rPr>
          <w:rFonts w:ascii="Times New Roman" w:hAnsi="Times New Roman"/>
          <w:sz w:val="28"/>
          <w:szCs w:val="28"/>
        </w:rPr>
        <w:t>акте</w:t>
      </w:r>
      <w:r w:rsidRPr="0046134E">
        <w:rPr>
          <w:rFonts w:ascii="Times New Roman" w:hAnsi="Times New Roman"/>
          <w:sz w:val="28"/>
          <w:szCs w:val="28"/>
        </w:rPr>
        <w:t xml:space="preserve"> устанавливаются системно связанные между собой правила по вопросам, отнесенным к компетенции </w:t>
      </w:r>
      <w:r w:rsidR="00EE2344">
        <w:rPr>
          <w:rFonts w:ascii="Times New Roman" w:hAnsi="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5069A3">
        <w:rPr>
          <w:rFonts w:ascii="Times New Roman" w:hAnsi="Times New Roman"/>
          <w:sz w:val="28"/>
          <w:szCs w:val="28"/>
        </w:rPr>
        <w:t>, устанавливается последовательность действий, процедур</w:t>
      </w:r>
      <w:r w:rsidRPr="0046134E">
        <w:rPr>
          <w:rFonts w:ascii="Times New Roman" w:hAnsi="Times New Roman"/>
          <w:sz w:val="28"/>
          <w:szCs w:val="28"/>
        </w:rPr>
        <w:t>.</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lastRenderedPageBreak/>
        <w:t>В правилах устанавливаются нормы и требования, обязательные для выполнения.</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Положения (правила, инструкции) применяются как акты, утверждаемые </w:t>
      </w:r>
      <w:r w:rsidR="00EE2344">
        <w:rPr>
          <w:rFonts w:ascii="Times New Roman" w:hAnsi="Times New Roman"/>
          <w:sz w:val="28"/>
          <w:szCs w:val="28"/>
        </w:rPr>
        <w:t>Дальневосточным</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Pr="0046134E">
        <w:rPr>
          <w:rFonts w:ascii="Times New Roman" w:hAnsi="Times New Roman"/>
          <w:sz w:val="28"/>
          <w:szCs w:val="28"/>
        </w:rPr>
        <w:t xml:space="preserve">; утверждение оформляется путем издания приказа об их утверждении. Решение о порядке принятия положений </w:t>
      </w:r>
      <w:r w:rsidR="00BC6A3E">
        <w:rPr>
          <w:rFonts w:ascii="Times New Roman" w:hAnsi="Times New Roman"/>
          <w:sz w:val="28"/>
          <w:szCs w:val="28"/>
        </w:rPr>
        <w:t>(</w:t>
      </w:r>
      <w:r w:rsidRPr="0046134E">
        <w:rPr>
          <w:rFonts w:ascii="Times New Roman" w:hAnsi="Times New Roman"/>
          <w:sz w:val="28"/>
          <w:szCs w:val="28"/>
        </w:rPr>
        <w:t>правил и инструкций</w:t>
      </w:r>
      <w:r w:rsidR="00BC6A3E">
        <w:rPr>
          <w:rFonts w:ascii="Times New Roman" w:hAnsi="Times New Roman"/>
          <w:sz w:val="28"/>
          <w:szCs w:val="28"/>
        </w:rPr>
        <w:t>),</w:t>
      </w:r>
      <w:r w:rsidRPr="0046134E">
        <w:rPr>
          <w:rFonts w:ascii="Times New Roman" w:hAnsi="Times New Roman"/>
          <w:sz w:val="28"/>
          <w:szCs w:val="28"/>
        </w:rPr>
        <w:t xml:space="preserve"> находится в ведении </w:t>
      </w:r>
      <w:r w:rsidR="00EE2344">
        <w:rPr>
          <w:rFonts w:ascii="Times New Roman" w:hAnsi="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Pr="0046134E">
        <w:rPr>
          <w:rFonts w:ascii="Times New Roman" w:hAnsi="Times New Roman"/>
          <w:sz w:val="28"/>
          <w:szCs w:val="28"/>
        </w:rPr>
        <w:t>.</w:t>
      </w:r>
    </w:p>
    <w:p w:rsidR="002979E1" w:rsidRPr="0046134E" w:rsidRDefault="00142694"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4</w:t>
      </w:r>
      <w:r w:rsidR="002979E1" w:rsidRPr="0046134E">
        <w:rPr>
          <w:rFonts w:ascii="Times New Roman" w:hAnsi="Times New Roman"/>
          <w:sz w:val="28"/>
          <w:szCs w:val="28"/>
        </w:rPr>
        <w:t>.</w:t>
      </w:r>
      <w:r w:rsidRPr="0046134E">
        <w:rPr>
          <w:rFonts w:ascii="Times New Roman" w:hAnsi="Times New Roman"/>
          <w:sz w:val="28"/>
          <w:szCs w:val="28"/>
        </w:rPr>
        <w:t>2. </w:t>
      </w:r>
      <w:r w:rsidR="002979E1" w:rsidRPr="0046134E">
        <w:rPr>
          <w:rFonts w:ascii="Times New Roman" w:hAnsi="Times New Roman"/>
          <w:sz w:val="28"/>
          <w:szCs w:val="28"/>
        </w:rPr>
        <w:t>Порядок подготовки проекта положения (правил, инструкции) соответствует общему порядку подготовки проектов нормативных актов.</w:t>
      </w:r>
    </w:p>
    <w:p w:rsidR="002979E1" w:rsidRPr="0046134E" w:rsidRDefault="00142694"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.4</w:t>
      </w:r>
      <w:r w:rsidR="002979E1" w:rsidRPr="0046134E">
        <w:rPr>
          <w:rFonts w:ascii="Times New Roman" w:hAnsi="Times New Roman"/>
          <w:sz w:val="28"/>
          <w:szCs w:val="28"/>
        </w:rPr>
        <w:t>.3. Текст положения (правил, инструкции) печатается на стандартном листе бумаги формата А4.</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w:t>
      </w:r>
      <w:r w:rsidR="00BC6A3E">
        <w:rPr>
          <w:rFonts w:ascii="Times New Roman" w:hAnsi="Times New Roman"/>
          <w:sz w:val="28"/>
          <w:szCs w:val="28"/>
        </w:rPr>
        <w:t xml:space="preserve">правового </w:t>
      </w:r>
      <w:r w:rsidRPr="0046134E">
        <w:rPr>
          <w:rFonts w:ascii="Times New Roman" w:hAnsi="Times New Roman"/>
          <w:sz w:val="28"/>
          <w:szCs w:val="28"/>
        </w:rPr>
        <w:t>акта и сфера его распространения, ответственность за нарушение установленных правил и технологий.</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Основной текст положения (правил, инструкции) может делиться на главы, пункты и подпункты. Главы должны иметь названия.</w:t>
      </w:r>
    </w:p>
    <w:p w:rsidR="002979E1" w:rsidRPr="0046134E" w:rsidRDefault="002979E1"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Главы нумеруются римскими цифрами. Нумерация пунктов и подпунктов производится арабскими цифрами.</w:t>
      </w:r>
    </w:p>
    <w:p w:rsidR="00E20424" w:rsidRDefault="00D93FDD"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00142694" w:rsidRPr="0046134E">
        <w:rPr>
          <w:rFonts w:ascii="Times New Roman" w:hAnsi="Times New Roman" w:cs="Times New Roman"/>
          <w:sz w:val="28"/>
          <w:szCs w:val="28"/>
        </w:rPr>
        <w:t>.4. Внесение изменений в положени</w:t>
      </w:r>
      <w:r w:rsidR="00AF214A" w:rsidRPr="0046134E">
        <w:rPr>
          <w:rFonts w:ascii="Times New Roman" w:hAnsi="Times New Roman" w:cs="Times New Roman"/>
          <w:sz w:val="28"/>
          <w:szCs w:val="28"/>
        </w:rPr>
        <w:t>я</w:t>
      </w:r>
      <w:r w:rsidR="00142694" w:rsidRPr="0046134E">
        <w:rPr>
          <w:rFonts w:ascii="Times New Roman" w:hAnsi="Times New Roman" w:cs="Times New Roman"/>
          <w:sz w:val="28"/>
          <w:szCs w:val="28"/>
        </w:rPr>
        <w:t xml:space="preserve"> (правила, инструкции), утвержденные при</w:t>
      </w:r>
      <w:r w:rsidR="001214F5" w:rsidRPr="0046134E">
        <w:rPr>
          <w:rFonts w:ascii="Times New Roman" w:hAnsi="Times New Roman" w:cs="Times New Roman"/>
          <w:sz w:val="28"/>
          <w:szCs w:val="28"/>
        </w:rPr>
        <w:t xml:space="preserve">казами </w:t>
      </w:r>
      <w:r w:rsidR="00EE2344">
        <w:rPr>
          <w:rFonts w:ascii="Times New Roman" w:hAnsi="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AF214A" w:rsidRPr="0046134E">
        <w:rPr>
          <w:rFonts w:ascii="Times New Roman" w:hAnsi="Times New Roman" w:cs="Times New Roman"/>
          <w:sz w:val="28"/>
          <w:szCs w:val="28"/>
        </w:rPr>
        <w:t>,</w:t>
      </w:r>
      <w:r w:rsidR="00142694" w:rsidRPr="0046134E">
        <w:rPr>
          <w:rFonts w:ascii="Times New Roman" w:hAnsi="Times New Roman" w:cs="Times New Roman"/>
          <w:sz w:val="28"/>
          <w:szCs w:val="28"/>
        </w:rPr>
        <w:t xml:space="preserve"> осуществляется путем издания приказа.</w:t>
      </w:r>
    </w:p>
    <w:p w:rsidR="00925F39" w:rsidRPr="0046134E" w:rsidRDefault="00142694"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5</w:t>
      </w:r>
      <w:r w:rsidRPr="0046134E">
        <w:rPr>
          <w:rFonts w:ascii="Times New Roman" w:hAnsi="Times New Roman" w:cs="Times New Roman"/>
          <w:sz w:val="28"/>
          <w:szCs w:val="28"/>
        </w:rPr>
        <w:t>. Протокол заседания (совещания)</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5</w:t>
      </w:r>
      <w:r w:rsidRPr="0046134E">
        <w:rPr>
          <w:rFonts w:ascii="Times New Roman" w:hAnsi="Times New Roman" w:cs="Times New Roman"/>
          <w:sz w:val="28"/>
          <w:szCs w:val="28"/>
        </w:rPr>
        <w:t>.1.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5</w:t>
      </w:r>
      <w:r w:rsidRPr="0046134E">
        <w:rPr>
          <w:rFonts w:ascii="Times New Roman" w:hAnsi="Times New Roman" w:cs="Times New Roman"/>
          <w:sz w:val="28"/>
          <w:szCs w:val="28"/>
        </w:rPr>
        <w:t>.2. Текст полного протокола,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на заседании и, при необходимости, лиц, приглашенных на заседание (совещание). Если количество присутствующих превышает 15 человек, в вводной части протокола делается ссылка на список, являющийся неотъемлемой частью протокола, например:</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Присутствовали: 25 чел. (список прилагается).</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lastRenderedPageBreak/>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Основная часть </w:t>
      </w:r>
      <w:r w:rsidR="009254A7" w:rsidRPr="0046134E">
        <w:rPr>
          <w:rFonts w:ascii="Times New Roman" w:hAnsi="Times New Roman" w:cs="Times New Roman"/>
          <w:sz w:val="28"/>
          <w:szCs w:val="28"/>
        </w:rPr>
        <w:t xml:space="preserve">полного </w:t>
      </w:r>
      <w:r w:rsidRPr="0046134E">
        <w:rPr>
          <w:rFonts w:ascii="Times New Roman" w:hAnsi="Times New Roman" w:cs="Times New Roman"/>
          <w:sz w:val="28"/>
          <w:szCs w:val="28"/>
        </w:rPr>
        <w:t>протокола состоит из разделов, соответствующих пунктам повестки дня. Текст каждого раздела строится по схеме:</w:t>
      </w:r>
    </w:p>
    <w:p w:rsidR="008C7D17" w:rsidRPr="0046134E" w:rsidRDefault="008C7D17" w:rsidP="00B26155">
      <w:pPr>
        <w:pStyle w:val="ConsPlusNormal"/>
        <w:widowControl/>
        <w:jc w:val="both"/>
        <w:rPr>
          <w:rFonts w:ascii="Times New Roman" w:hAnsi="Times New Roman" w:cs="Times New Roman"/>
          <w:sz w:val="28"/>
          <w:szCs w:val="28"/>
        </w:rPr>
      </w:pP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СЛУШАЛИ:</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ВЫСТУПИЛИ:</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ПОСТАНОВИЛИ: (или РЕШИЛИ:).</w:t>
      </w:r>
    </w:p>
    <w:p w:rsidR="008C7D17" w:rsidRPr="0046134E" w:rsidRDefault="008C7D17" w:rsidP="00B26155">
      <w:pPr>
        <w:pStyle w:val="ConsPlusNormal"/>
        <w:widowControl/>
        <w:jc w:val="both"/>
        <w:rPr>
          <w:rFonts w:ascii="Times New Roman" w:hAnsi="Times New Roman" w:cs="Times New Roman"/>
          <w:sz w:val="28"/>
          <w:szCs w:val="28"/>
        </w:rPr>
      </w:pP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w:t>
      </w:r>
      <w:r w:rsidR="009254A7" w:rsidRPr="0046134E">
        <w:rPr>
          <w:rFonts w:ascii="Times New Roman" w:hAnsi="Times New Roman" w:cs="Times New Roman"/>
          <w:sz w:val="28"/>
          <w:szCs w:val="28"/>
        </w:rPr>
        <w:t>«</w:t>
      </w:r>
      <w:r w:rsidRPr="0046134E">
        <w:rPr>
          <w:rFonts w:ascii="Times New Roman" w:hAnsi="Times New Roman" w:cs="Times New Roman"/>
          <w:sz w:val="28"/>
          <w:szCs w:val="28"/>
        </w:rPr>
        <w:t>Текст выступления прилагается</w:t>
      </w:r>
      <w:r w:rsidR="009254A7" w:rsidRPr="0046134E">
        <w:rPr>
          <w:rFonts w:ascii="Times New Roman" w:hAnsi="Times New Roman" w:cs="Times New Roman"/>
          <w:sz w:val="28"/>
          <w:szCs w:val="28"/>
        </w:rPr>
        <w:t>»</w:t>
      </w:r>
      <w:r w:rsidRPr="0046134E">
        <w:rPr>
          <w:rFonts w:ascii="Times New Roman" w:hAnsi="Times New Roman" w:cs="Times New Roman"/>
          <w:sz w:val="28"/>
          <w:szCs w:val="28"/>
        </w:rPr>
        <w:t xml:space="preserve">.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w:t>
      </w:r>
      <w:r w:rsidR="009254A7" w:rsidRPr="0046134E">
        <w:rPr>
          <w:rFonts w:ascii="Times New Roman" w:hAnsi="Times New Roman" w:cs="Times New Roman"/>
          <w:sz w:val="28"/>
          <w:szCs w:val="28"/>
        </w:rPr>
        <w:t>«</w:t>
      </w:r>
      <w:r w:rsidRPr="0046134E">
        <w:rPr>
          <w:rFonts w:ascii="Times New Roman" w:hAnsi="Times New Roman" w:cs="Times New Roman"/>
          <w:sz w:val="28"/>
          <w:szCs w:val="28"/>
        </w:rPr>
        <w:t xml:space="preserve">За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 против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 воздержалось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w:t>
      </w:r>
      <w:r w:rsidR="009254A7" w:rsidRPr="0046134E">
        <w:rPr>
          <w:rFonts w:ascii="Times New Roman" w:hAnsi="Times New Roman" w:cs="Times New Roman"/>
          <w:sz w:val="28"/>
          <w:szCs w:val="28"/>
        </w:rPr>
        <w:t>»</w:t>
      </w:r>
      <w:r w:rsidRPr="0046134E">
        <w:rPr>
          <w:rFonts w:ascii="Times New Roman" w:hAnsi="Times New Roman" w:cs="Times New Roman"/>
          <w:sz w:val="28"/>
          <w:szCs w:val="28"/>
        </w:rPr>
        <w:t>.</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925F39" w:rsidRPr="0046134E" w:rsidRDefault="00A90B6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5</w:t>
      </w:r>
      <w:r w:rsidRPr="0046134E">
        <w:rPr>
          <w:rFonts w:ascii="Times New Roman" w:hAnsi="Times New Roman" w:cs="Times New Roman"/>
          <w:sz w:val="28"/>
          <w:szCs w:val="28"/>
        </w:rPr>
        <w:t>.3. </w:t>
      </w:r>
      <w:r w:rsidR="00925F39" w:rsidRPr="0046134E">
        <w:rPr>
          <w:rFonts w:ascii="Times New Roman" w:hAnsi="Times New Roman" w:cs="Times New Roman"/>
          <w:sz w:val="28"/>
          <w:szCs w:val="28"/>
        </w:rPr>
        <w:t xml:space="preserve">Текст краткого протокола также состоит из двух частей. </w:t>
      </w:r>
      <w:r w:rsidRPr="0046134E">
        <w:rPr>
          <w:rFonts w:ascii="Times New Roman" w:hAnsi="Times New Roman" w:cs="Times New Roman"/>
          <w:sz w:val="28"/>
          <w:szCs w:val="28"/>
        </w:rPr>
        <w:t>В</w:t>
      </w:r>
      <w:r w:rsidR="00925F39" w:rsidRPr="0046134E">
        <w:rPr>
          <w:rFonts w:ascii="Times New Roman" w:hAnsi="Times New Roman" w:cs="Times New Roman"/>
          <w:sz w:val="28"/>
          <w:szCs w:val="28"/>
        </w:rPr>
        <w:t xml:space="preserve"> вводной части указываются инициалы и фамилии председательствующего (председателя), инициалы и фамилии присутствовавших </w:t>
      </w:r>
      <w:r w:rsidRPr="0046134E">
        <w:rPr>
          <w:rFonts w:ascii="Times New Roman" w:hAnsi="Times New Roman" w:cs="Times New Roman"/>
          <w:sz w:val="28"/>
          <w:szCs w:val="28"/>
        </w:rPr>
        <w:t>лиц, а также секретаря (при необходимости)</w:t>
      </w:r>
      <w:r w:rsidR="00925F39" w:rsidRPr="0046134E">
        <w:rPr>
          <w:rFonts w:ascii="Times New Roman" w:hAnsi="Times New Roman" w:cs="Times New Roman"/>
          <w:sz w:val="28"/>
          <w:szCs w:val="28"/>
        </w:rPr>
        <w:t>.</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Слово </w:t>
      </w:r>
      <w:r w:rsidR="00A90B6A" w:rsidRPr="0046134E">
        <w:rPr>
          <w:rFonts w:ascii="Times New Roman" w:hAnsi="Times New Roman" w:cs="Times New Roman"/>
          <w:sz w:val="28"/>
          <w:szCs w:val="28"/>
        </w:rPr>
        <w:t>«</w:t>
      </w:r>
      <w:r w:rsidRPr="0046134E">
        <w:rPr>
          <w:rFonts w:ascii="Times New Roman" w:hAnsi="Times New Roman" w:cs="Times New Roman"/>
          <w:sz w:val="28"/>
          <w:szCs w:val="28"/>
        </w:rPr>
        <w:t>Присутствовали</w:t>
      </w:r>
      <w:r w:rsidR="00A90B6A" w:rsidRPr="0046134E">
        <w:rPr>
          <w:rFonts w:ascii="Times New Roman" w:hAnsi="Times New Roman" w:cs="Times New Roman"/>
          <w:sz w:val="28"/>
          <w:szCs w:val="28"/>
        </w:rPr>
        <w:t>»</w:t>
      </w:r>
      <w:r w:rsidRPr="0046134E">
        <w:rPr>
          <w:rFonts w:ascii="Times New Roman" w:hAnsi="Times New Roman" w:cs="Times New Roman"/>
          <w:sz w:val="28"/>
          <w:szCs w:val="28"/>
        </w:rPr>
        <w:t xml:space="preserve"> печатается от границы левого поля, после слова ставится двоеточие. Ниже печатаются наименования должностей присутствующих, а справа от наименования должностей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их инициалы и фамилии. Наименования должностей могут указываться обобщенно, например:</w:t>
      </w:r>
    </w:p>
    <w:p w:rsidR="00925F39" w:rsidRPr="0046134E" w:rsidRDefault="00925F39" w:rsidP="00B26155">
      <w:pPr>
        <w:pStyle w:val="ConsPlusNormal"/>
        <w:widowControl/>
        <w:ind w:firstLine="0"/>
        <w:jc w:val="both"/>
        <w:rPr>
          <w:rFonts w:ascii="Times New Roman" w:hAnsi="Times New Roman" w:cs="Times New Roman"/>
          <w:sz w:val="28"/>
          <w:szCs w:val="28"/>
        </w:rPr>
      </w:pPr>
    </w:p>
    <w:p w:rsidR="00925F39" w:rsidRPr="0046134E" w:rsidRDefault="00925F39" w:rsidP="00B26155">
      <w:pPr>
        <w:pStyle w:val="ConsPlusNonformat"/>
        <w:widowControl/>
        <w:ind w:firstLine="720"/>
        <w:rPr>
          <w:rFonts w:ascii="Times New Roman" w:hAnsi="Times New Roman" w:cs="Times New Roman"/>
          <w:sz w:val="28"/>
          <w:szCs w:val="28"/>
        </w:rPr>
      </w:pPr>
      <w:r w:rsidRPr="0046134E">
        <w:rPr>
          <w:rFonts w:ascii="Times New Roman" w:hAnsi="Times New Roman" w:cs="Times New Roman"/>
          <w:sz w:val="28"/>
          <w:szCs w:val="28"/>
        </w:rPr>
        <w:t>Присутствовали:</w:t>
      </w:r>
    </w:p>
    <w:p w:rsidR="00FC0331" w:rsidRDefault="00FC0331" w:rsidP="00B26155">
      <w:pPr>
        <w:pStyle w:val="ConsPlusNonformat"/>
        <w:widowControl/>
        <w:ind w:firstLine="720"/>
        <w:rPr>
          <w:rFonts w:ascii="Times New Roman" w:hAnsi="Times New Roman" w:cs="Times New Roman"/>
          <w:sz w:val="28"/>
          <w:szCs w:val="28"/>
        </w:rPr>
      </w:pPr>
    </w:p>
    <w:p w:rsidR="00A40D8C" w:rsidRDefault="00EA4FE7" w:rsidP="00B26155">
      <w:pPr>
        <w:pStyle w:val="ConsPlusNonformat"/>
        <w:widowControl/>
        <w:ind w:firstLine="720"/>
        <w:rPr>
          <w:rFonts w:ascii="Times New Roman" w:hAnsi="Times New Roman" w:cs="Times New Roman"/>
          <w:sz w:val="28"/>
          <w:szCs w:val="28"/>
        </w:rPr>
      </w:pPr>
      <w:r w:rsidRPr="0046134E">
        <w:rPr>
          <w:rFonts w:ascii="Times New Roman" w:hAnsi="Times New Roman" w:cs="Times New Roman"/>
          <w:sz w:val="28"/>
          <w:szCs w:val="28"/>
        </w:rPr>
        <w:t>Руководитель</w:t>
      </w:r>
      <w:r w:rsidR="00FC0331">
        <w:rPr>
          <w:rFonts w:ascii="Times New Roman" w:hAnsi="Times New Roman" w:cs="Times New Roman"/>
          <w:sz w:val="28"/>
          <w:szCs w:val="28"/>
        </w:rPr>
        <w:t xml:space="preserve"> </w:t>
      </w:r>
      <w:r w:rsidR="00AD26BB">
        <w:rPr>
          <w:rFonts w:ascii="Times New Roman" w:hAnsi="Times New Roman" w:cs="Times New Roman"/>
          <w:sz w:val="28"/>
          <w:szCs w:val="28"/>
        </w:rPr>
        <w:t>Дальневосточного</w:t>
      </w:r>
      <w:r w:rsidR="00A40D8C" w:rsidRPr="00FF1C35">
        <w:rPr>
          <w:rFonts w:ascii="Times New Roman" w:hAnsi="Times New Roman" w:cs="Times New Roman"/>
          <w:sz w:val="28"/>
          <w:szCs w:val="28"/>
        </w:rPr>
        <w:t xml:space="preserve"> </w:t>
      </w:r>
    </w:p>
    <w:p w:rsidR="00925F39" w:rsidRPr="0046134E" w:rsidRDefault="009B514C" w:rsidP="00B26155">
      <w:pPr>
        <w:pStyle w:val="ConsPlusNonformat"/>
        <w:widowControl/>
        <w:ind w:firstLine="720"/>
        <w:rPr>
          <w:rFonts w:ascii="Times New Roman" w:hAnsi="Times New Roman" w:cs="Times New Roman"/>
          <w:sz w:val="28"/>
          <w:szCs w:val="28"/>
        </w:rPr>
      </w:pPr>
      <w:r>
        <w:rPr>
          <w:rFonts w:ascii="Times New Roman" w:hAnsi="Times New Roman"/>
          <w:sz w:val="28"/>
          <w:szCs w:val="28"/>
        </w:rPr>
        <w:t xml:space="preserve">ТУ ФАНО России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D143E" w:rsidRPr="0046134E">
        <w:rPr>
          <w:rFonts w:ascii="Times New Roman" w:hAnsi="Times New Roman" w:cs="Times New Roman"/>
          <w:sz w:val="28"/>
          <w:szCs w:val="28"/>
        </w:rPr>
        <w:t>И.О. Фамилия</w:t>
      </w:r>
      <w:r w:rsidR="00EA4FE7" w:rsidRPr="0046134E">
        <w:rPr>
          <w:rFonts w:ascii="Times New Roman" w:hAnsi="Times New Roman" w:cs="Times New Roman"/>
          <w:sz w:val="28"/>
          <w:szCs w:val="28"/>
        </w:rPr>
        <w:t xml:space="preserve">                               </w:t>
      </w:r>
      <w:r w:rsidR="00925F39" w:rsidRPr="0046134E">
        <w:rPr>
          <w:rFonts w:ascii="Times New Roman" w:hAnsi="Times New Roman" w:cs="Times New Roman"/>
          <w:sz w:val="28"/>
          <w:szCs w:val="28"/>
        </w:rPr>
        <w:t xml:space="preserve">                              </w:t>
      </w:r>
      <w:r w:rsidR="00BD143E" w:rsidRPr="0046134E">
        <w:rPr>
          <w:rFonts w:ascii="Times New Roman" w:hAnsi="Times New Roman" w:cs="Times New Roman"/>
          <w:sz w:val="28"/>
          <w:szCs w:val="28"/>
        </w:rPr>
        <w:t xml:space="preserve">          </w:t>
      </w:r>
    </w:p>
    <w:p w:rsidR="00925F39" w:rsidRPr="0046134E" w:rsidRDefault="00925F39" w:rsidP="00B26155">
      <w:pPr>
        <w:pStyle w:val="ConsPlusNonformat"/>
        <w:widowControl/>
        <w:ind w:firstLine="720"/>
        <w:rPr>
          <w:rFonts w:ascii="Times New Roman" w:hAnsi="Times New Roman" w:cs="Times New Roman"/>
          <w:sz w:val="28"/>
          <w:szCs w:val="28"/>
        </w:rPr>
      </w:pPr>
    </w:p>
    <w:p w:rsidR="00EA4FE7" w:rsidRPr="0046134E" w:rsidRDefault="00925F39" w:rsidP="00B26155">
      <w:pPr>
        <w:pStyle w:val="ConsPlusNonformat"/>
        <w:widowControl/>
        <w:ind w:firstLine="720"/>
        <w:rPr>
          <w:rFonts w:ascii="Times New Roman" w:hAnsi="Times New Roman" w:cs="Times New Roman"/>
          <w:sz w:val="28"/>
          <w:szCs w:val="28"/>
        </w:rPr>
      </w:pPr>
      <w:r w:rsidRPr="0046134E">
        <w:rPr>
          <w:rFonts w:ascii="Times New Roman" w:hAnsi="Times New Roman" w:cs="Times New Roman"/>
          <w:sz w:val="28"/>
          <w:szCs w:val="28"/>
        </w:rPr>
        <w:t>Заместител</w:t>
      </w:r>
      <w:r w:rsidR="00A40D8C">
        <w:rPr>
          <w:rFonts w:ascii="Times New Roman" w:hAnsi="Times New Roman" w:cs="Times New Roman"/>
          <w:sz w:val="28"/>
          <w:szCs w:val="28"/>
        </w:rPr>
        <w:t>ь</w:t>
      </w:r>
      <w:r w:rsidRPr="0046134E">
        <w:rPr>
          <w:rFonts w:ascii="Times New Roman" w:hAnsi="Times New Roman" w:cs="Times New Roman"/>
          <w:sz w:val="28"/>
          <w:szCs w:val="28"/>
        </w:rPr>
        <w:t xml:space="preserve"> руководителя </w:t>
      </w:r>
    </w:p>
    <w:p w:rsidR="009B514C" w:rsidRDefault="00AD26BB" w:rsidP="009B514C">
      <w:pPr>
        <w:pStyle w:val="ConsPlusNonformat"/>
        <w:widowControl/>
        <w:ind w:firstLine="720"/>
        <w:rPr>
          <w:rFonts w:ascii="Times New Roman" w:hAnsi="Times New Roman" w:cs="Times New Roman"/>
          <w:sz w:val="28"/>
          <w:szCs w:val="28"/>
        </w:rPr>
      </w:pPr>
      <w:r>
        <w:rPr>
          <w:rFonts w:ascii="Times New Roman" w:hAnsi="Times New Roman" w:cs="Times New Roman"/>
          <w:sz w:val="28"/>
          <w:szCs w:val="28"/>
        </w:rPr>
        <w:t>Дальневосточного</w:t>
      </w:r>
      <w:r w:rsidR="00A40D8C" w:rsidRPr="00324597">
        <w:rPr>
          <w:rFonts w:ascii="Times New Roman" w:hAnsi="Times New Roman" w:cs="Times New Roman"/>
          <w:sz w:val="28"/>
          <w:szCs w:val="28"/>
        </w:rPr>
        <w:t xml:space="preserve"> </w:t>
      </w:r>
      <w:r w:rsidR="009B514C">
        <w:rPr>
          <w:rFonts w:ascii="Times New Roman" w:hAnsi="Times New Roman"/>
          <w:sz w:val="28"/>
          <w:szCs w:val="28"/>
        </w:rPr>
        <w:t>ТУ ФАНО России</w:t>
      </w:r>
      <w:r w:rsidR="009B514C" w:rsidRPr="009B514C">
        <w:rPr>
          <w:rFonts w:ascii="Times New Roman" w:hAnsi="Times New Roman" w:cs="Times New Roman"/>
          <w:sz w:val="28"/>
          <w:szCs w:val="28"/>
        </w:rPr>
        <w:t xml:space="preserve"> </w:t>
      </w:r>
      <w:r w:rsidR="009B514C">
        <w:rPr>
          <w:rFonts w:ascii="Times New Roman" w:hAnsi="Times New Roman" w:cs="Times New Roman"/>
          <w:sz w:val="28"/>
          <w:szCs w:val="28"/>
        </w:rPr>
        <w:t xml:space="preserve">                                 </w:t>
      </w:r>
      <w:r w:rsidR="009B514C" w:rsidRPr="0046134E">
        <w:rPr>
          <w:rFonts w:ascii="Times New Roman" w:hAnsi="Times New Roman" w:cs="Times New Roman"/>
          <w:sz w:val="28"/>
          <w:szCs w:val="28"/>
        </w:rPr>
        <w:t xml:space="preserve">И.О. Фамилия          </w:t>
      </w:r>
    </w:p>
    <w:p w:rsidR="00CB3642" w:rsidRDefault="00CB3642" w:rsidP="009B514C">
      <w:pPr>
        <w:pStyle w:val="ConsPlusNonformat"/>
        <w:widowControl/>
        <w:ind w:firstLine="720"/>
        <w:rPr>
          <w:rFonts w:ascii="Times New Roman" w:hAnsi="Times New Roman" w:cs="Times New Roman"/>
          <w:sz w:val="28"/>
          <w:szCs w:val="28"/>
        </w:rPr>
      </w:pPr>
    </w:p>
    <w:p w:rsidR="00925F39" w:rsidRPr="0046134E" w:rsidRDefault="00925F39" w:rsidP="00B26155">
      <w:pPr>
        <w:pStyle w:val="ConsPlusNonformat"/>
        <w:widowControl/>
        <w:ind w:firstLine="720"/>
        <w:rPr>
          <w:rFonts w:ascii="Times New Roman" w:hAnsi="Times New Roman" w:cs="Times New Roman"/>
          <w:sz w:val="28"/>
          <w:szCs w:val="28"/>
        </w:rPr>
      </w:pPr>
      <w:r w:rsidRPr="0046134E">
        <w:rPr>
          <w:rFonts w:ascii="Times New Roman" w:hAnsi="Times New Roman" w:cs="Times New Roman"/>
          <w:sz w:val="28"/>
          <w:szCs w:val="28"/>
        </w:rPr>
        <w:lastRenderedPageBreak/>
        <w:t xml:space="preserve">                     </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Список отделяется от основной части протокола сплошной чертой.</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В основной части протокола указывается номер вопроса в соответствии с повесткой дня, содержание вопроса</w:t>
      </w:r>
      <w:r w:rsidR="00EA4FE7" w:rsidRPr="0046134E">
        <w:rPr>
          <w:rFonts w:ascii="Times New Roman" w:hAnsi="Times New Roman" w:cs="Times New Roman"/>
          <w:sz w:val="28"/>
          <w:szCs w:val="28"/>
        </w:rPr>
        <w:t xml:space="preserve"> </w:t>
      </w:r>
      <w:r w:rsidRPr="0046134E">
        <w:rPr>
          <w:rFonts w:ascii="Times New Roman" w:hAnsi="Times New Roman" w:cs="Times New Roman"/>
          <w:sz w:val="28"/>
          <w:szCs w:val="28"/>
        </w:rPr>
        <w:t>и принятые решения.</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Наименование вопроса нумеруется римской цифрой и начинается с предлога </w:t>
      </w:r>
      <w:r w:rsidR="00EA4FE7" w:rsidRPr="0046134E">
        <w:rPr>
          <w:rFonts w:ascii="Times New Roman" w:hAnsi="Times New Roman" w:cs="Times New Roman"/>
          <w:sz w:val="28"/>
          <w:szCs w:val="28"/>
        </w:rPr>
        <w:t>«</w:t>
      </w:r>
      <w:r w:rsidRPr="0046134E">
        <w:rPr>
          <w:rFonts w:ascii="Times New Roman" w:hAnsi="Times New Roman" w:cs="Times New Roman"/>
          <w:sz w:val="28"/>
          <w:szCs w:val="28"/>
        </w:rPr>
        <w:t>О</w:t>
      </w:r>
      <w:r w:rsidR="00EA4FE7" w:rsidRPr="0046134E">
        <w:rPr>
          <w:rFonts w:ascii="Times New Roman" w:hAnsi="Times New Roman" w:cs="Times New Roman"/>
          <w:sz w:val="28"/>
          <w:szCs w:val="28"/>
        </w:rPr>
        <w:t>»</w:t>
      </w:r>
      <w:r w:rsidRPr="0046134E">
        <w:rPr>
          <w:rFonts w:ascii="Times New Roman" w:hAnsi="Times New Roman" w:cs="Times New Roman"/>
          <w:sz w:val="28"/>
          <w:szCs w:val="28"/>
        </w:rPr>
        <w:t xml:space="preserve"> (</w:t>
      </w:r>
      <w:r w:rsidR="00EA4FE7" w:rsidRPr="0046134E">
        <w:rPr>
          <w:rFonts w:ascii="Times New Roman" w:hAnsi="Times New Roman" w:cs="Times New Roman"/>
          <w:sz w:val="28"/>
          <w:szCs w:val="28"/>
        </w:rPr>
        <w:t>«</w:t>
      </w:r>
      <w:r w:rsidRPr="0046134E">
        <w:rPr>
          <w:rFonts w:ascii="Times New Roman" w:hAnsi="Times New Roman" w:cs="Times New Roman"/>
          <w:sz w:val="28"/>
          <w:szCs w:val="28"/>
        </w:rPr>
        <w:t>Об</w:t>
      </w:r>
      <w:r w:rsidR="00EA4FE7" w:rsidRPr="0046134E">
        <w:rPr>
          <w:rFonts w:ascii="Times New Roman" w:hAnsi="Times New Roman" w:cs="Times New Roman"/>
          <w:sz w:val="28"/>
          <w:szCs w:val="28"/>
        </w:rPr>
        <w:t>»</w:t>
      </w:r>
      <w:r w:rsidRPr="0046134E">
        <w:rPr>
          <w:rFonts w:ascii="Times New Roman" w:hAnsi="Times New Roman" w:cs="Times New Roman"/>
          <w:sz w:val="28"/>
          <w:szCs w:val="28"/>
        </w:rPr>
        <w:t xml:space="preserve">), печатается </w:t>
      </w:r>
      <w:r w:rsidR="00650C55" w:rsidRPr="0046134E">
        <w:rPr>
          <w:rFonts w:ascii="Times New Roman" w:hAnsi="Times New Roman" w:cs="Times New Roman"/>
          <w:sz w:val="28"/>
          <w:szCs w:val="28"/>
        </w:rPr>
        <w:t>центровано</w:t>
      </w:r>
      <w:r w:rsidRPr="0046134E">
        <w:rPr>
          <w:rFonts w:ascii="Times New Roman" w:hAnsi="Times New Roman" w:cs="Times New Roman"/>
          <w:sz w:val="28"/>
          <w:szCs w:val="28"/>
        </w:rPr>
        <w:t xml:space="preserve"> </w:t>
      </w:r>
      <w:r w:rsidR="00EA4FE7" w:rsidRPr="0046134E">
        <w:rPr>
          <w:rFonts w:ascii="Times New Roman" w:hAnsi="Times New Roman" w:cs="Times New Roman"/>
          <w:sz w:val="28"/>
          <w:szCs w:val="28"/>
        </w:rPr>
        <w:t xml:space="preserve">полужирным шрифтом </w:t>
      </w:r>
      <w:r w:rsidRPr="0046134E">
        <w:rPr>
          <w:rFonts w:ascii="Times New Roman" w:hAnsi="Times New Roman" w:cs="Times New Roman"/>
          <w:sz w:val="28"/>
          <w:szCs w:val="28"/>
        </w:rPr>
        <w:t xml:space="preserve">размером </w:t>
      </w:r>
      <w:r w:rsidR="00EA4FE7" w:rsidRPr="0046134E">
        <w:rPr>
          <w:rFonts w:ascii="Times New Roman" w:hAnsi="Times New Roman" w:cs="Times New Roman"/>
          <w:sz w:val="28"/>
          <w:szCs w:val="28"/>
        </w:rPr>
        <w:t>№ 14 - </w:t>
      </w:r>
      <w:r w:rsidRPr="0046134E">
        <w:rPr>
          <w:rFonts w:ascii="Times New Roman" w:hAnsi="Times New Roman" w:cs="Times New Roman"/>
          <w:sz w:val="28"/>
          <w:szCs w:val="28"/>
        </w:rPr>
        <w:t>15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Затем указывается принятое по вопросу решение.</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Протокол подписывается председательствующим на заседании и секретарем. Датой протокола является дата заседания (совещания).</w:t>
      </w:r>
    </w:p>
    <w:p w:rsidR="00925F39" w:rsidRPr="0046134E" w:rsidRDefault="00D93FDD"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4.5</w:t>
      </w:r>
      <w:r w:rsidR="00EA4FE7" w:rsidRPr="0046134E">
        <w:rPr>
          <w:rFonts w:ascii="Times New Roman" w:hAnsi="Times New Roman" w:cs="Times New Roman"/>
          <w:sz w:val="28"/>
          <w:szCs w:val="28"/>
        </w:rPr>
        <w:t>.4. </w:t>
      </w:r>
      <w:r w:rsidR="00925F39" w:rsidRPr="0046134E">
        <w:rPr>
          <w:rFonts w:ascii="Times New Roman" w:hAnsi="Times New Roman" w:cs="Times New Roman"/>
          <w:sz w:val="28"/>
          <w:szCs w:val="28"/>
        </w:rPr>
        <w:t>Протоколам присваиваются порядковые номера в пределах календарного года отдельно по каждой группе протоколов</w:t>
      </w:r>
      <w:r w:rsidR="00612C80">
        <w:rPr>
          <w:rFonts w:ascii="Times New Roman" w:hAnsi="Times New Roman" w:cs="Times New Roman"/>
          <w:sz w:val="28"/>
          <w:szCs w:val="28"/>
        </w:rPr>
        <w:t xml:space="preserve">: </w:t>
      </w:r>
      <w:r w:rsidR="00925F39" w:rsidRPr="0046134E">
        <w:rPr>
          <w:rFonts w:ascii="Times New Roman" w:hAnsi="Times New Roman" w:cs="Times New Roman"/>
          <w:sz w:val="28"/>
          <w:szCs w:val="28"/>
        </w:rPr>
        <w:t>протоколы координационных, экспертных советов</w:t>
      </w:r>
      <w:r w:rsidR="00EA4FE7" w:rsidRPr="0046134E">
        <w:rPr>
          <w:rFonts w:ascii="Times New Roman" w:hAnsi="Times New Roman" w:cs="Times New Roman"/>
          <w:sz w:val="28"/>
          <w:szCs w:val="28"/>
        </w:rPr>
        <w:t>, комиссий, рабочих групп</w:t>
      </w:r>
      <w:r w:rsidR="00925F39" w:rsidRPr="0046134E">
        <w:rPr>
          <w:rFonts w:ascii="Times New Roman" w:hAnsi="Times New Roman" w:cs="Times New Roman"/>
          <w:sz w:val="28"/>
          <w:szCs w:val="28"/>
        </w:rPr>
        <w:t xml:space="preserve"> и др</w:t>
      </w:r>
      <w:r w:rsidR="008020C7">
        <w:rPr>
          <w:rFonts w:ascii="Times New Roman" w:hAnsi="Times New Roman" w:cs="Times New Roman"/>
          <w:sz w:val="28"/>
          <w:szCs w:val="28"/>
        </w:rPr>
        <w:t>угих</w:t>
      </w:r>
      <w:r w:rsidR="00925F39" w:rsidRPr="0046134E">
        <w:rPr>
          <w:rFonts w:ascii="Times New Roman" w:hAnsi="Times New Roman" w:cs="Times New Roman"/>
          <w:sz w:val="28"/>
          <w:szCs w:val="28"/>
        </w:rPr>
        <w:t xml:space="preserve">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Номера решений, принятых на заседаниях (совещаниях), состоят из номера протокола </w:t>
      </w:r>
      <w:r w:rsidR="00A35EC5" w:rsidRPr="0046134E">
        <w:rPr>
          <w:rFonts w:ascii="Times New Roman" w:hAnsi="Times New Roman" w:cs="Times New Roman"/>
          <w:sz w:val="28"/>
          <w:szCs w:val="28"/>
        </w:rPr>
        <w:t xml:space="preserve">и </w:t>
      </w:r>
      <w:r w:rsidRPr="0046134E">
        <w:rPr>
          <w:rFonts w:ascii="Times New Roman" w:hAnsi="Times New Roman" w:cs="Times New Roman"/>
          <w:sz w:val="28"/>
          <w:szCs w:val="28"/>
        </w:rPr>
        <w:t>номера рассматриваемого вопроса в повестке дня.</w:t>
      </w:r>
    </w:p>
    <w:p w:rsidR="00925F39" w:rsidRPr="0046134E" w:rsidRDefault="00A35EC5"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5</w:t>
      </w:r>
      <w:r w:rsidRPr="0046134E">
        <w:rPr>
          <w:rFonts w:ascii="Times New Roman" w:hAnsi="Times New Roman" w:cs="Times New Roman"/>
          <w:sz w:val="28"/>
          <w:szCs w:val="28"/>
        </w:rPr>
        <w:t>.5. </w:t>
      </w:r>
      <w:r w:rsidR="00925F39" w:rsidRPr="0046134E">
        <w:rPr>
          <w:rFonts w:ascii="Times New Roman" w:hAnsi="Times New Roman" w:cs="Times New Roman"/>
          <w:sz w:val="28"/>
          <w:szCs w:val="28"/>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w:t>
      </w:r>
    </w:p>
    <w:p w:rsidR="00925F39" w:rsidRPr="0046134E" w:rsidRDefault="00A35EC5"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5</w:t>
      </w:r>
      <w:r w:rsidRPr="0046134E">
        <w:rPr>
          <w:rFonts w:ascii="Times New Roman" w:hAnsi="Times New Roman" w:cs="Times New Roman"/>
          <w:sz w:val="28"/>
          <w:szCs w:val="28"/>
        </w:rPr>
        <w:t>.6. </w:t>
      </w:r>
      <w:r w:rsidR="00925F39" w:rsidRPr="0046134E">
        <w:rPr>
          <w:rFonts w:ascii="Times New Roman" w:hAnsi="Times New Roman" w:cs="Times New Roman"/>
          <w:sz w:val="28"/>
          <w:szCs w:val="28"/>
        </w:rPr>
        <w:t xml:space="preserve">Протоколы печатаются на стандартном листе бумаги формата A4 </w:t>
      </w:r>
      <w:r w:rsidRPr="0046134E">
        <w:rPr>
          <w:rFonts w:ascii="Times New Roman" w:hAnsi="Times New Roman" w:cs="Times New Roman"/>
          <w:sz w:val="28"/>
          <w:szCs w:val="28"/>
        </w:rPr>
        <w:t xml:space="preserve">размером шрифта № 14 </w:t>
      </w:r>
      <w:r w:rsidR="00925F39" w:rsidRPr="0046134E">
        <w:rPr>
          <w:rFonts w:ascii="Times New Roman" w:hAnsi="Times New Roman" w:cs="Times New Roman"/>
          <w:sz w:val="28"/>
          <w:szCs w:val="28"/>
        </w:rPr>
        <w:t>и имеют следующие реквизиты:</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наименование </w:t>
      </w:r>
      <w:r w:rsidR="00AD26BB">
        <w:rPr>
          <w:rFonts w:ascii="Times New Roman" w:hAnsi="Times New Roman" w:cs="Times New Roman"/>
          <w:sz w:val="28"/>
          <w:szCs w:val="28"/>
        </w:rPr>
        <w:t>Дальневосточного</w:t>
      </w:r>
      <w:r w:rsidR="009E5F23">
        <w:rPr>
          <w:rFonts w:ascii="Times New Roman" w:hAnsi="Times New Roman" w:cs="Times New Roman"/>
          <w:sz w:val="28"/>
          <w:szCs w:val="28"/>
        </w:rPr>
        <w:t xml:space="preserve"> </w:t>
      </w:r>
      <w:r w:rsidR="009B514C">
        <w:rPr>
          <w:rFonts w:ascii="Times New Roman" w:hAnsi="Times New Roman"/>
          <w:sz w:val="28"/>
          <w:szCs w:val="28"/>
        </w:rPr>
        <w:t xml:space="preserve">ТУ ФАНО России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указывается полное официальное и сокращенное (в скобках) наименовани</w:t>
      </w:r>
      <w:r w:rsidR="00A35EC5" w:rsidRPr="0046134E">
        <w:rPr>
          <w:rFonts w:ascii="Times New Roman" w:hAnsi="Times New Roman" w:cs="Times New Roman"/>
          <w:sz w:val="28"/>
          <w:szCs w:val="28"/>
        </w:rPr>
        <w:t>е</w:t>
      </w:r>
      <w:r w:rsidRPr="0046134E">
        <w:rPr>
          <w:rFonts w:ascii="Times New Roman" w:hAnsi="Times New Roman" w:cs="Times New Roman"/>
          <w:sz w:val="28"/>
          <w:szCs w:val="28"/>
        </w:rPr>
        <w:t>;</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вид документа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ПРОТОКОЛ (слово ПРОТОКОЛ печатается прописными буквами в разрядку, полужирным шрифтом размером </w:t>
      </w:r>
      <w:r w:rsidR="00A35EC5" w:rsidRPr="0046134E">
        <w:rPr>
          <w:rFonts w:ascii="Times New Roman" w:hAnsi="Times New Roman" w:cs="Times New Roman"/>
          <w:sz w:val="28"/>
          <w:szCs w:val="28"/>
        </w:rPr>
        <w:t>№</w:t>
      </w:r>
      <w:r w:rsidRPr="0046134E">
        <w:rPr>
          <w:rFonts w:ascii="Times New Roman" w:hAnsi="Times New Roman" w:cs="Times New Roman"/>
          <w:sz w:val="28"/>
          <w:szCs w:val="28"/>
        </w:rPr>
        <w:t xml:space="preserve"> 17 и выравнивается по центру);</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вид заседания, совещания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отделяется от предыдущего реквизита двумя межстрочными интервалами, печатается полужирным шрифтом через один интервал и выравнивается по центру;</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место проведения заседания, совещания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указывается (при необходимости), у кого проводится совещание или в каком месте; печатается через два межстрочных интервала после реквизита </w:t>
      </w:r>
      <w:r w:rsidR="00A35EC5" w:rsidRPr="0046134E">
        <w:rPr>
          <w:rFonts w:ascii="Times New Roman" w:hAnsi="Times New Roman" w:cs="Times New Roman"/>
          <w:sz w:val="28"/>
          <w:szCs w:val="28"/>
        </w:rPr>
        <w:t>«</w:t>
      </w:r>
      <w:r w:rsidRPr="0046134E">
        <w:rPr>
          <w:rFonts w:ascii="Times New Roman" w:hAnsi="Times New Roman" w:cs="Times New Roman"/>
          <w:sz w:val="28"/>
          <w:szCs w:val="28"/>
        </w:rPr>
        <w:t>вид заседания, совещания</w:t>
      </w:r>
      <w:r w:rsidR="00A35EC5" w:rsidRPr="0046134E">
        <w:rPr>
          <w:rFonts w:ascii="Times New Roman" w:hAnsi="Times New Roman" w:cs="Times New Roman"/>
          <w:sz w:val="28"/>
          <w:szCs w:val="28"/>
        </w:rPr>
        <w:t>»</w:t>
      </w:r>
      <w:r w:rsidRPr="0046134E">
        <w:rPr>
          <w:rFonts w:ascii="Times New Roman" w:hAnsi="Times New Roman" w:cs="Times New Roman"/>
          <w:sz w:val="28"/>
          <w:szCs w:val="28"/>
        </w:rPr>
        <w:t>, отделяется от него линейкой и выравнивается по центру;</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дата и номер протокола. Дата оформляется словесно-цифровым способом и печатается через два межстрочных интервала ниже предыдущего реквизита; номер протокола обозначается арабскими цифрами, может включать буквенные индексы.</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Основная часть протокола печатается через </w:t>
      </w:r>
      <w:r w:rsidR="00A35EC5" w:rsidRPr="0046134E">
        <w:rPr>
          <w:rFonts w:ascii="Times New Roman" w:hAnsi="Times New Roman" w:cs="Times New Roman"/>
          <w:sz w:val="28"/>
          <w:szCs w:val="28"/>
        </w:rPr>
        <w:t xml:space="preserve">1 или </w:t>
      </w:r>
      <w:r w:rsidRPr="0046134E">
        <w:rPr>
          <w:rFonts w:ascii="Times New Roman" w:hAnsi="Times New Roman" w:cs="Times New Roman"/>
          <w:sz w:val="28"/>
          <w:szCs w:val="28"/>
        </w:rPr>
        <w:t>1,5 межстрочных интервала.</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lastRenderedPageBreak/>
        <w:t>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Наименование должности печатается от левой границы текстового поля через один межстрочный интервал и центрируется относительно самой длинной строки.</w:t>
      </w:r>
    </w:p>
    <w:p w:rsidR="00925F39" w:rsidRPr="0046134E" w:rsidRDefault="00925F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925F39" w:rsidRPr="00B609AC" w:rsidRDefault="00A35EC5"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Образец оформлени</w:t>
      </w:r>
      <w:r w:rsidR="00433F85">
        <w:rPr>
          <w:rFonts w:ascii="Times New Roman" w:hAnsi="Times New Roman" w:cs="Times New Roman"/>
          <w:sz w:val="28"/>
          <w:szCs w:val="28"/>
        </w:rPr>
        <w:t xml:space="preserve">я полного протокола приведен в </w:t>
      </w:r>
      <w:r w:rsidR="00433F85" w:rsidRPr="00B609AC">
        <w:rPr>
          <w:rFonts w:ascii="Times New Roman" w:hAnsi="Times New Roman" w:cs="Times New Roman"/>
          <w:sz w:val="28"/>
          <w:szCs w:val="28"/>
        </w:rPr>
        <w:t>П</w:t>
      </w:r>
      <w:r w:rsidRPr="00B609AC">
        <w:rPr>
          <w:rFonts w:ascii="Times New Roman" w:hAnsi="Times New Roman" w:cs="Times New Roman"/>
          <w:sz w:val="28"/>
          <w:szCs w:val="28"/>
        </w:rPr>
        <w:t xml:space="preserve">риложении </w:t>
      </w:r>
      <w:r w:rsidRPr="00AD26BB">
        <w:rPr>
          <w:rFonts w:ascii="Times New Roman" w:hAnsi="Times New Roman" w:cs="Times New Roman"/>
          <w:sz w:val="28"/>
          <w:szCs w:val="28"/>
        </w:rPr>
        <w:t>№</w:t>
      </w:r>
      <w:r w:rsidR="003E6C59" w:rsidRPr="00AD26BB">
        <w:rPr>
          <w:rFonts w:ascii="Times New Roman" w:hAnsi="Times New Roman" w:cs="Times New Roman"/>
          <w:sz w:val="28"/>
          <w:szCs w:val="28"/>
        </w:rPr>
        <w:t> </w:t>
      </w:r>
      <w:r w:rsidR="00C92D23" w:rsidRPr="00AD26BB">
        <w:rPr>
          <w:rFonts w:ascii="Times New Roman" w:hAnsi="Times New Roman" w:cs="Times New Roman"/>
          <w:sz w:val="28"/>
          <w:szCs w:val="28"/>
        </w:rPr>
        <w:t>10</w:t>
      </w:r>
      <w:r w:rsidRPr="00AD26BB">
        <w:rPr>
          <w:rFonts w:ascii="Times New Roman" w:hAnsi="Times New Roman" w:cs="Times New Roman"/>
          <w:sz w:val="28"/>
          <w:szCs w:val="28"/>
        </w:rPr>
        <w:t>.</w:t>
      </w:r>
    </w:p>
    <w:p w:rsidR="00A35EC5" w:rsidRDefault="00A35EC5"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Образец оформления</w:t>
      </w:r>
      <w:r w:rsidR="00433F85">
        <w:rPr>
          <w:rFonts w:ascii="Times New Roman" w:hAnsi="Times New Roman" w:cs="Times New Roman"/>
          <w:sz w:val="28"/>
          <w:szCs w:val="28"/>
        </w:rPr>
        <w:t xml:space="preserve"> краткого протокола приведен в П</w:t>
      </w:r>
      <w:r w:rsidRPr="0046134E">
        <w:rPr>
          <w:rFonts w:ascii="Times New Roman" w:hAnsi="Times New Roman" w:cs="Times New Roman"/>
          <w:sz w:val="28"/>
          <w:szCs w:val="28"/>
        </w:rPr>
        <w:t xml:space="preserve">риложении </w:t>
      </w:r>
      <w:r w:rsidRPr="00B609AC">
        <w:rPr>
          <w:rFonts w:ascii="Times New Roman" w:hAnsi="Times New Roman" w:cs="Times New Roman"/>
          <w:sz w:val="28"/>
          <w:szCs w:val="28"/>
        </w:rPr>
        <w:t>№</w:t>
      </w:r>
      <w:r w:rsidR="003E6C59" w:rsidRPr="00B609AC">
        <w:rPr>
          <w:rFonts w:ascii="Times New Roman" w:hAnsi="Times New Roman" w:cs="Times New Roman"/>
          <w:sz w:val="28"/>
          <w:szCs w:val="28"/>
        </w:rPr>
        <w:t> </w:t>
      </w:r>
      <w:r w:rsidR="00433F85" w:rsidRPr="00B609AC">
        <w:rPr>
          <w:rFonts w:ascii="Times New Roman" w:hAnsi="Times New Roman" w:cs="Times New Roman"/>
          <w:sz w:val="28"/>
          <w:szCs w:val="28"/>
        </w:rPr>
        <w:t>1</w:t>
      </w:r>
      <w:r w:rsidR="00A40D8C">
        <w:rPr>
          <w:rFonts w:ascii="Times New Roman" w:hAnsi="Times New Roman" w:cs="Times New Roman"/>
          <w:sz w:val="28"/>
          <w:szCs w:val="28"/>
        </w:rPr>
        <w:t>1</w:t>
      </w:r>
      <w:r w:rsidRPr="00B609AC">
        <w:rPr>
          <w:rFonts w:ascii="Times New Roman" w:hAnsi="Times New Roman" w:cs="Times New Roman"/>
          <w:sz w:val="28"/>
          <w:szCs w:val="28"/>
        </w:rPr>
        <w:t>.</w:t>
      </w:r>
    </w:p>
    <w:p w:rsidR="005C55A5" w:rsidRDefault="005C55A5" w:rsidP="00D93F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D93FDD">
        <w:rPr>
          <w:rFonts w:ascii="Times New Roman" w:hAnsi="Times New Roman" w:cs="Times New Roman"/>
          <w:sz w:val="28"/>
          <w:szCs w:val="28"/>
        </w:rPr>
        <w:t>6</w:t>
      </w:r>
      <w:r>
        <w:rPr>
          <w:rFonts w:ascii="Times New Roman" w:hAnsi="Times New Roman" w:cs="Times New Roman"/>
          <w:sz w:val="28"/>
          <w:szCs w:val="28"/>
        </w:rPr>
        <w:t>. Доверен</w:t>
      </w:r>
      <w:r w:rsidRPr="00AD26BB">
        <w:rPr>
          <w:rFonts w:ascii="Times New Roman" w:hAnsi="Times New Roman" w:cs="Times New Roman"/>
          <w:sz w:val="28"/>
          <w:szCs w:val="28"/>
        </w:rPr>
        <w:t>ность</w:t>
      </w:r>
    </w:p>
    <w:p w:rsidR="00B0483B"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w:t>
      </w:r>
      <w:r w:rsidR="00D93FDD">
        <w:rPr>
          <w:rFonts w:ascii="Times New Roman" w:hAnsi="Times New Roman" w:cs="Times New Roman"/>
          <w:sz w:val="28"/>
          <w:szCs w:val="28"/>
        </w:rPr>
        <w:t>6</w:t>
      </w:r>
      <w:r>
        <w:rPr>
          <w:rFonts w:ascii="Times New Roman" w:hAnsi="Times New Roman" w:cs="Times New Roman"/>
          <w:sz w:val="28"/>
          <w:szCs w:val="28"/>
        </w:rPr>
        <w:t xml:space="preserve">.1. Оформление доверенности в  </w:t>
      </w:r>
      <w:r w:rsidR="00AD26BB">
        <w:rPr>
          <w:rFonts w:ascii="Times New Roman" w:hAnsi="Times New Roman" w:cs="Times New Roman"/>
          <w:sz w:val="28"/>
          <w:szCs w:val="28"/>
        </w:rPr>
        <w:t>Дальневосточном</w:t>
      </w:r>
      <w:r w:rsidR="00A40D8C">
        <w:rPr>
          <w:rFonts w:ascii="Times New Roman" w:hAnsi="Times New Roman" w:cs="Times New Roman"/>
          <w:sz w:val="28"/>
          <w:szCs w:val="28"/>
        </w:rPr>
        <w:t xml:space="preserve"> </w:t>
      </w:r>
      <w:r w:rsidR="009B514C">
        <w:rPr>
          <w:rFonts w:ascii="Times New Roman" w:hAnsi="Times New Roman"/>
          <w:sz w:val="28"/>
          <w:szCs w:val="28"/>
        </w:rPr>
        <w:t xml:space="preserve">ТУ ФАНО России </w:t>
      </w:r>
      <w:r>
        <w:rPr>
          <w:rFonts w:ascii="Times New Roman" w:hAnsi="Times New Roman" w:cs="Times New Roman"/>
          <w:sz w:val="28"/>
          <w:szCs w:val="28"/>
        </w:rPr>
        <w:t>осуществляетс</w:t>
      </w:r>
      <w:r w:rsidR="00B0483B">
        <w:rPr>
          <w:rFonts w:ascii="Times New Roman" w:hAnsi="Times New Roman" w:cs="Times New Roman"/>
          <w:sz w:val="28"/>
          <w:szCs w:val="28"/>
        </w:rPr>
        <w:t>я в соответствии со статьями 185 -</w:t>
      </w:r>
      <w:r>
        <w:rPr>
          <w:rFonts w:ascii="Times New Roman" w:hAnsi="Times New Roman" w:cs="Times New Roman"/>
          <w:sz w:val="28"/>
          <w:szCs w:val="28"/>
        </w:rPr>
        <w:t xml:space="preserve"> 187 Гражданског</w:t>
      </w:r>
      <w:r w:rsidR="009E5F23">
        <w:rPr>
          <w:rFonts w:ascii="Times New Roman" w:hAnsi="Times New Roman" w:cs="Times New Roman"/>
          <w:sz w:val="28"/>
          <w:szCs w:val="28"/>
        </w:rPr>
        <w:t>о кодекса Российской Федерации</w:t>
      </w:r>
      <w:r>
        <w:rPr>
          <w:rFonts w:ascii="Times New Roman" w:hAnsi="Times New Roman" w:cs="Times New Roman"/>
          <w:sz w:val="28"/>
          <w:szCs w:val="28"/>
        </w:rPr>
        <w:t>, согласно которым доверенность ничтожна, если в ней не указана дата ее выдачи.</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w:t>
      </w:r>
      <w:r w:rsidR="00D93FDD">
        <w:rPr>
          <w:rFonts w:ascii="Times New Roman" w:hAnsi="Times New Roman" w:cs="Times New Roman"/>
          <w:sz w:val="28"/>
          <w:szCs w:val="28"/>
        </w:rPr>
        <w:t>6</w:t>
      </w:r>
      <w:r>
        <w:rPr>
          <w:rFonts w:ascii="Times New Roman" w:hAnsi="Times New Roman" w:cs="Times New Roman"/>
          <w:sz w:val="28"/>
          <w:szCs w:val="28"/>
        </w:rPr>
        <w:t>.</w:t>
      </w:r>
      <w:r w:rsidR="00D93FD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 Доверенность подтверждает наличие у представителя прав действовать от имени  </w:t>
      </w:r>
      <w:r w:rsidR="00AD26BB">
        <w:rPr>
          <w:rFonts w:ascii="Times New Roman" w:hAnsi="Times New Roman" w:cs="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Pr>
          <w:rFonts w:ascii="Times New Roman" w:hAnsi="Times New Roman" w:cs="Times New Roman"/>
          <w:sz w:val="28"/>
          <w:szCs w:val="28"/>
        </w:rPr>
        <w:t xml:space="preserve">, а также определяет условия и границы реализации этих прав. </w:t>
      </w:r>
    </w:p>
    <w:p w:rsidR="005C55A5" w:rsidRDefault="005C55A5" w:rsidP="005C55A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Доверенность оформляется на продольном бланке </w:t>
      </w:r>
      <w:r w:rsidR="00AD26BB">
        <w:rPr>
          <w:rFonts w:ascii="Times New Roman" w:hAnsi="Times New Roman" w:cs="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Pr>
          <w:rFonts w:ascii="Times New Roman" w:hAnsi="Times New Roman" w:cs="Times New Roman"/>
          <w:sz w:val="28"/>
          <w:szCs w:val="28"/>
        </w:rPr>
        <w:t>.</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BD61DA">
        <w:rPr>
          <w:rFonts w:ascii="Times New Roman" w:hAnsi="Times New Roman" w:cs="Times New Roman"/>
          <w:sz w:val="28"/>
          <w:szCs w:val="28"/>
        </w:rPr>
        <w:t xml:space="preserve">Перед текстом центровано размещается реквизит «Наименование документа» </w:t>
      </w:r>
      <w:r w:rsidR="00A27770" w:rsidRPr="00BD61DA">
        <w:rPr>
          <w:rFonts w:ascii="Times New Roman" w:hAnsi="Times New Roman" w:cs="Times New Roman"/>
          <w:sz w:val="28"/>
          <w:szCs w:val="28"/>
        </w:rPr>
        <w:t>–</w:t>
      </w:r>
      <w:r w:rsidRPr="00BD61DA">
        <w:rPr>
          <w:rFonts w:ascii="Times New Roman" w:hAnsi="Times New Roman" w:cs="Times New Roman"/>
          <w:sz w:val="28"/>
          <w:szCs w:val="28"/>
        </w:rPr>
        <w:t xml:space="preserve"> ДОВЕРЕННОСТЬ</w:t>
      </w:r>
      <w:r>
        <w:rPr>
          <w:rFonts w:ascii="Times New Roman" w:hAnsi="Times New Roman" w:cs="Times New Roman"/>
          <w:sz w:val="28"/>
          <w:szCs w:val="28"/>
        </w:rPr>
        <w:t>.</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В тексте доверенности указываются следующие сведения:</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полное наименование  </w:t>
      </w:r>
      <w:r w:rsidR="00AD26BB">
        <w:rPr>
          <w:rFonts w:ascii="Times New Roman" w:hAnsi="Times New Roman" w:cs="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Pr>
          <w:rFonts w:ascii="Times New Roman" w:hAnsi="Times New Roman" w:cs="Times New Roman"/>
          <w:sz w:val="28"/>
          <w:szCs w:val="28"/>
        </w:rPr>
        <w:t>;</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фамилия, имя, отчество, должность и паспортные данные доверенного лица;</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данные об основаниях, подтверждающих полномочия руководителя  </w:t>
      </w:r>
      <w:r w:rsidR="009B514C">
        <w:rPr>
          <w:rFonts w:ascii="Times New Roman" w:hAnsi="Times New Roman" w:cs="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9B514C">
        <w:rPr>
          <w:rFonts w:ascii="Times New Roman" w:hAnsi="Times New Roman" w:cs="Times New Roman"/>
          <w:sz w:val="28"/>
          <w:szCs w:val="28"/>
        </w:rPr>
        <w:t xml:space="preserve"> </w:t>
      </w:r>
      <w:r>
        <w:rPr>
          <w:rFonts w:ascii="Times New Roman" w:hAnsi="Times New Roman" w:cs="Times New Roman"/>
          <w:sz w:val="28"/>
          <w:szCs w:val="28"/>
        </w:rPr>
        <w:t>(лица, исполняющего его обязанности);</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содержание доверенных полномочий;</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срок действия доверенности.</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Доверенность подписывает  руководитель  </w:t>
      </w:r>
      <w:r w:rsidR="00AD26BB">
        <w:rPr>
          <w:rFonts w:ascii="Times New Roman" w:hAnsi="Times New Roman" w:cs="Times New Roman"/>
          <w:sz w:val="28"/>
          <w:szCs w:val="28"/>
        </w:rPr>
        <w:t>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A40D8C">
        <w:rPr>
          <w:rFonts w:ascii="Times New Roman" w:hAnsi="Times New Roman" w:cs="Times New Roman"/>
          <w:sz w:val="28"/>
          <w:szCs w:val="28"/>
        </w:rPr>
        <w:t xml:space="preserve"> </w:t>
      </w:r>
      <w:r>
        <w:rPr>
          <w:rFonts w:ascii="Times New Roman" w:hAnsi="Times New Roman" w:cs="Times New Roman"/>
          <w:sz w:val="28"/>
          <w:szCs w:val="28"/>
        </w:rPr>
        <w:t xml:space="preserve">(лицо, исполняющее его обязанности), регистрируется в </w:t>
      </w:r>
      <w:r w:rsidR="00AD26BB">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7F34A6">
        <w:rPr>
          <w:rFonts w:ascii="Times New Roman" w:hAnsi="Times New Roman" w:cs="Times New Roman"/>
          <w:sz w:val="28"/>
          <w:szCs w:val="28"/>
        </w:rPr>
        <w:t>-о</w:t>
      </w:r>
      <w:r w:rsidR="00AD26BB">
        <w:rPr>
          <w:rFonts w:ascii="Times New Roman" w:hAnsi="Times New Roman" w:cs="Times New Roman"/>
          <w:sz w:val="28"/>
          <w:szCs w:val="28"/>
        </w:rPr>
        <w:t>рганизационном отделе Дальневосточного</w:t>
      </w:r>
      <w:r w:rsidR="009B514C" w:rsidRPr="009B514C">
        <w:rPr>
          <w:rFonts w:ascii="Times New Roman" w:hAnsi="Times New Roman"/>
          <w:sz w:val="28"/>
          <w:szCs w:val="28"/>
        </w:rPr>
        <w:t xml:space="preserve"> </w:t>
      </w:r>
      <w:r w:rsidR="009B514C">
        <w:rPr>
          <w:rFonts w:ascii="Times New Roman" w:hAnsi="Times New Roman"/>
          <w:sz w:val="28"/>
          <w:szCs w:val="28"/>
        </w:rPr>
        <w:t>ТУ ФАНО России</w:t>
      </w:r>
      <w:r w:rsidR="007F34A6">
        <w:rPr>
          <w:rFonts w:ascii="Times New Roman" w:hAnsi="Times New Roman" w:cs="Times New Roman"/>
          <w:sz w:val="28"/>
          <w:szCs w:val="28"/>
        </w:rPr>
        <w:t xml:space="preserve"> и заверяется </w:t>
      </w:r>
      <w:r>
        <w:rPr>
          <w:rFonts w:ascii="Times New Roman" w:hAnsi="Times New Roman" w:cs="Times New Roman"/>
          <w:sz w:val="28"/>
          <w:szCs w:val="28"/>
        </w:rPr>
        <w:t>печатью с воспроизведением государственного герба Российской Федерации.</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w:t>
      </w:r>
      <w:r w:rsidR="00D93FDD">
        <w:rPr>
          <w:rFonts w:ascii="Times New Roman" w:hAnsi="Times New Roman" w:cs="Times New Roman"/>
          <w:sz w:val="28"/>
          <w:szCs w:val="28"/>
        </w:rPr>
        <w:t>7</w:t>
      </w:r>
      <w:r>
        <w:rPr>
          <w:rFonts w:ascii="Times New Roman" w:hAnsi="Times New Roman" w:cs="Times New Roman"/>
          <w:sz w:val="28"/>
          <w:szCs w:val="28"/>
        </w:rPr>
        <w:t>. Договор</w:t>
      </w:r>
      <w:r w:rsidR="00CF31AC">
        <w:rPr>
          <w:rFonts w:ascii="Times New Roman" w:hAnsi="Times New Roman" w:cs="Times New Roman"/>
          <w:sz w:val="28"/>
          <w:szCs w:val="28"/>
        </w:rPr>
        <w:t xml:space="preserve">, </w:t>
      </w:r>
      <w:r w:rsidR="00CF31AC" w:rsidRPr="00CF31AC">
        <w:rPr>
          <w:rFonts w:ascii="Times New Roman" w:hAnsi="Times New Roman" w:cs="Times New Roman"/>
          <w:bCs/>
          <w:sz w:val="28"/>
          <w:szCs w:val="24"/>
        </w:rPr>
        <w:t>(соглашение), контракт</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w:t>
      </w:r>
      <w:r w:rsidR="00D93FDD">
        <w:rPr>
          <w:rFonts w:ascii="Times New Roman" w:hAnsi="Times New Roman" w:cs="Times New Roman"/>
          <w:sz w:val="28"/>
          <w:szCs w:val="28"/>
        </w:rPr>
        <w:t>7</w:t>
      </w:r>
      <w:r>
        <w:rPr>
          <w:rFonts w:ascii="Times New Roman" w:hAnsi="Times New Roman" w:cs="Times New Roman"/>
          <w:sz w:val="28"/>
          <w:szCs w:val="28"/>
        </w:rPr>
        <w:t>.1. Договор</w:t>
      </w:r>
      <w:r w:rsidR="00CF31AC">
        <w:rPr>
          <w:rFonts w:ascii="Times New Roman" w:hAnsi="Times New Roman" w:cs="Times New Roman"/>
          <w:sz w:val="28"/>
          <w:szCs w:val="28"/>
        </w:rPr>
        <w:t xml:space="preserve">, </w:t>
      </w:r>
      <w:r w:rsidR="00CF31AC" w:rsidRPr="00CF31AC">
        <w:rPr>
          <w:rFonts w:ascii="Times New Roman" w:hAnsi="Times New Roman" w:cs="Times New Roman"/>
          <w:bCs/>
          <w:sz w:val="28"/>
          <w:szCs w:val="24"/>
        </w:rPr>
        <w:t>(соглашение), контракт</w:t>
      </w:r>
      <w:r>
        <w:rPr>
          <w:rFonts w:ascii="Times New Roman" w:hAnsi="Times New Roman" w:cs="Times New Roman"/>
          <w:sz w:val="28"/>
          <w:szCs w:val="28"/>
        </w:rPr>
        <w:t xml:space="preserve"> оформляется на стандартных листах формата А4.</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Договор (соглашение), контракт (далее </w:t>
      </w:r>
      <w:r w:rsidR="00A27770">
        <w:rPr>
          <w:rFonts w:ascii="Times New Roman" w:hAnsi="Times New Roman" w:cs="Times New Roman"/>
          <w:sz w:val="28"/>
          <w:szCs w:val="28"/>
        </w:rPr>
        <w:t>–</w:t>
      </w:r>
      <w:r>
        <w:rPr>
          <w:rFonts w:ascii="Times New Roman" w:hAnsi="Times New Roman" w:cs="Times New Roman"/>
          <w:sz w:val="28"/>
          <w:szCs w:val="28"/>
        </w:rPr>
        <w:t xml:space="preserve"> договор) с </w:t>
      </w:r>
      <w:r w:rsidR="006B5297">
        <w:rPr>
          <w:rFonts w:ascii="Times New Roman" w:hAnsi="Times New Roman" w:cs="Times New Roman"/>
          <w:sz w:val="28"/>
          <w:szCs w:val="28"/>
        </w:rPr>
        <w:t>органами государственной власти Российской Федерации</w:t>
      </w:r>
      <w:r>
        <w:rPr>
          <w:rFonts w:ascii="Times New Roman" w:hAnsi="Times New Roman" w:cs="Times New Roman"/>
          <w:sz w:val="28"/>
          <w:szCs w:val="28"/>
        </w:rPr>
        <w:t xml:space="preserve">, </w:t>
      </w:r>
      <w:r w:rsidR="006B5297">
        <w:rPr>
          <w:rFonts w:ascii="Times New Roman" w:hAnsi="Times New Roman" w:cs="Times New Roman"/>
          <w:sz w:val="28"/>
          <w:szCs w:val="28"/>
        </w:rPr>
        <w:t xml:space="preserve">органами государственной власти субъектов Российской Федерации, органами местного самоуправления </w:t>
      </w:r>
      <w:r>
        <w:rPr>
          <w:rFonts w:ascii="Times New Roman" w:hAnsi="Times New Roman" w:cs="Times New Roman"/>
          <w:sz w:val="28"/>
          <w:szCs w:val="28"/>
        </w:rPr>
        <w:t xml:space="preserve">оформляется компетентными структурными </w:t>
      </w:r>
      <w:r>
        <w:rPr>
          <w:rFonts w:ascii="Times New Roman" w:hAnsi="Times New Roman" w:cs="Times New Roman"/>
          <w:sz w:val="28"/>
          <w:szCs w:val="28"/>
        </w:rPr>
        <w:lastRenderedPageBreak/>
        <w:t xml:space="preserve">подразделениями </w:t>
      </w:r>
      <w:r w:rsidR="00AD26BB">
        <w:rPr>
          <w:rFonts w:ascii="Times New Roman" w:hAnsi="Times New Roman" w:cs="Times New Roman"/>
          <w:sz w:val="28"/>
          <w:szCs w:val="28"/>
        </w:rPr>
        <w:t>Дальневосточного</w:t>
      </w:r>
      <w:r w:rsidR="00A40D8C">
        <w:rPr>
          <w:rFonts w:ascii="Times New Roman" w:hAnsi="Times New Roman" w:cs="Times New Roman"/>
          <w:sz w:val="28"/>
          <w:szCs w:val="28"/>
        </w:rPr>
        <w:t xml:space="preserve"> </w:t>
      </w:r>
      <w:r w:rsidR="009B514C">
        <w:rPr>
          <w:rFonts w:ascii="Times New Roman" w:hAnsi="Times New Roman"/>
          <w:sz w:val="28"/>
          <w:szCs w:val="28"/>
        </w:rPr>
        <w:t xml:space="preserve">ТУ ФАНО России </w:t>
      </w:r>
      <w:r>
        <w:rPr>
          <w:rFonts w:ascii="Times New Roman" w:hAnsi="Times New Roman" w:cs="Times New Roman"/>
          <w:sz w:val="28"/>
          <w:szCs w:val="28"/>
        </w:rPr>
        <w:t>в количестве экземпляров, соответствующем числу сторон, по правилам и образцам, установленным нормативными правовыми актами для конкретного вида договоров, затем визируется исполнителями, руководителями структурных подразделений</w:t>
      </w:r>
      <w:r w:rsidR="001313DC">
        <w:rPr>
          <w:rFonts w:ascii="Times New Roman" w:hAnsi="Times New Roman" w:cs="Times New Roman"/>
          <w:sz w:val="28"/>
          <w:szCs w:val="28"/>
        </w:rPr>
        <w:t xml:space="preserve">, начальником </w:t>
      </w:r>
      <w:r w:rsidR="00A40D8C">
        <w:rPr>
          <w:rFonts w:ascii="Times New Roman" w:hAnsi="Times New Roman" w:cs="Times New Roman"/>
          <w:sz w:val="28"/>
          <w:szCs w:val="28"/>
        </w:rPr>
        <w:t>Юридического отдела</w:t>
      </w:r>
      <w:r w:rsidR="001313DC">
        <w:rPr>
          <w:rFonts w:ascii="Times New Roman" w:hAnsi="Times New Roman" w:cs="Times New Roman"/>
          <w:sz w:val="28"/>
          <w:szCs w:val="28"/>
        </w:rPr>
        <w:t xml:space="preserve">, </w:t>
      </w:r>
      <w:r w:rsidR="00A40D8C">
        <w:rPr>
          <w:rFonts w:ascii="Times New Roman" w:hAnsi="Times New Roman" w:cs="Times New Roman"/>
          <w:sz w:val="28"/>
          <w:szCs w:val="28"/>
        </w:rPr>
        <w:t xml:space="preserve">заместителем </w:t>
      </w:r>
      <w:r>
        <w:rPr>
          <w:rFonts w:ascii="Times New Roman" w:hAnsi="Times New Roman" w:cs="Times New Roman"/>
          <w:sz w:val="28"/>
          <w:szCs w:val="28"/>
        </w:rPr>
        <w:t xml:space="preserve">руководителя </w:t>
      </w:r>
      <w:r w:rsidR="00AD26BB">
        <w:rPr>
          <w:rFonts w:ascii="Times New Roman" w:hAnsi="Times New Roman" w:cs="Times New Roman"/>
          <w:sz w:val="28"/>
          <w:szCs w:val="28"/>
        </w:rPr>
        <w:t>Дальневосточного</w:t>
      </w:r>
      <w:r w:rsidR="00A40D8C">
        <w:rPr>
          <w:rFonts w:ascii="Times New Roman" w:hAnsi="Times New Roman" w:cs="Times New Roman"/>
          <w:sz w:val="28"/>
          <w:szCs w:val="28"/>
        </w:rPr>
        <w:t xml:space="preserve"> </w:t>
      </w:r>
      <w:r w:rsidR="009B514C">
        <w:rPr>
          <w:rFonts w:ascii="Times New Roman" w:hAnsi="Times New Roman"/>
          <w:sz w:val="28"/>
          <w:szCs w:val="28"/>
        </w:rPr>
        <w:t xml:space="preserve">ТУ ФАНО России </w:t>
      </w:r>
      <w:r>
        <w:rPr>
          <w:rFonts w:ascii="Times New Roman" w:hAnsi="Times New Roman" w:cs="Times New Roman"/>
          <w:sz w:val="28"/>
          <w:szCs w:val="28"/>
        </w:rPr>
        <w:t>в соответствии с распределением обязанностей. Договор, подготовленный иным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 передается на экспертизу в структурные подразделения в соответствии с их компетенцией</w:t>
      </w:r>
      <w:r w:rsidR="001313DC">
        <w:rPr>
          <w:rFonts w:ascii="Times New Roman" w:hAnsi="Times New Roman" w:cs="Times New Roman"/>
          <w:sz w:val="28"/>
          <w:szCs w:val="28"/>
        </w:rPr>
        <w:t xml:space="preserve"> и в </w:t>
      </w:r>
      <w:r w:rsidR="001E1C95">
        <w:rPr>
          <w:rFonts w:ascii="Times New Roman" w:hAnsi="Times New Roman" w:cs="Times New Roman"/>
          <w:sz w:val="28"/>
          <w:szCs w:val="28"/>
        </w:rPr>
        <w:t>ю</w:t>
      </w:r>
      <w:r w:rsidR="00A40D8C">
        <w:rPr>
          <w:rFonts w:ascii="Times New Roman" w:hAnsi="Times New Roman" w:cs="Times New Roman"/>
          <w:sz w:val="28"/>
          <w:szCs w:val="28"/>
        </w:rPr>
        <w:t>ридический отдел</w:t>
      </w:r>
      <w:r>
        <w:rPr>
          <w:rFonts w:ascii="Times New Roman" w:hAnsi="Times New Roman" w:cs="Times New Roman"/>
          <w:sz w:val="28"/>
          <w:szCs w:val="28"/>
        </w:rPr>
        <w:t>,</w:t>
      </w:r>
      <w:r w:rsidRPr="00323925">
        <w:rPr>
          <w:rFonts w:ascii="Times New Roman" w:hAnsi="Times New Roman" w:cs="Times New Roman"/>
          <w:sz w:val="28"/>
          <w:szCs w:val="28"/>
        </w:rPr>
        <w:t xml:space="preserve"> </w:t>
      </w:r>
      <w:r>
        <w:rPr>
          <w:rFonts w:ascii="Times New Roman" w:hAnsi="Times New Roman" w:cs="Times New Roman"/>
          <w:sz w:val="28"/>
          <w:szCs w:val="28"/>
        </w:rPr>
        <w:t>затем оформляется, визируется и подписывается в аналогичном порядке.</w:t>
      </w:r>
    </w:p>
    <w:p w:rsidR="005C55A5" w:rsidRDefault="005C55A5" w:rsidP="005C55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Финансово-хозяйственный договор оформляется компетентными структурными подразделениями в количестве экземпляров, соответствующем числу сторон, по правилам и образцам, установленным нормативными правовыми актами для конкретного вида договоров, затем визируется исполнителем и согласовывается с заинтересованными структурными подразделениями</w:t>
      </w:r>
      <w:r w:rsidR="001313DC">
        <w:rPr>
          <w:rFonts w:ascii="Times New Roman" w:hAnsi="Times New Roman" w:cs="Times New Roman"/>
          <w:sz w:val="28"/>
          <w:szCs w:val="28"/>
        </w:rPr>
        <w:t xml:space="preserve"> и </w:t>
      </w:r>
      <w:r w:rsidR="00183A59">
        <w:rPr>
          <w:rFonts w:ascii="Times New Roman" w:hAnsi="Times New Roman" w:cs="Times New Roman"/>
          <w:sz w:val="28"/>
          <w:szCs w:val="28"/>
        </w:rPr>
        <w:t>ю</w:t>
      </w:r>
      <w:r w:rsidR="00A40D8C">
        <w:rPr>
          <w:rFonts w:ascii="Times New Roman" w:hAnsi="Times New Roman" w:cs="Times New Roman"/>
          <w:sz w:val="28"/>
          <w:szCs w:val="28"/>
        </w:rPr>
        <w:t>ридическим отделом</w:t>
      </w:r>
      <w:r>
        <w:rPr>
          <w:rFonts w:ascii="Times New Roman" w:hAnsi="Times New Roman" w:cs="Times New Roman"/>
          <w:sz w:val="28"/>
          <w:szCs w:val="28"/>
        </w:rPr>
        <w:t>.</w:t>
      </w:r>
    </w:p>
    <w:p w:rsidR="00183A59" w:rsidRDefault="00183A59" w:rsidP="00183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Финансово-хозяйственный договор  </w:t>
      </w:r>
      <w:r w:rsidR="0037400B">
        <w:rPr>
          <w:rFonts w:ascii="Times New Roman" w:hAnsi="Times New Roman" w:cs="Times New Roman"/>
          <w:sz w:val="28"/>
          <w:szCs w:val="28"/>
        </w:rPr>
        <w:t>подписывает  руководитель  Дальневосточного</w:t>
      </w:r>
      <w:r>
        <w:rPr>
          <w:rFonts w:ascii="Times New Roman" w:hAnsi="Times New Roman" w:cs="Times New Roman"/>
          <w:sz w:val="28"/>
          <w:szCs w:val="28"/>
        </w:rPr>
        <w:t xml:space="preserve"> </w:t>
      </w:r>
      <w:r w:rsidR="009B514C">
        <w:rPr>
          <w:rFonts w:ascii="Times New Roman" w:hAnsi="Times New Roman"/>
          <w:sz w:val="28"/>
          <w:szCs w:val="28"/>
        </w:rPr>
        <w:t xml:space="preserve">ТУ ФАНО России </w:t>
      </w:r>
      <w:r>
        <w:rPr>
          <w:rFonts w:ascii="Times New Roman" w:hAnsi="Times New Roman" w:cs="Times New Roman"/>
          <w:sz w:val="28"/>
          <w:szCs w:val="28"/>
        </w:rPr>
        <w:t xml:space="preserve">(лицо, исполняющее его обязанности), регистрируется </w:t>
      </w:r>
      <w:r w:rsidRPr="000F0EAC">
        <w:rPr>
          <w:rFonts w:ascii="Times New Roman" w:hAnsi="Times New Roman" w:cs="Times New Roman"/>
          <w:sz w:val="28"/>
          <w:szCs w:val="28"/>
        </w:rPr>
        <w:t>в</w:t>
      </w:r>
      <w:r w:rsidRPr="0037400B">
        <w:rPr>
          <w:rFonts w:ascii="Times New Roman" w:hAnsi="Times New Roman" w:cs="Times New Roman"/>
          <w:sz w:val="28"/>
          <w:szCs w:val="28"/>
        </w:rPr>
        <w:t xml:space="preserve"> </w:t>
      </w:r>
      <w:r w:rsidR="001D14D9">
        <w:rPr>
          <w:rFonts w:ascii="Times New Roman" w:hAnsi="Times New Roman" w:cs="Times New Roman"/>
          <w:sz w:val="28"/>
          <w:szCs w:val="28"/>
        </w:rPr>
        <w:t xml:space="preserve">Юридическом отделе </w:t>
      </w:r>
      <w:r w:rsidR="0037400B">
        <w:rPr>
          <w:rFonts w:ascii="Times New Roman" w:hAnsi="Times New Roman" w:cs="Times New Roman"/>
          <w:sz w:val="28"/>
          <w:szCs w:val="28"/>
        </w:rPr>
        <w:t>Дальневосточного</w:t>
      </w:r>
      <w:r>
        <w:rPr>
          <w:rFonts w:ascii="Times New Roman" w:hAnsi="Times New Roman" w:cs="Times New Roman"/>
          <w:sz w:val="28"/>
          <w:szCs w:val="28"/>
        </w:rPr>
        <w:t xml:space="preserve"> территориального управления Федерального</w:t>
      </w:r>
      <w:r w:rsidRPr="00A96711">
        <w:rPr>
          <w:rFonts w:ascii="Times New Roman" w:hAnsi="Times New Roman" w:cs="Times New Roman"/>
          <w:sz w:val="28"/>
          <w:szCs w:val="28"/>
        </w:rPr>
        <w:t xml:space="preserve"> </w:t>
      </w:r>
      <w:r>
        <w:rPr>
          <w:rFonts w:ascii="Times New Roman" w:hAnsi="Times New Roman" w:cs="Times New Roman"/>
          <w:sz w:val="28"/>
          <w:szCs w:val="28"/>
        </w:rPr>
        <w:t>агентства</w:t>
      </w:r>
      <w:r w:rsidRPr="00A96711">
        <w:rPr>
          <w:rFonts w:ascii="Times New Roman" w:hAnsi="Times New Roman" w:cs="Times New Roman"/>
          <w:sz w:val="28"/>
          <w:szCs w:val="28"/>
        </w:rPr>
        <w:t xml:space="preserve"> научных организаций</w:t>
      </w:r>
      <w:r>
        <w:rPr>
          <w:rFonts w:ascii="Times New Roman" w:hAnsi="Times New Roman" w:cs="Times New Roman"/>
          <w:sz w:val="28"/>
          <w:szCs w:val="28"/>
        </w:rPr>
        <w:t xml:space="preserve"> и заверяется печатью с воспроизведением государственного герба Российской Федерации.</w:t>
      </w:r>
    </w:p>
    <w:p w:rsidR="005C55A5" w:rsidRDefault="00D93FDD" w:rsidP="00D93FDD">
      <w:pPr>
        <w:pStyle w:val="ConsPlusNormal"/>
        <w:widowControl/>
        <w:ind w:left="705" w:firstLine="0"/>
        <w:jc w:val="both"/>
        <w:rPr>
          <w:rFonts w:ascii="Times New Roman" w:hAnsi="Times New Roman" w:cs="Times New Roman"/>
          <w:sz w:val="28"/>
          <w:szCs w:val="28"/>
        </w:rPr>
      </w:pPr>
      <w:r>
        <w:rPr>
          <w:rFonts w:ascii="Times New Roman" w:hAnsi="Times New Roman" w:cs="Times New Roman"/>
          <w:sz w:val="28"/>
          <w:szCs w:val="28"/>
        </w:rPr>
        <w:t xml:space="preserve">4.8. </w:t>
      </w:r>
      <w:r w:rsidR="005C55A5">
        <w:rPr>
          <w:rFonts w:ascii="Times New Roman" w:hAnsi="Times New Roman" w:cs="Times New Roman"/>
          <w:sz w:val="28"/>
          <w:szCs w:val="28"/>
        </w:rPr>
        <w:t>Телеграмма.</w:t>
      </w:r>
    </w:p>
    <w:p w:rsidR="005C55A5" w:rsidRDefault="00D93FDD"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4.8</w:t>
      </w:r>
      <w:r w:rsidR="005C55A5">
        <w:rPr>
          <w:rFonts w:ascii="Times New Roman" w:hAnsi="Times New Roman" w:cs="Times New Roman"/>
          <w:sz w:val="28"/>
          <w:szCs w:val="28"/>
        </w:rPr>
        <w:t>.1. Телеграмма, направляемая через отделение почтовой связи, оформляется без реквизитов бланка в 2 экземплярах (оригинал передается в отделение почтовой связи, копия с подписями визирующих лиц помещается в номенклатурное дело структурного подразделения) следующим образом:</w:t>
      </w:r>
    </w:p>
    <w:p w:rsidR="005C55A5"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в правом верхнем углу указывается категория телеграммы, Например: ПРАВИТЕЛЬСТВЕННАЯ;</w:t>
      </w:r>
    </w:p>
    <w:p w:rsidR="005C55A5"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перед текстом центровано размещается реквизит «Наименование документа» </w:t>
      </w:r>
      <w:r w:rsidR="00A27770">
        <w:rPr>
          <w:rFonts w:ascii="Times New Roman" w:hAnsi="Times New Roman" w:cs="Times New Roman"/>
          <w:sz w:val="28"/>
          <w:szCs w:val="28"/>
        </w:rPr>
        <w:t>–</w:t>
      </w:r>
      <w:r>
        <w:rPr>
          <w:rFonts w:ascii="Times New Roman" w:hAnsi="Times New Roman" w:cs="Times New Roman"/>
          <w:sz w:val="28"/>
          <w:szCs w:val="28"/>
        </w:rPr>
        <w:t xml:space="preserve"> ТЕЛЕГРАММА;</w:t>
      </w:r>
    </w:p>
    <w:p w:rsidR="005C55A5"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после наименования помещается реквизит «Адресат» с обязательным указанием его фамилии и инициалов (наименования организации), улицы, № дома (и квартиры), названия города (области, республики, государства), индекса предприятия связи. Телеграммы одинакового содержания направляемые нескольким адресатам, оформляются отдельно для каждого адресата;</w:t>
      </w:r>
    </w:p>
    <w:p w:rsidR="005C55A5"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текст телеграммы оформляется как служебное письмо (с абзацами, предлогами, знаками препинания, только прописными буквами);</w:t>
      </w:r>
    </w:p>
    <w:p w:rsidR="005C55A5"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t>визы собираются на лицевой стороне 2 экземпляра;</w:t>
      </w:r>
    </w:p>
    <w:p w:rsidR="005C55A5"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t>после текста телеграммы размещается реквизит «Подпись» с указанием должности, фамилии и инициалов должностного лица, подписавшего телеграмму. Личная подпись ставится только на первом экземпляре телеграммы.</w:t>
      </w:r>
    </w:p>
    <w:p w:rsidR="0010480B" w:rsidRDefault="005C55A5" w:rsidP="005C55A5">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lastRenderedPageBreak/>
        <w:t>Телеграммы подписывает руководитель</w:t>
      </w:r>
      <w:r w:rsidRPr="00276ACE">
        <w:rPr>
          <w:rFonts w:ascii="Times New Roman" w:hAnsi="Times New Roman" w:cs="Times New Roman"/>
          <w:sz w:val="28"/>
          <w:szCs w:val="28"/>
        </w:rPr>
        <w:t xml:space="preserve"> </w:t>
      </w:r>
      <w:r w:rsidR="0037400B">
        <w:rPr>
          <w:rFonts w:ascii="Times New Roman" w:hAnsi="Times New Roman" w:cs="Times New Roman"/>
          <w:sz w:val="28"/>
          <w:szCs w:val="28"/>
        </w:rPr>
        <w:t>Дальневосточного</w:t>
      </w:r>
      <w:r w:rsidR="007A745B">
        <w:rPr>
          <w:rFonts w:ascii="Times New Roman" w:hAnsi="Times New Roman" w:cs="Times New Roman"/>
          <w:sz w:val="28"/>
          <w:szCs w:val="28"/>
        </w:rPr>
        <w:t xml:space="preserve"> </w:t>
      </w:r>
      <w:r w:rsidR="000A5C6B">
        <w:rPr>
          <w:rFonts w:ascii="Times New Roman" w:hAnsi="Times New Roman"/>
          <w:sz w:val="28"/>
          <w:szCs w:val="28"/>
        </w:rPr>
        <w:t xml:space="preserve">ТУ ФАНО России </w:t>
      </w:r>
      <w:r>
        <w:rPr>
          <w:rFonts w:ascii="Times New Roman" w:hAnsi="Times New Roman" w:cs="Times New Roman"/>
          <w:sz w:val="28"/>
          <w:szCs w:val="28"/>
        </w:rPr>
        <w:t>(лицо, исполняющее его обязанности), заместител</w:t>
      </w:r>
      <w:r w:rsidR="007A745B">
        <w:rPr>
          <w:rFonts w:ascii="Times New Roman" w:hAnsi="Times New Roman" w:cs="Times New Roman"/>
          <w:sz w:val="28"/>
          <w:szCs w:val="28"/>
        </w:rPr>
        <w:t>ь</w:t>
      </w:r>
      <w:r>
        <w:rPr>
          <w:rFonts w:ascii="Times New Roman" w:hAnsi="Times New Roman" w:cs="Times New Roman"/>
          <w:sz w:val="28"/>
          <w:szCs w:val="28"/>
        </w:rPr>
        <w:t xml:space="preserve"> руководителя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Pr>
          <w:rFonts w:ascii="Times New Roman" w:hAnsi="Times New Roman" w:cs="Times New Roman"/>
          <w:sz w:val="28"/>
          <w:szCs w:val="28"/>
        </w:rPr>
        <w:t xml:space="preserve">, а в исключительных случаях (по поручению руководителя </w:t>
      </w:r>
      <w:r w:rsidR="0037400B">
        <w:rPr>
          <w:rFonts w:ascii="Times New Roman" w:hAnsi="Times New Roman" w:cs="Times New Roman"/>
          <w:sz w:val="28"/>
          <w:szCs w:val="28"/>
        </w:rPr>
        <w:t>Дальневосточного</w:t>
      </w:r>
      <w:r w:rsidR="000A5C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A5C6B">
        <w:rPr>
          <w:rFonts w:ascii="Times New Roman" w:hAnsi="Times New Roman"/>
          <w:sz w:val="28"/>
          <w:szCs w:val="28"/>
        </w:rPr>
        <w:t xml:space="preserve">ТУ ФАНО России </w:t>
      </w:r>
      <w:r w:rsidR="00183A59">
        <w:rPr>
          <w:rFonts w:ascii="Times New Roman" w:hAnsi="Times New Roman" w:cs="Times New Roman"/>
          <w:sz w:val="28"/>
          <w:szCs w:val="28"/>
        </w:rPr>
        <w:t>либо</w:t>
      </w:r>
      <w:r>
        <w:rPr>
          <w:rFonts w:ascii="Times New Roman" w:hAnsi="Times New Roman" w:cs="Times New Roman"/>
          <w:sz w:val="28"/>
          <w:szCs w:val="28"/>
        </w:rPr>
        <w:t xml:space="preserve"> лица, исполняющего его обязанности) – </w:t>
      </w:r>
      <w:r w:rsidR="001313DC">
        <w:rPr>
          <w:rFonts w:ascii="Times New Roman" w:hAnsi="Times New Roman" w:cs="Times New Roman"/>
          <w:sz w:val="28"/>
          <w:szCs w:val="28"/>
        </w:rPr>
        <w:t>руководители</w:t>
      </w:r>
      <w:r>
        <w:rPr>
          <w:rFonts w:ascii="Times New Roman" w:hAnsi="Times New Roman" w:cs="Times New Roman"/>
          <w:sz w:val="28"/>
          <w:szCs w:val="28"/>
        </w:rPr>
        <w:t xml:space="preserve"> структурных подразделений. </w:t>
      </w:r>
    </w:p>
    <w:p w:rsidR="00F937ED" w:rsidRPr="0046134E" w:rsidRDefault="00650C55" w:rsidP="00B261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A35EC5" w:rsidRPr="0046134E">
        <w:rPr>
          <w:rFonts w:ascii="Times New Roman" w:hAnsi="Times New Roman" w:cs="Times New Roman"/>
          <w:sz w:val="28"/>
          <w:szCs w:val="28"/>
        </w:rPr>
        <w:t>4.</w:t>
      </w:r>
      <w:r w:rsidR="00D93FDD">
        <w:rPr>
          <w:rFonts w:ascii="Times New Roman" w:hAnsi="Times New Roman" w:cs="Times New Roman"/>
          <w:sz w:val="28"/>
          <w:szCs w:val="28"/>
        </w:rPr>
        <w:t>9</w:t>
      </w:r>
      <w:r w:rsidR="00A35EC5" w:rsidRPr="0046134E">
        <w:rPr>
          <w:rFonts w:ascii="Times New Roman" w:hAnsi="Times New Roman" w:cs="Times New Roman"/>
          <w:sz w:val="28"/>
          <w:szCs w:val="28"/>
        </w:rPr>
        <w:t>. Служебная переписка</w:t>
      </w:r>
    </w:p>
    <w:p w:rsidR="009D24F6" w:rsidRPr="0046134E" w:rsidRDefault="009D24F6"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9</w:t>
      </w:r>
      <w:r w:rsidRPr="0046134E">
        <w:rPr>
          <w:rFonts w:ascii="Times New Roman" w:hAnsi="Times New Roman" w:cs="Times New Roman"/>
          <w:sz w:val="28"/>
          <w:szCs w:val="28"/>
        </w:rPr>
        <w:t>.1. Служебная переписка это различные виды официальных документов информационно-справочного характера, используемых для обмена информацией в деятельности органов власти, организаций и граждан.</w:t>
      </w:r>
    </w:p>
    <w:p w:rsidR="009D24F6"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9</w:t>
      </w:r>
      <w:r w:rsidRPr="0046134E">
        <w:rPr>
          <w:rFonts w:ascii="Times New Roman" w:hAnsi="Times New Roman" w:cs="Times New Roman"/>
          <w:sz w:val="28"/>
          <w:szCs w:val="28"/>
        </w:rPr>
        <w:t>.2. </w:t>
      </w:r>
      <w:r w:rsidRPr="0046134E">
        <w:rPr>
          <w:rFonts w:ascii="Times New Roman" w:hAnsi="Times New Roman"/>
          <w:sz w:val="28"/>
          <w:szCs w:val="28"/>
        </w:rPr>
        <w:t xml:space="preserve">Служебные письма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007A745B">
        <w:rPr>
          <w:rFonts w:ascii="Times New Roman" w:hAnsi="Times New Roman" w:cs="Times New Roman"/>
          <w:sz w:val="28"/>
          <w:szCs w:val="28"/>
        </w:rPr>
        <w:t xml:space="preserve"> </w:t>
      </w:r>
      <w:r w:rsidRPr="0046134E">
        <w:rPr>
          <w:rFonts w:ascii="Times New Roman" w:hAnsi="Times New Roman"/>
          <w:sz w:val="28"/>
          <w:szCs w:val="28"/>
        </w:rPr>
        <w:t>готовятся:</w:t>
      </w:r>
    </w:p>
    <w:p w:rsidR="009D24F6"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как ответы</w:t>
      </w:r>
      <w:r w:rsidR="00B33B90" w:rsidRPr="0046134E">
        <w:rPr>
          <w:rFonts w:ascii="Times New Roman" w:hAnsi="Times New Roman"/>
          <w:sz w:val="28"/>
          <w:szCs w:val="28"/>
        </w:rPr>
        <w:t xml:space="preserve"> (доклады, отчеты)</w:t>
      </w:r>
      <w:r w:rsidRPr="0046134E">
        <w:rPr>
          <w:rFonts w:ascii="Times New Roman" w:hAnsi="Times New Roman"/>
          <w:sz w:val="28"/>
          <w:szCs w:val="28"/>
        </w:rPr>
        <w:t xml:space="preserve"> о выполнении поручений </w:t>
      </w:r>
      <w:r w:rsidR="007A745B">
        <w:rPr>
          <w:rFonts w:ascii="Times New Roman" w:hAnsi="Times New Roman"/>
          <w:sz w:val="28"/>
          <w:szCs w:val="28"/>
        </w:rPr>
        <w:t>руководителя Федерального агентства научных организаций</w:t>
      </w:r>
      <w:r w:rsidRPr="0046134E">
        <w:rPr>
          <w:rFonts w:ascii="Times New Roman" w:hAnsi="Times New Roman"/>
          <w:sz w:val="28"/>
          <w:szCs w:val="28"/>
        </w:rPr>
        <w:t>;</w:t>
      </w:r>
    </w:p>
    <w:p w:rsidR="009D24F6"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как ответы </w:t>
      </w:r>
      <w:r w:rsidR="00B33B90" w:rsidRPr="0046134E">
        <w:rPr>
          <w:rFonts w:ascii="Times New Roman" w:hAnsi="Times New Roman"/>
          <w:sz w:val="28"/>
          <w:szCs w:val="28"/>
        </w:rPr>
        <w:t xml:space="preserve">(доклады, отчеты) </w:t>
      </w:r>
      <w:r w:rsidR="00A04B65" w:rsidRPr="0046134E">
        <w:rPr>
          <w:rFonts w:ascii="Times New Roman" w:hAnsi="Times New Roman"/>
          <w:sz w:val="28"/>
          <w:szCs w:val="28"/>
        </w:rPr>
        <w:t xml:space="preserve">на </w:t>
      </w:r>
      <w:r w:rsidRPr="0046134E">
        <w:rPr>
          <w:rFonts w:ascii="Times New Roman" w:hAnsi="Times New Roman"/>
          <w:sz w:val="28"/>
          <w:szCs w:val="28"/>
        </w:rPr>
        <w:t xml:space="preserve"> запросы </w:t>
      </w:r>
      <w:r w:rsidR="007A745B">
        <w:rPr>
          <w:rFonts w:ascii="Times New Roman" w:hAnsi="Times New Roman"/>
          <w:sz w:val="28"/>
          <w:szCs w:val="28"/>
        </w:rPr>
        <w:t>органов государственной власти субъектов Российской Федерации</w:t>
      </w:r>
      <w:r w:rsidRPr="0046134E">
        <w:rPr>
          <w:rFonts w:ascii="Times New Roman" w:hAnsi="Times New Roman"/>
          <w:sz w:val="28"/>
          <w:szCs w:val="28"/>
        </w:rPr>
        <w:t>;</w:t>
      </w:r>
    </w:p>
    <w:p w:rsidR="00BE13A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как исполнение поручений </w:t>
      </w:r>
      <w:r w:rsidR="007A745B">
        <w:rPr>
          <w:rFonts w:ascii="Times New Roman" w:hAnsi="Times New Roman"/>
          <w:sz w:val="28"/>
          <w:szCs w:val="28"/>
        </w:rPr>
        <w:t>руководителя Ф</w:t>
      </w:r>
      <w:r w:rsidR="000A5C6B">
        <w:rPr>
          <w:rFonts w:ascii="Times New Roman" w:hAnsi="Times New Roman"/>
          <w:sz w:val="28"/>
          <w:szCs w:val="28"/>
        </w:rPr>
        <w:t>АНО России</w:t>
      </w:r>
      <w:r w:rsidR="00BE13AE">
        <w:rPr>
          <w:rFonts w:ascii="Times New Roman" w:hAnsi="Times New Roman"/>
          <w:sz w:val="28"/>
          <w:szCs w:val="28"/>
        </w:rPr>
        <w:t xml:space="preserve"> по вопросам, относящимся к компетенции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00BE13AE">
        <w:rPr>
          <w:rFonts w:ascii="Times New Roman" w:hAnsi="Times New Roman"/>
          <w:sz w:val="28"/>
          <w:szCs w:val="28"/>
        </w:rPr>
        <w:t>;</w:t>
      </w:r>
    </w:p>
    <w:p w:rsidR="009D24F6" w:rsidRPr="0046134E" w:rsidRDefault="00BE13AE" w:rsidP="00B26155">
      <w:pPr>
        <w:pStyle w:val="ConsNormal"/>
        <w:widowControl/>
        <w:ind w:right="0"/>
        <w:jc w:val="both"/>
        <w:rPr>
          <w:rFonts w:ascii="Times New Roman" w:hAnsi="Times New Roman"/>
          <w:sz w:val="28"/>
          <w:szCs w:val="28"/>
        </w:rPr>
      </w:pPr>
      <w:r>
        <w:rPr>
          <w:rFonts w:ascii="Times New Roman" w:hAnsi="Times New Roman"/>
          <w:sz w:val="28"/>
          <w:szCs w:val="28"/>
        </w:rPr>
        <w:t xml:space="preserve">как исполнение поручений </w:t>
      </w:r>
      <w:r w:rsidR="007A745B">
        <w:rPr>
          <w:rFonts w:ascii="Times New Roman" w:hAnsi="Times New Roman"/>
          <w:sz w:val="28"/>
          <w:szCs w:val="28"/>
        </w:rPr>
        <w:t xml:space="preserve">руководителя </w:t>
      </w:r>
      <w:r w:rsidR="000A5C6B">
        <w:rPr>
          <w:rFonts w:ascii="Times New Roman" w:hAnsi="Times New Roman"/>
          <w:sz w:val="28"/>
          <w:szCs w:val="28"/>
        </w:rPr>
        <w:t xml:space="preserve">ФАНО России </w:t>
      </w:r>
      <w:r w:rsidR="009D24F6" w:rsidRPr="0046134E">
        <w:rPr>
          <w:rFonts w:ascii="Times New Roman" w:hAnsi="Times New Roman"/>
          <w:sz w:val="28"/>
          <w:szCs w:val="28"/>
        </w:rPr>
        <w:t xml:space="preserve">по обращениям граждан по вопросам, относящимся к компетенции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009D24F6" w:rsidRPr="0046134E">
        <w:rPr>
          <w:rFonts w:ascii="Times New Roman" w:hAnsi="Times New Roman"/>
          <w:sz w:val="28"/>
          <w:szCs w:val="28"/>
        </w:rPr>
        <w:t>;</w:t>
      </w:r>
    </w:p>
    <w:p w:rsidR="009D24F6"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как ответы на запросы различных организаций, предприятий и частных лиц;</w:t>
      </w:r>
    </w:p>
    <w:p w:rsidR="00BE13AE" w:rsidRPr="0046134E" w:rsidRDefault="00BE13AE" w:rsidP="00B26155">
      <w:pPr>
        <w:pStyle w:val="ConsNormal"/>
        <w:widowControl/>
        <w:ind w:right="0"/>
        <w:jc w:val="both"/>
        <w:rPr>
          <w:rFonts w:ascii="Times New Roman" w:hAnsi="Times New Roman"/>
          <w:sz w:val="28"/>
          <w:szCs w:val="28"/>
        </w:rPr>
      </w:pPr>
      <w:r>
        <w:rPr>
          <w:rFonts w:ascii="Times New Roman" w:hAnsi="Times New Roman"/>
          <w:sz w:val="28"/>
          <w:szCs w:val="28"/>
        </w:rPr>
        <w:t>как ответы на обращения граждан;</w:t>
      </w:r>
    </w:p>
    <w:p w:rsidR="009D24F6"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как инициативные письма.</w:t>
      </w:r>
    </w:p>
    <w:p w:rsidR="00BE13AE" w:rsidRDefault="009D24F6" w:rsidP="00B26155">
      <w:pPr>
        <w:pStyle w:val="ConsNormal"/>
        <w:widowControl/>
        <w:ind w:right="0"/>
        <w:jc w:val="both"/>
        <w:rPr>
          <w:rFonts w:ascii="Times New Roman" w:hAnsi="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9</w:t>
      </w:r>
      <w:r w:rsidRPr="0046134E">
        <w:rPr>
          <w:rFonts w:ascii="Times New Roman" w:hAnsi="Times New Roman" w:cs="Times New Roman"/>
          <w:sz w:val="28"/>
          <w:szCs w:val="28"/>
        </w:rPr>
        <w:t>.3. </w:t>
      </w:r>
      <w:r w:rsidRPr="0046134E">
        <w:rPr>
          <w:rFonts w:ascii="Times New Roman" w:hAnsi="Times New Roman"/>
          <w:sz w:val="28"/>
          <w:szCs w:val="28"/>
        </w:rPr>
        <w:t>Служебные письма печатаются на стандартных бланках формата А4 или А5;</w:t>
      </w:r>
    </w:p>
    <w:p w:rsidR="00A04B65"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 </w:t>
      </w:r>
      <w:r w:rsidR="00BE13AE">
        <w:rPr>
          <w:rFonts w:ascii="Times New Roman" w:hAnsi="Times New Roman"/>
          <w:sz w:val="28"/>
          <w:szCs w:val="28"/>
        </w:rPr>
        <w:t>И</w:t>
      </w:r>
      <w:r w:rsidRPr="0046134E">
        <w:rPr>
          <w:rFonts w:ascii="Times New Roman" w:hAnsi="Times New Roman"/>
          <w:sz w:val="28"/>
          <w:szCs w:val="28"/>
        </w:rPr>
        <w:t>зготовление бланков писем с изображением государственного герба Российской Федерации средствами электронно-вычислительной техники запрещается.</w:t>
      </w:r>
    </w:p>
    <w:p w:rsidR="009D24F6"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При оформлении письма на двух и более страницах вторая и последующие страницы нумеруются по середине верхнего поля листа арабскими цифрами.</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Оформление реквизитов осуществляется в соответствии с требованиями раздела 3.2. настоящей Инструкции.</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Служебное письмо, направляемое внутри страны, составляется на русском языке.</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9</w:t>
      </w:r>
      <w:r w:rsidRPr="0046134E">
        <w:rPr>
          <w:rFonts w:ascii="Times New Roman" w:hAnsi="Times New Roman"/>
          <w:sz w:val="28"/>
          <w:szCs w:val="28"/>
        </w:rPr>
        <w:t xml:space="preserve">.4. Сроки подготовки ответных писем устанавливаются нормативными правовыми актами или </w:t>
      </w:r>
      <w:r w:rsidR="00781EA7">
        <w:rPr>
          <w:rFonts w:ascii="Times New Roman" w:hAnsi="Times New Roman" w:cs="Times New Roman"/>
          <w:sz w:val="28"/>
          <w:szCs w:val="28"/>
        </w:rPr>
        <w:t>указаниями по исполнению документов</w:t>
      </w:r>
      <w:r w:rsidRPr="0046134E">
        <w:rPr>
          <w:rFonts w:ascii="Times New Roman" w:hAnsi="Times New Roman"/>
          <w:sz w:val="28"/>
          <w:szCs w:val="28"/>
        </w:rPr>
        <w:t xml:space="preserve"> руководителя</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006F6E79" w:rsidRPr="0046134E">
        <w:rPr>
          <w:rFonts w:ascii="Times New Roman" w:hAnsi="Times New Roman"/>
          <w:sz w:val="28"/>
          <w:szCs w:val="28"/>
        </w:rPr>
        <w:t xml:space="preserve">. Сроки подготовки инициативных писем определяются начальниками </w:t>
      </w:r>
      <w:r w:rsidR="0024520F">
        <w:rPr>
          <w:rFonts w:ascii="Times New Roman" w:hAnsi="Times New Roman"/>
          <w:sz w:val="28"/>
          <w:szCs w:val="28"/>
        </w:rPr>
        <w:t>отделов</w:t>
      </w:r>
      <w:r w:rsidR="006F6E79" w:rsidRPr="0046134E">
        <w:rPr>
          <w:rFonts w:ascii="Times New Roman" w:hAnsi="Times New Roman"/>
          <w:sz w:val="28"/>
          <w:szCs w:val="28"/>
        </w:rPr>
        <w:t>.</w:t>
      </w:r>
    </w:p>
    <w:p w:rsidR="006F6E79" w:rsidRPr="0046134E" w:rsidRDefault="006F6E79"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Процедура согласования ответных писем включает в себя визирование всеми должностными лицами, поименованными в </w:t>
      </w:r>
      <w:r w:rsidR="00123F29" w:rsidRPr="0046134E">
        <w:rPr>
          <w:rFonts w:ascii="Times New Roman" w:hAnsi="Times New Roman" w:cs="Times New Roman"/>
          <w:sz w:val="28"/>
          <w:szCs w:val="28"/>
        </w:rPr>
        <w:t>указани</w:t>
      </w:r>
      <w:r w:rsidR="00123F29">
        <w:rPr>
          <w:rFonts w:ascii="Times New Roman" w:hAnsi="Times New Roman" w:cs="Times New Roman"/>
          <w:sz w:val="28"/>
          <w:szCs w:val="28"/>
        </w:rPr>
        <w:t>и</w:t>
      </w:r>
      <w:r w:rsidR="00123F29" w:rsidRPr="0046134E">
        <w:rPr>
          <w:rFonts w:ascii="Times New Roman" w:hAnsi="Times New Roman" w:cs="Times New Roman"/>
          <w:sz w:val="28"/>
          <w:szCs w:val="28"/>
        </w:rPr>
        <w:t xml:space="preserve"> по исполнению документов</w:t>
      </w:r>
      <w:r w:rsidRPr="0046134E">
        <w:rPr>
          <w:rFonts w:ascii="Times New Roman" w:hAnsi="Times New Roman"/>
          <w:sz w:val="28"/>
          <w:szCs w:val="28"/>
        </w:rPr>
        <w:t xml:space="preserve"> руководителя (заместителя руководителя)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 xml:space="preserve">ТУ </w:t>
      </w:r>
      <w:r w:rsidR="000A5C6B">
        <w:rPr>
          <w:rFonts w:ascii="Times New Roman" w:hAnsi="Times New Roman"/>
          <w:sz w:val="28"/>
          <w:szCs w:val="28"/>
        </w:rPr>
        <w:lastRenderedPageBreak/>
        <w:t>ФАНО России</w:t>
      </w:r>
      <w:r w:rsidRPr="0046134E">
        <w:rPr>
          <w:rFonts w:ascii="Times New Roman" w:hAnsi="Times New Roman"/>
          <w:sz w:val="28"/>
          <w:szCs w:val="28"/>
        </w:rPr>
        <w:t>. Визирование инициативных писем осуществляется всеми заинтересованными должностными лицами.</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9</w:t>
      </w:r>
      <w:r w:rsidRPr="0046134E">
        <w:rPr>
          <w:rFonts w:ascii="Times New Roman" w:hAnsi="Times New Roman"/>
          <w:sz w:val="28"/>
          <w:szCs w:val="28"/>
        </w:rPr>
        <w:t xml:space="preserve">.5. Тексты ответных писем должны точно соответствовать поручениям, зафиксированным в </w:t>
      </w:r>
      <w:r w:rsidR="00781EA7">
        <w:rPr>
          <w:rFonts w:ascii="Times New Roman" w:hAnsi="Times New Roman" w:cs="Times New Roman"/>
          <w:sz w:val="28"/>
          <w:szCs w:val="28"/>
        </w:rPr>
        <w:t>указаниях по исполнению документов</w:t>
      </w:r>
      <w:r w:rsidRPr="0046134E">
        <w:rPr>
          <w:rFonts w:ascii="Times New Roman" w:hAnsi="Times New Roman"/>
          <w:sz w:val="28"/>
          <w:szCs w:val="28"/>
        </w:rPr>
        <w:t xml:space="preserve"> руководителя</w:t>
      </w:r>
      <w:r w:rsidR="00621936" w:rsidRPr="0046134E">
        <w:rPr>
          <w:rFonts w:ascii="Times New Roman" w:hAnsi="Times New Roman"/>
          <w:sz w:val="28"/>
          <w:szCs w:val="28"/>
        </w:rPr>
        <w:t xml:space="preserve">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Pr="0046134E">
        <w:rPr>
          <w:rFonts w:ascii="Times New Roman" w:hAnsi="Times New Roman"/>
          <w:sz w:val="28"/>
          <w:szCs w:val="28"/>
        </w:rPr>
        <w:t xml:space="preserve">. </w:t>
      </w:r>
    </w:p>
    <w:p w:rsidR="009D24F6" w:rsidRPr="0046134E" w:rsidRDefault="009D24F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Текст письма излагается от 3-го лица единственного числа.</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Например:</w:t>
      </w:r>
    </w:p>
    <w:p w:rsidR="0017074A" w:rsidRPr="0046134E" w:rsidRDefault="00621936"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w:t>
      </w:r>
      <w:r w:rsidR="0037400B">
        <w:rPr>
          <w:rFonts w:ascii="Times New Roman" w:hAnsi="Times New Roman" w:cs="Times New Roman"/>
          <w:sz w:val="28"/>
          <w:szCs w:val="28"/>
        </w:rPr>
        <w:t>Дальневосточное</w:t>
      </w:r>
      <w:r w:rsidR="0024520F">
        <w:rPr>
          <w:rFonts w:ascii="Times New Roman" w:hAnsi="Times New Roman" w:cs="Times New Roman"/>
          <w:sz w:val="28"/>
          <w:szCs w:val="28"/>
        </w:rPr>
        <w:t xml:space="preserve"> территориальное управление</w:t>
      </w:r>
      <w:r w:rsidR="0024520F" w:rsidRPr="0046134E">
        <w:rPr>
          <w:rFonts w:ascii="Times New Roman" w:hAnsi="Times New Roman"/>
          <w:sz w:val="28"/>
          <w:szCs w:val="28"/>
        </w:rPr>
        <w:t xml:space="preserve"> </w:t>
      </w:r>
      <w:r w:rsidRPr="0046134E">
        <w:rPr>
          <w:rFonts w:ascii="Times New Roman" w:hAnsi="Times New Roman"/>
          <w:sz w:val="28"/>
          <w:szCs w:val="28"/>
        </w:rPr>
        <w:t>Федерально</w:t>
      </w:r>
      <w:r w:rsidR="0024520F">
        <w:rPr>
          <w:rFonts w:ascii="Times New Roman" w:hAnsi="Times New Roman"/>
          <w:sz w:val="28"/>
          <w:szCs w:val="28"/>
        </w:rPr>
        <w:t>го</w:t>
      </w:r>
      <w:r w:rsidRPr="0046134E">
        <w:rPr>
          <w:rFonts w:ascii="Times New Roman" w:hAnsi="Times New Roman"/>
          <w:sz w:val="28"/>
          <w:szCs w:val="28"/>
        </w:rPr>
        <w:t xml:space="preserve"> агентств</w:t>
      </w:r>
      <w:r w:rsidR="0024520F">
        <w:rPr>
          <w:rFonts w:ascii="Times New Roman" w:hAnsi="Times New Roman"/>
          <w:sz w:val="28"/>
          <w:szCs w:val="28"/>
        </w:rPr>
        <w:t>а</w:t>
      </w:r>
      <w:r w:rsidRPr="0046134E">
        <w:rPr>
          <w:rFonts w:ascii="Times New Roman" w:hAnsi="Times New Roman"/>
          <w:sz w:val="28"/>
          <w:szCs w:val="28"/>
        </w:rPr>
        <w:t xml:space="preserve"> научных организаций</w:t>
      </w:r>
      <w:r w:rsidR="0017074A" w:rsidRPr="0046134E">
        <w:rPr>
          <w:rFonts w:ascii="Times New Roman" w:hAnsi="Times New Roman"/>
          <w:sz w:val="28"/>
          <w:szCs w:val="28"/>
        </w:rPr>
        <w:t xml:space="preserve"> считает...», «</w:t>
      </w:r>
      <w:r w:rsidR="0037400B">
        <w:rPr>
          <w:rFonts w:ascii="Times New Roman" w:hAnsi="Times New Roman" w:cs="Times New Roman"/>
          <w:sz w:val="28"/>
          <w:szCs w:val="28"/>
        </w:rPr>
        <w:t>Дальневосточное</w:t>
      </w:r>
      <w:r w:rsidR="0024520F">
        <w:rPr>
          <w:rFonts w:ascii="Times New Roman" w:hAnsi="Times New Roman" w:cs="Times New Roman"/>
          <w:sz w:val="28"/>
          <w:szCs w:val="28"/>
        </w:rPr>
        <w:t xml:space="preserve"> территориальное управление</w:t>
      </w:r>
      <w:r w:rsidR="0024520F" w:rsidRPr="0046134E">
        <w:rPr>
          <w:rFonts w:ascii="Times New Roman" w:hAnsi="Times New Roman"/>
          <w:sz w:val="28"/>
          <w:szCs w:val="28"/>
        </w:rPr>
        <w:t xml:space="preserve"> </w:t>
      </w:r>
      <w:r w:rsidR="0017074A" w:rsidRPr="0046134E">
        <w:rPr>
          <w:rFonts w:ascii="Times New Roman" w:hAnsi="Times New Roman"/>
          <w:sz w:val="28"/>
          <w:szCs w:val="28"/>
        </w:rPr>
        <w:t>Федерально</w:t>
      </w:r>
      <w:r w:rsidR="0024520F">
        <w:rPr>
          <w:rFonts w:ascii="Times New Roman" w:hAnsi="Times New Roman"/>
          <w:sz w:val="28"/>
          <w:szCs w:val="28"/>
        </w:rPr>
        <w:t>го</w:t>
      </w:r>
      <w:r w:rsidR="0017074A" w:rsidRPr="0046134E">
        <w:rPr>
          <w:rFonts w:ascii="Times New Roman" w:hAnsi="Times New Roman"/>
          <w:sz w:val="28"/>
          <w:szCs w:val="28"/>
        </w:rPr>
        <w:t xml:space="preserve"> </w:t>
      </w:r>
      <w:r w:rsidRPr="0046134E">
        <w:rPr>
          <w:rFonts w:ascii="Times New Roman" w:hAnsi="Times New Roman"/>
          <w:sz w:val="28"/>
          <w:szCs w:val="28"/>
        </w:rPr>
        <w:t>агентств</w:t>
      </w:r>
      <w:r w:rsidR="0024520F">
        <w:rPr>
          <w:rFonts w:ascii="Times New Roman" w:hAnsi="Times New Roman"/>
          <w:sz w:val="28"/>
          <w:szCs w:val="28"/>
        </w:rPr>
        <w:t>а</w:t>
      </w:r>
      <w:r w:rsidRPr="0046134E">
        <w:rPr>
          <w:rFonts w:ascii="Times New Roman" w:hAnsi="Times New Roman"/>
          <w:sz w:val="28"/>
          <w:szCs w:val="28"/>
        </w:rPr>
        <w:t xml:space="preserve"> научных организаций</w:t>
      </w:r>
      <w:r w:rsidR="0017074A" w:rsidRPr="0046134E">
        <w:rPr>
          <w:rFonts w:ascii="Times New Roman" w:hAnsi="Times New Roman"/>
          <w:sz w:val="28"/>
          <w:szCs w:val="28"/>
        </w:rPr>
        <w:t xml:space="preserve"> рассмотрело...».</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Если письмо оформлено на бланке должностного лица, то его текст излагается от 1-го лица единственного числа: «прошу...», «направляю...».</w:t>
      </w:r>
    </w:p>
    <w:p w:rsidR="0017074A" w:rsidRPr="0046134E" w:rsidRDefault="0017074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9D24F6" w:rsidRPr="0046134E" w:rsidRDefault="006F6E7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В тексте письма допускается использование фраз </w:t>
      </w:r>
      <w:r w:rsidR="00621936" w:rsidRPr="0046134E">
        <w:rPr>
          <w:rFonts w:ascii="Times New Roman" w:hAnsi="Times New Roman" w:cs="Times New Roman"/>
          <w:sz w:val="28"/>
          <w:szCs w:val="28"/>
        </w:rPr>
        <w:t>этикетного характера: «Уважаем</w:t>
      </w:r>
      <w:r w:rsidR="00FC0331">
        <w:rPr>
          <w:rFonts w:ascii="Times New Roman" w:hAnsi="Times New Roman" w:cs="Times New Roman"/>
          <w:sz w:val="28"/>
          <w:szCs w:val="28"/>
        </w:rPr>
        <w:t xml:space="preserve">ый </w:t>
      </w:r>
      <w:r w:rsidR="00621936" w:rsidRPr="0046134E">
        <w:rPr>
          <w:rFonts w:ascii="Times New Roman" w:hAnsi="Times New Roman" w:cs="Times New Roman"/>
          <w:sz w:val="28"/>
          <w:szCs w:val="28"/>
        </w:rPr>
        <w:t xml:space="preserve"> </w:t>
      </w:r>
      <w:r w:rsidR="0037400B">
        <w:rPr>
          <w:rFonts w:ascii="Times New Roman" w:hAnsi="Times New Roman" w:cs="Times New Roman"/>
          <w:sz w:val="28"/>
          <w:szCs w:val="28"/>
        </w:rPr>
        <w:t>Петр  Иванович</w:t>
      </w:r>
      <w:r w:rsidRPr="0046134E">
        <w:rPr>
          <w:rFonts w:ascii="Times New Roman" w:hAnsi="Times New Roman" w:cs="Times New Roman"/>
          <w:sz w:val="28"/>
          <w:szCs w:val="28"/>
        </w:rPr>
        <w:t xml:space="preserve">!» </w:t>
      </w:r>
      <w:r w:rsidR="00BE13AE">
        <w:rPr>
          <w:rFonts w:ascii="Times New Roman" w:hAnsi="Times New Roman" w:cs="Times New Roman"/>
          <w:sz w:val="28"/>
          <w:szCs w:val="28"/>
        </w:rPr>
        <w:t>в начале письма над текстом.</w:t>
      </w:r>
      <w:r w:rsidRPr="0046134E">
        <w:rPr>
          <w:rFonts w:ascii="Times New Roman" w:hAnsi="Times New Roman" w:cs="Times New Roman"/>
          <w:sz w:val="28"/>
          <w:szCs w:val="28"/>
        </w:rPr>
        <w:t xml:space="preserve"> Этикетные фразы </w:t>
      </w:r>
      <w:r w:rsidR="000504FE" w:rsidRPr="0046134E">
        <w:rPr>
          <w:rFonts w:ascii="Times New Roman" w:hAnsi="Times New Roman" w:cs="Times New Roman"/>
          <w:sz w:val="28"/>
          <w:szCs w:val="28"/>
        </w:rPr>
        <w:t xml:space="preserve">вносятся </w:t>
      </w:r>
      <w:r w:rsidRPr="0046134E">
        <w:rPr>
          <w:rFonts w:ascii="Times New Roman" w:hAnsi="Times New Roman" w:cs="Times New Roman"/>
          <w:sz w:val="28"/>
          <w:szCs w:val="28"/>
        </w:rPr>
        <w:t>исполнителем при подготовке проекта письма.</w:t>
      </w:r>
    </w:p>
    <w:p w:rsidR="006F6E79" w:rsidRPr="0046134E" w:rsidRDefault="006F6E79" w:rsidP="00B26155">
      <w:pPr>
        <w:pStyle w:val="ConsPlusNormal"/>
        <w:widowControl/>
        <w:jc w:val="both"/>
        <w:rPr>
          <w:rFonts w:ascii="Times New Roman" w:hAnsi="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9</w:t>
      </w:r>
      <w:r w:rsidRPr="0046134E">
        <w:rPr>
          <w:rFonts w:ascii="Times New Roman" w:hAnsi="Times New Roman" w:cs="Times New Roman"/>
          <w:sz w:val="28"/>
          <w:szCs w:val="28"/>
        </w:rPr>
        <w:t xml:space="preserve">.6. Служебные письма подписываются руководителем </w:t>
      </w:r>
      <w:r w:rsidR="009F0DCA" w:rsidRPr="0046134E">
        <w:rPr>
          <w:rFonts w:ascii="Times New Roman" w:hAnsi="Times New Roman" w:cs="Times New Roman"/>
          <w:sz w:val="28"/>
          <w:szCs w:val="28"/>
        </w:rPr>
        <w:t>(</w:t>
      </w:r>
      <w:r w:rsidRPr="0046134E">
        <w:rPr>
          <w:rFonts w:ascii="Times New Roman" w:hAnsi="Times New Roman" w:cs="Times New Roman"/>
          <w:sz w:val="28"/>
          <w:szCs w:val="28"/>
        </w:rPr>
        <w:t>заместител</w:t>
      </w:r>
      <w:r w:rsidR="00D266E4">
        <w:rPr>
          <w:rFonts w:ascii="Times New Roman" w:hAnsi="Times New Roman" w:cs="Times New Roman"/>
          <w:sz w:val="28"/>
          <w:szCs w:val="28"/>
        </w:rPr>
        <w:t>е</w:t>
      </w:r>
      <w:r w:rsidRPr="0046134E">
        <w:rPr>
          <w:rFonts w:ascii="Times New Roman" w:hAnsi="Times New Roman" w:cs="Times New Roman"/>
          <w:sz w:val="28"/>
          <w:szCs w:val="28"/>
        </w:rPr>
        <w:t>м руководителя</w:t>
      </w:r>
      <w:r w:rsidR="009F0DCA" w:rsidRPr="0046134E">
        <w:rPr>
          <w:rFonts w:ascii="Times New Roman" w:hAnsi="Times New Roman" w:cs="Times New Roman"/>
          <w:sz w:val="28"/>
          <w:szCs w:val="28"/>
        </w:rPr>
        <w:t>)</w:t>
      </w:r>
      <w:r w:rsidR="00621936" w:rsidRPr="0046134E">
        <w:rPr>
          <w:rFonts w:ascii="Times New Roman" w:hAnsi="Times New Roman" w:cs="Times New Roman"/>
          <w:sz w:val="28"/>
          <w:szCs w:val="28"/>
        </w:rPr>
        <w:t xml:space="preserve"> </w:t>
      </w:r>
      <w:r w:rsidR="0037400B">
        <w:rPr>
          <w:rFonts w:ascii="Times New Roman" w:hAnsi="Times New Roman" w:cs="Times New Roman"/>
          <w:sz w:val="28"/>
          <w:szCs w:val="28"/>
        </w:rPr>
        <w:t>Дальневосточного</w:t>
      </w:r>
      <w:r w:rsidR="0024520F">
        <w:rPr>
          <w:rFonts w:ascii="Times New Roman" w:hAnsi="Times New Roman" w:cs="Times New Roman"/>
          <w:sz w:val="28"/>
          <w:szCs w:val="28"/>
        </w:rPr>
        <w:t xml:space="preserve"> </w:t>
      </w:r>
      <w:r w:rsidR="000A5C6B">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в соответствии с распределением обязанностей между руководителем и </w:t>
      </w:r>
      <w:r w:rsidR="00CB3642" w:rsidRPr="0046134E">
        <w:rPr>
          <w:rFonts w:ascii="Times New Roman" w:hAnsi="Times New Roman" w:cs="Times New Roman"/>
          <w:sz w:val="28"/>
          <w:szCs w:val="28"/>
        </w:rPr>
        <w:t>заместителем</w:t>
      </w:r>
      <w:r w:rsidRPr="0046134E">
        <w:rPr>
          <w:rFonts w:ascii="Times New Roman" w:hAnsi="Times New Roman" w:cs="Times New Roman"/>
          <w:sz w:val="28"/>
          <w:szCs w:val="28"/>
        </w:rPr>
        <w:t xml:space="preserve"> руководителя</w:t>
      </w:r>
      <w:r w:rsidR="00621936" w:rsidRPr="0046134E">
        <w:rPr>
          <w:rFonts w:ascii="Times New Roman" w:hAnsi="Times New Roman" w:cs="Times New Roman"/>
          <w:sz w:val="28"/>
          <w:szCs w:val="28"/>
        </w:rPr>
        <w:t xml:space="preserve">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009F0DCA" w:rsidRPr="0046134E">
        <w:rPr>
          <w:rFonts w:ascii="Times New Roman" w:hAnsi="Times New Roman" w:cs="Times New Roman"/>
          <w:sz w:val="28"/>
          <w:szCs w:val="28"/>
        </w:rPr>
        <w:t xml:space="preserve">. </w:t>
      </w:r>
      <w:r w:rsidR="009F0DCA" w:rsidRPr="0046134E">
        <w:rPr>
          <w:rFonts w:ascii="Times New Roman" w:hAnsi="Times New Roman"/>
          <w:sz w:val="28"/>
          <w:szCs w:val="28"/>
        </w:rPr>
        <w:t>Право подписи служебных писем начальн</w:t>
      </w:r>
      <w:r w:rsidR="00621936" w:rsidRPr="0046134E">
        <w:rPr>
          <w:rFonts w:ascii="Times New Roman" w:hAnsi="Times New Roman"/>
          <w:sz w:val="28"/>
          <w:szCs w:val="28"/>
        </w:rPr>
        <w:t xml:space="preserve">иками </w:t>
      </w:r>
      <w:r w:rsidR="0024520F">
        <w:rPr>
          <w:rFonts w:ascii="Times New Roman" w:hAnsi="Times New Roman"/>
          <w:sz w:val="28"/>
          <w:szCs w:val="28"/>
        </w:rPr>
        <w:t xml:space="preserve">отделов </w:t>
      </w:r>
      <w:r w:rsidR="0024520F" w:rsidRPr="0046134E">
        <w:rPr>
          <w:rFonts w:ascii="Times New Roman" w:hAnsi="Times New Roman"/>
          <w:sz w:val="28"/>
          <w:szCs w:val="28"/>
        </w:rPr>
        <w:t xml:space="preserve"> </w:t>
      </w:r>
      <w:r w:rsidR="0037400B">
        <w:rPr>
          <w:rFonts w:ascii="Times New Roman" w:hAnsi="Times New Roman" w:cs="Times New Roman"/>
          <w:sz w:val="28"/>
          <w:szCs w:val="28"/>
        </w:rPr>
        <w:t>Дальневосточного</w:t>
      </w:r>
      <w:r w:rsidR="0024520F">
        <w:rPr>
          <w:rFonts w:ascii="Times New Roman" w:hAnsi="Times New Roman" w:cs="Times New Roman"/>
          <w:sz w:val="28"/>
          <w:szCs w:val="28"/>
        </w:rPr>
        <w:t xml:space="preserve"> </w:t>
      </w:r>
      <w:r w:rsidR="000A5C6B">
        <w:rPr>
          <w:rFonts w:ascii="Times New Roman" w:hAnsi="Times New Roman"/>
          <w:sz w:val="28"/>
          <w:szCs w:val="28"/>
        </w:rPr>
        <w:t xml:space="preserve">ТУ ФАНО России </w:t>
      </w:r>
      <w:r w:rsidR="009F0DCA" w:rsidRPr="0046134E">
        <w:rPr>
          <w:rFonts w:ascii="Times New Roman" w:hAnsi="Times New Roman"/>
          <w:sz w:val="28"/>
          <w:szCs w:val="28"/>
        </w:rPr>
        <w:t xml:space="preserve">устанавливается в положениях об </w:t>
      </w:r>
      <w:r w:rsidR="0024520F">
        <w:rPr>
          <w:rFonts w:ascii="Times New Roman" w:hAnsi="Times New Roman"/>
          <w:sz w:val="28"/>
          <w:szCs w:val="28"/>
        </w:rPr>
        <w:t>отделах</w:t>
      </w:r>
      <w:r w:rsidR="0024520F" w:rsidRPr="0046134E">
        <w:rPr>
          <w:rFonts w:ascii="Times New Roman" w:hAnsi="Times New Roman"/>
          <w:sz w:val="28"/>
          <w:szCs w:val="28"/>
        </w:rPr>
        <w:t xml:space="preserve"> </w:t>
      </w:r>
      <w:r w:rsidR="009F0DCA" w:rsidRPr="0046134E">
        <w:rPr>
          <w:rFonts w:ascii="Times New Roman" w:hAnsi="Times New Roman"/>
          <w:sz w:val="28"/>
          <w:szCs w:val="28"/>
        </w:rPr>
        <w:t xml:space="preserve">и в должностных регламентах начальников </w:t>
      </w:r>
      <w:r w:rsidR="0024520F">
        <w:rPr>
          <w:rFonts w:ascii="Times New Roman" w:hAnsi="Times New Roman"/>
          <w:sz w:val="28"/>
          <w:szCs w:val="28"/>
        </w:rPr>
        <w:t>отделов</w:t>
      </w:r>
      <w:r w:rsidR="009F0DCA" w:rsidRPr="0046134E">
        <w:rPr>
          <w:rFonts w:ascii="Times New Roman" w:hAnsi="Times New Roman"/>
          <w:sz w:val="28"/>
          <w:szCs w:val="28"/>
        </w:rPr>
        <w:t>.</w:t>
      </w:r>
    </w:p>
    <w:p w:rsidR="00B17755" w:rsidRPr="0046134E" w:rsidRDefault="00050D8A" w:rsidP="00FC033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9F0DCA" w:rsidRPr="0046134E">
        <w:rPr>
          <w:rFonts w:ascii="Times New Roman" w:hAnsi="Times New Roman" w:cs="Times New Roman"/>
          <w:sz w:val="28"/>
          <w:szCs w:val="28"/>
        </w:rPr>
        <w:t>4.</w:t>
      </w:r>
      <w:r w:rsidR="00D93FDD">
        <w:rPr>
          <w:rFonts w:ascii="Times New Roman" w:hAnsi="Times New Roman" w:cs="Times New Roman"/>
          <w:sz w:val="28"/>
          <w:szCs w:val="28"/>
        </w:rPr>
        <w:t>10</w:t>
      </w:r>
      <w:r w:rsidR="009F0DCA" w:rsidRPr="0046134E">
        <w:rPr>
          <w:rFonts w:ascii="Times New Roman" w:hAnsi="Times New Roman" w:cs="Times New Roman"/>
          <w:sz w:val="28"/>
          <w:szCs w:val="28"/>
        </w:rPr>
        <w:t>. Записка (аналитическая, докладная, служебная, объяснительная)</w:t>
      </w:r>
    </w:p>
    <w:p w:rsidR="009F0DCA" w:rsidRPr="0046134E" w:rsidRDefault="009F0DC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10</w:t>
      </w:r>
      <w:r w:rsidRPr="0046134E">
        <w:rPr>
          <w:rFonts w:ascii="Times New Roman" w:hAnsi="Times New Roman" w:cs="Times New Roman"/>
          <w:sz w:val="28"/>
          <w:szCs w:val="28"/>
        </w:rPr>
        <w:t>.1. </w:t>
      </w:r>
      <w:r w:rsidR="00E37339" w:rsidRPr="0046134E">
        <w:rPr>
          <w:rFonts w:ascii="Times New Roman" w:hAnsi="Times New Roman" w:cs="Times New Roman"/>
          <w:sz w:val="28"/>
          <w:szCs w:val="28"/>
        </w:rPr>
        <w:t>Внутриведомственная переписка – аналитические, докладные, служебные и объяснительные записки, создаваемые и используемые для информационного обмена между структурными подразделениями и</w:t>
      </w:r>
      <w:r w:rsidR="00621936" w:rsidRPr="0046134E">
        <w:rPr>
          <w:rFonts w:ascii="Times New Roman" w:hAnsi="Times New Roman" w:cs="Times New Roman"/>
          <w:sz w:val="28"/>
          <w:szCs w:val="28"/>
        </w:rPr>
        <w:t xml:space="preserve"> должностными лицами  </w:t>
      </w:r>
      <w:r w:rsidR="0037400B">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p>
    <w:p w:rsidR="00E37339" w:rsidRPr="0046134E" w:rsidRDefault="00E3733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10</w:t>
      </w:r>
      <w:r w:rsidRPr="0046134E">
        <w:rPr>
          <w:rFonts w:ascii="Times New Roman" w:hAnsi="Times New Roman" w:cs="Times New Roman"/>
          <w:sz w:val="28"/>
          <w:szCs w:val="28"/>
        </w:rPr>
        <w:t>.2. </w:t>
      </w:r>
      <w:r w:rsidR="00D066BB" w:rsidRPr="0046134E">
        <w:rPr>
          <w:rFonts w:ascii="Times New Roman" w:hAnsi="Times New Roman" w:cs="Times New Roman"/>
          <w:sz w:val="28"/>
          <w:szCs w:val="28"/>
        </w:rPr>
        <w:t>Записки (аналитические, докладные, служебные, объяснительные) имеют следующие реквизиты:</w:t>
      </w:r>
    </w:p>
    <w:p w:rsidR="00D066BB" w:rsidRPr="0046134E" w:rsidRDefault="00D066B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адресат (должностное лицо или наименование структурного подразделения);</w:t>
      </w:r>
    </w:p>
    <w:p w:rsidR="00D066BB" w:rsidRPr="0046134E" w:rsidRDefault="00D066B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дата документа;</w:t>
      </w:r>
    </w:p>
    <w:p w:rsidR="00D066BB" w:rsidRPr="0046134E" w:rsidRDefault="00D066B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регистрационный номер;</w:t>
      </w:r>
    </w:p>
    <w:p w:rsidR="00D066BB" w:rsidRPr="0046134E" w:rsidRDefault="00D066B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вид документа (ДОКЛАДНАЯ ЗАПИСКА; СЛУЖЕБНАЯ ЗАПИСКА и т.д.);</w:t>
      </w:r>
    </w:p>
    <w:p w:rsidR="00D066BB" w:rsidRPr="0046134E" w:rsidRDefault="00D066B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название документа (заголовок к тексту);</w:t>
      </w:r>
    </w:p>
    <w:p w:rsidR="00120313" w:rsidRPr="0046134E" w:rsidRDefault="0012031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lastRenderedPageBreak/>
        <w:t>текст документа;</w:t>
      </w:r>
    </w:p>
    <w:p w:rsidR="00120313" w:rsidRPr="0046134E" w:rsidRDefault="0012031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о наличии приложений;</w:t>
      </w:r>
    </w:p>
    <w:p w:rsidR="00D066BB" w:rsidRPr="0046134E" w:rsidRDefault="0012031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подпись;</w:t>
      </w:r>
    </w:p>
    <w:p w:rsidR="00120313" w:rsidRPr="0046134E" w:rsidRDefault="0012031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отметка об исполнителе.</w:t>
      </w:r>
    </w:p>
    <w:p w:rsidR="00D066BB" w:rsidRPr="0046134E" w:rsidRDefault="00D066B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10</w:t>
      </w:r>
      <w:r w:rsidRPr="0046134E">
        <w:rPr>
          <w:rFonts w:ascii="Times New Roman" w:hAnsi="Times New Roman" w:cs="Times New Roman"/>
          <w:sz w:val="28"/>
          <w:szCs w:val="28"/>
        </w:rPr>
        <w:t>.3. </w:t>
      </w:r>
      <w:r w:rsidR="00120313" w:rsidRPr="0046134E">
        <w:rPr>
          <w:rFonts w:ascii="Times New Roman" w:hAnsi="Times New Roman" w:cs="Times New Roman"/>
          <w:sz w:val="28"/>
          <w:szCs w:val="28"/>
        </w:rPr>
        <w:t>В тексте аналитических, докладных и служебных записок кратко излагается суть вопроса, запроса о предоставлении информации, предложения и замечания по рассматриваемым проектам нормативных правовых актов, договоров, соглашений и т.п. Текст объяснительной записки излагается в произвольной форме.</w:t>
      </w:r>
    </w:p>
    <w:p w:rsidR="007C3C67" w:rsidRPr="0046134E" w:rsidRDefault="0012031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4.</w:t>
      </w:r>
      <w:r w:rsidR="00D93FDD">
        <w:rPr>
          <w:rFonts w:ascii="Times New Roman" w:hAnsi="Times New Roman" w:cs="Times New Roman"/>
          <w:sz w:val="28"/>
          <w:szCs w:val="28"/>
        </w:rPr>
        <w:t>10</w:t>
      </w:r>
      <w:r w:rsidRPr="0046134E">
        <w:rPr>
          <w:rFonts w:ascii="Times New Roman" w:hAnsi="Times New Roman" w:cs="Times New Roman"/>
          <w:sz w:val="28"/>
          <w:szCs w:val="28"/>
        </w:rPr>
        <w:t>.4. Внутриведомственная переписка (за исключением объяснительных записок) согласовывается с заинтересованными должностными л</w:t>
      </w:r>
      <w:r w:rsidR="007C3C67" w:rsidRPr="0046134E">
        <w:rPr>
          <w:rFonts w:ascii="Times New Roman" w:hAnsi="Times New Roman" w:cs="Times New Roman"/>
          <w:sz w:val="28"/>
          <w:szCs w:val="28"/>
        </w:rPr>
        <w:t>ицами структурных подразделений.</w:t>
      </w:r>
    </w:p>
    <w:p w:rsidR="00890F0D" w:rsidRDefault="00B33B90" w:rsidP="00B26155">
      <w:pPr>
        <w:pStyle w:val="ConsPlusNormal"/>
        <w:widowControl/>
        <w:jc w:val="both"/>
        <w:rPr>
          <w:rFonts w:ascii="Times New Roman" w:hAnsi="Times New Roman"/>
          <w:sz w:val="28"/>
          <w:szCs w:val="28"/>
        </w:rPr>
      </w:pPr>
      <w:r w:rsidRPr="0046134E">
        <w:rPr>
          <w:rFonts w:ascii="Times New Roman" w:hAnsi="Times New Roman"/>
          <w:sz w:val="28"/>
          <w:szCs w:val="28"/>
        </w:rPr>
        <w:t>4.</w:t>
      </w:r>
      <w:r w:rsidR="00D93FDD">
        <w:rPr>
          <w:rFonts w:ascii="Times New Roman" w:hAnsi="Times New Roman"/>
          <w:sz w:val="28"/>
          <w:szCs w:val="28"/>
        </w:rPr>
        <w:t>10</w:t>
      </w:r>
      <w:r w:rsidRPr="0046134E">
        <w:rPr>
          <w:rFonts w:ascii="Times New Roman" w:hAnsi="Times New Roman"/>
          <w:sz w:val="28"/>
          <w:szCs w:val="28"/>
        </w:rPr>
        <w:t>.5. Текст служебных писем и внутриведомственной переписки печатается через межстрочный интервал «минимум», значение «18 пт»</w:t>
      </w:r>
      <w:r w:rsidR="00BE13AE">
        <w:rPr>
          <w:rFonts w:ascii="Times New Roman" w:hAnsi="Times New Roman"/>
          <w:sz w:val="28"/>
          <w:szCs w:val="28"/>
        </w:rPr>
        <w:t>, шрифт</w:t>
      </w:r>
      <w:r w:rsidR="00ED74F4">
        <w:rPr>
          <w:rFonts w:ascii="Times New Roman" w:hAnsi="Times New Roman"/>
          <w:sz w:val="28"/>
          <w:szCs w:val="28"/>
        </w:rPr>
        <w:t>ом</w:t>
      </w:r>
      <w:r w:rsidR="00BE13AE">
        <w:rPr>
          <w:rFonts w:ascii="Times New Roman" w:hAnsi="Times New Roman"/>
          <w:sz w:val="28"/>
          <w:szCs w:val="28"/>
        </w:rPr>
        <w:t xml:space="preserve"> № 14</w:t>
      </w:r>
      <w:r w:rsidR="00ED74F4">
        <w:rPr>
          <w:rFonts w:ascii="Times New Roman" w:hAnsi="Times New Roman"/>
          <w:sz w:val="28"/>
          <w:szCs w:val="28"/>
        </w:rPr>
        <w:t xml:space="preserve">, № </w:t>
      </w:r>
      <w:r w:rsidR="00BE13AE">
        <w:rPr>
          <w:rFonts w:ascii="Times New Roman" w:hAnsi="Times New Roman"/>
          <w:sz w:val="28"/>
          <w:szCs w:val="28"/>
        </w:rPr>
        <w:t>13.</w:t>
      </w:r>
    </w:p>
    <w:p w:rsidR="00BE13AE" w:rsidRPr="0046134E" w:rsidRDefault="00BE13AE" w:rsidP="00B26155">
      <w:pPr>
        <w:pStyle w:val="ConsPlusNormal"/>
        <w:widowControl/>
        <w:jc w:val="both"/>
        <w:rPr>
          <w:rFonts w:ascii="Times New Roman" w:hAnsi="Times New Roman"/>
          <w:sz w:val="28"/>
          <w:szCs w:val="28"/>
        </w:rPr>
      </w:pPr>
      <w:r>
        <w:rPr>
          <w:rFonts w:ascii="Times New Roman" w:hAnsi="Times New Roman"/>
          <w:sz w:val="28"/>
          <w:szCs w:val="28"/>
        </w:rPr>
        <w:t>Служебная и внутр</w:t>
      </w:r>
      <w:r w:rsidR="00ED74F4">
        <w:rPr>
          <w:rFonts w:ascii="Times New Roman" w:hAnsi="Times New Roman"/>
          <w:sz w:val="28"/>
          <w:szCs w:val="28"/>
        </w:rPr>
        <w:t>иведомственная переписка может оформляться с использованием формата А3 шрифтом № 10 - № 14.</w:t>
      </w:r>
    </w:p>
    <w:p w:rsidR="0010480B" w:rsidRPr="0046134E" w:rsidRDefault="0010480B" w:rsidP="00B26155">
      <w:pPr>
        <w:pStyle w:val="ConsPlusNormal"/>
        <w:widowControl/>
        <w:jc w:val="both"/>
        <w:rPr>
          <w:rFonts w:ascii="Times New Roman" w:hAnsi="Times New Roman"/>
          <w:sz w:val="28"/>
          <w:szCs w:val="28"/>
        </w:rPr>
      </w:pPr>
    </w:p>
    <w:p w:rsidR="00FD4517" w:rsidRPr="0046134E" w:rsidRDefault="00FD4517" w:rsidP="00B26155">
      <w:pPr>
        <w:jc w:val="center"/>
        <w:rPr>
          <w:szCs w:val="28"/>
        </w:rPr>
      </w:pPr>
      <w:r w:rsidRPr="00307645">
        <w:rPr>
          <w:szCs w:val="28"/>
          <w:lang w:val="en-US"/>
        </w:rPr>
        <w:t>V</w:t>
      </w:r>
      <w:r w:rsidR="00AF214A" w:rsidRPr="00307645">
        <w:rPr>
          <w:szCs w:val="28"/>
        </w:rPr>
        <w:t>.</w:t>
      </w:r>
      <w:r w:rsidRPr="00307645">
        <w:rPr>
          <w:szCs w:val="28"/>
        </w:rPr>
        <w:t> Организация документооборота</w:t>
      </w:r>
    </w:p>
    <w:p w:rsidR="00B17755" w:rsidRPr="0046134E" w:rsidRDefault="00B17755" w:rsidP="00B26155">
      <w:pPr>
        <w:jc w:val="center"/>
        <w:rPr>
          <w:szCs w:val="28"/>
        </w:rPr>
      </w:pPr>
    </w:p>
    <w:p w:rsidR="00182E7E" w:rsidRPr="0046134E" w:rsidRDefault="00650C55" w:rsidP="00B26155">
      <w:pPr>
        <w:rPr>
          <w:szCs w:val="28"/>
        </w:rPr>
      </w:pPr>
      <w:r>
        <w:rPr>
          <w:szCs w:val="28"/>
        </w:rPr>
        <w:tab/>
      </w:r>
      <w:r w:rsidR="00182E7E" w:rsidRPr="0046134E">
        <w:rPr>
          <w:szCs w:val="28"/>
        </w:rPr>
        <w:t>5.1. </w:t>
      </w:r>
      <w:r w:rsidR="00B33B90" w:rsidRPr="0046134E">
        <w:rPr>
          <w:szCs w:val="28"/>
        </w:rPr>
        <w:t>Порядок</w:t>
      </w:r>
      <w:r w:rsidR="00182E7E" w:rsidRPr="0046134E">
        <w:rPr>
          <w:szCs w:val="28"/>
        </w:rPr>
        <w:t xml:space="preserve"> организации документооборота</w:t>
      </w:r>
    </w:p>
    <w:p w:rsidR="00182E7E" w:rsidRPr="0046134E" w:rsidRDefault="00182E7E" w:rsidP="00B26155">
      <w:pPr>
        <w:ind w:firstLine="720"/>
        <w:jc w:val="both"/>
        <w:rPr>
          <w:szCs w:val="28"/>
        </w:rPr>
      </w:pPr>
      <w:r w:rsidRPr="0046134E">
        <w:rPr>
          <w:szCs w:val="28"/>
        </w:rPr>
        <w:t>5.1.1. Движение докум</w:t>
      </w:r>
      <w:r w:rsidR="007C3C67" w:rsidRPr="0046134E">
        <w:rPr>
          <w:szCs w:val="28"/>
        </w:rPr>
        <w:t xml:space="preserve">ентов в </w:t>
      </w:r>
      <w:r w:rsidR="00307645">
        <w:rPr>
          <w:szCs w:val="28"/>
        </w:rPr>
        <w:t>Дальневосточном</w:t>
      </w:r>
      <w:r w:rsidR="0024520F">
        <w:rPr>
          <w:szCs w:val="28"/>
        </w:rPr>
        <w:t xml:space="preserve"> </w:t>
      </w:r>
      <w:r w:rsidR="000A5C6B">
        <w:rPr>
          <w:szCs w:val="28"/>
        </w:rPr>
        <w:t xml:space="preserve">ТУ ФАНО России </w:t>
      </w:r>
      <w:r w:rsidRPr="0046134E">
        <w:rPr>
          <w:szCs w:val="28"/>
        </w:rPr>
        <w:t xml:space="preserve">с момента их создания или получения до завершения исполнения, помещения в дело </w:t>
      </w:r>
      <w:r w:rsidR="00B87927" w:rsidRPr="0046134E">
        <w:rPr>
          <w:szCs w:val="28"/>
        </w:rPr>
        <w:t>и (</w:t>
      </w:r>
      <w:r w:rsidRPr="0046134E">
        <w:rPr>
          <w:szCs w:val="28"/>
        </w:rPr>
        <w:t>или</w:t>
      </w:r>
      <w:r w:rsidR="00B87927" w:rsidRPr="0046134E">
        <w:rPr>
          <w:szCs w:val="28"/>
        </w:rPr>
        <w:t>)</w:t>
      </w:r>
      <w:r w:rsidRPr="0046134E">
        <w:rPr>
          <w:szCs w:val="28"/>
        </w:rPr>
        <w:t xml:space="preserve"> отправки образует документооборот.</w:t>
      </w:r>
    </w:p>
    <w:p w:rsidR="00182E7E" w:rsidRPr="0046134E" w:rsidRDefault="00B87927" w:rsidP="00B26155">
      <w:pPr>
        <w:ind w:firstLine="720"/>
        <w:jc w:val="both"/>
        <w:rPr>
          <w:szCs w:val="28"/>
        </w:rPr>
      </w:pPr>
      <w:r w:rsidRPr="0046134E">
        <w:rPr>
          <w:szCs w:val="28"/>
        </w:rPr>
        <w:t>5.1.2. В документоо</w:t>
      </w:r>
      <w:r w:rsidR="007C3C67" w:rsidRPr="0046134E">
        <w:rPr>
          <w:szCs w:val="28"/>
        </w:rPr>
        <w:t xml:space="preserve">бороте </w:t>
      </w:r>
      <w:r w:rsidR="00307645">
        <w:rPr>
          <w:szCs w:val="28"/>
        </w:rPr>
        <w:t>Дальневосточного</w:t>
      </w:r>
      <w:r w:rsidR="0024520F">
        <w:rPr>
          <w:szCs w:val="28"/>
        </w:rPr>
        <w:t xml:space="preserve"> </w:t>
      </w:r>
      <w:r w:rsidR="000A5C6B">
        <w:rPr>
          <w:szCs w:val="28"/>
        </w:rPr>
        <w:t xml:space="preserve">ТУ ФАНО России </w:t>
      </w:r>
      <w:r w:rsidRPr="0046134E">
        <w:rPr>
          <w:szCs w:val="28"/>
        </w:rPr>
        <w:t>выделяются следующие документопотоки:</w:t>
      </w:r>
    </w:p>
    <w:p w:rsidR="00B87927" w:rsidRPr="0046134E" w:rsidRDefault="00B87927" w:rsidP="00B26155">
      <w:pPr>
        <w:ind w:firstLine="720"/>
        <w:jc w:val="both"/>
        <w:rPr>
          <w:szCs w:val="28"/>
        </w:rPr>
      </w:pPr>
      <w:r w:rsidRPr="0046134E">
        <w:rPr>
          <w:szCs w:val="28"/>
        </w:rPr>
        <w:t>поступающая (входящая) корреспонденция;</w:t>
      </w:r>
    </w:p>
    <w:p w:rsidR="00B87927" w:rsidRPr="0046134E" w:rsidRDefault="00B87927" w:rsidP="00B26155">
      <w:pPr>
        <w:ind w:firstLine="720"/>
        <w:jc w:val="both"/>
        <w:rPr>
          <w:szCs w:val="28"/>
        </w:rPr>
      </w:pPr>
      <w:r w:rsidRPr="0046134E">
        <w:rPr>
          <w:szCs w:val="28"/>
        </w:rPr>
        <w:t>отправляе</w:t>
      </w:r>
      <w:r w:rsidR="00164A2F">
        <w:rPr>
          <w:szCs w:val="28"/>
        </w:rPr>
        <w:t>мая (исходящая) корреспонденция;</w:t>
      </w:r>
    </w:p>
    <w:p w:rsidR="00B87927" w:rsidRPr="0046134E" w:rsidRDefault="00B87927" w:rsidP="00B26155">
      <w:pPr>
        <w:ind w:firstLine="720"/>
        <w:jc w:val="both"/>
        <w:rPr>
          <w:szCs w:val="28"/>
        </w:rPr>
      </w:pPr>
      <w:r w:rsidRPr="0046134E">
        <w:rPr>
          <w:szCs w:val="28"/>
        </w:rPr>
        <w:t>внутренняя (внутриведомственная) корреспонденция.</w:t>
      </w:r>
    </w:p>
    <w:p w:rsidR="00B87927" w:rsidRPr="0046134E" w:rsidRDefault="00B87927" w:rsidP="00B26155">
      <w:pPr>
        <w:ind w:firstLine="720"/>
        <w:jc w:val="both"/>
        <w:rPr>
          <w:szCs w:val="28"/>
        </w:rPr>
      </w:pPr>
      <w:r w:rsidRPr="0046134E">
        <w:rPr>
          <w:szCs w:val="28"/>
        </w:rPr>
        <w:t>5.1.3. В состав входящей и исходящей корреспонденции включаются:</w:t>
      </w:r>
    </w:p>
    <w:p w:rsidR="00B87927" w:rsidRDefault="000F1B87" w:rsidP="00B26155">
      <w:pPr>
        <w:ind w:firstLine="720"/>
        <w:jc w:val="both"/>
        <w:rPr>
          <w:szCs w:val="28"/>
        </w:rPr>
      </w:pPr>
      <w:r w:rsidRPr="0046134E">
        <w:rPr>
          <w:szCs w:val="28"/>
        </w:rPr>
        <w:t>д</w:t>
      </w:r>
      <w:r w:rsidR="00B87927" w:rsidRPr="0046134E">
        <w:rPr>
          <w:szCs w:val="28"/>
        </w:rPr>
        <w:t>окументы, поступающие из федеральных органов исполнительной власти</w:t>
      </w:r>
      <w:r w:rsidR="006936FC" w:rsidRPr="0046134E">
        <w:rPr>
          <w:szCs w:val="28"/>
        </w:rPr>
        <w:t xml:space="preserve"> </w:t>
      </w:r>
      <w:r w:rsidR="00141D4C">
        <w:rPr>
          <w:szCs w:val="28"/>
        </w:rPr>
        <w:t xml:space="preserve">и их территориальных органов </w:t>
      </w:r>
      <w:r w:rsidR="006936FC" w:rsidRPr="0046134E">
        <w:rPr>
          <w:szCs w:val="28"/>
        </w:rPr>
        <w:t>и ответы на них</w:t>
      </w:r>
      <w:r w:rsidR="00B87927" w:rsidRPr="0046134E">
        <w:rPr>
          <w:szCs w:val="28"/>
        </w:rPr>
        <w:t>;</w:t>
      </w:r>
    </w:p>
    <w:p w:rsidR="0024520F" w:rsidRDefault="0024520F" w:rsidP="00B26155">
      <w:pPr>
        <w:ind w:firstLine="720"/>
        <w:jc w:val="both"/>
        <w:rPr>
          <w:szCs w:val="28"/>
        </w:rPr>
      </w:pPr>
      <w:r>
        <w:rPr>
          <w:szCs w:val="28"/>
        </w:rPr>
        <w:t>документы из Федерального агентства научных организаций и ответы на них;</w:t>
      </w:r>
    </w:p>
    <w:p w:rsidR="00141D4C" w:rsidRPr="0046134E" w:rsidRDefault="00141D4C" w:rsidP="00B26155">
      <w:pPr>
        <w:ind w:firstLine="720"/>
        <w:jc w:val="both"/>
        <w:rPr>
          <w:szCs w:val="28"/>
        </w:rPr>
      </w:pPr>
      <w:r>
        <w:rPr>
          <w:szCs w:val="28"/>
        </w:rPr>
        <w:t>документы из подведомственных учреждений  Федерального агентства научных организаций и ответы на них;</w:t>
      </w:r>
    </w:p>
    <w:p w:rsidR="00B87927" w:rsidRPr="0046134E" w:rsidRDefault="00B87927"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документы из других органов государственной власти и органов местного самоуправления</w:t>
      </w:r>
      <w:r w:rsidR="006936FC" w:rsidRPr="0046134E">
        <w:rPr>
          <w:rFonts w:ascii="Times New Roman" w:hAnsi="Times New Roman" w:cs="Times New Roman"/>
          <w:sz w:val="28"/>
          <w:szCs w:val="28"/>
        </w:rPr>
        <w:t xml:space="preserve"> и ответы на них</w:t>
      </w:r>
      <w:r w:rsidRPr="0046134E">
        <w:rPr>
          <w:rFonts w:ascii="Times New Roman" w:hAnsi="Times New Roman" w:cs="Times New Roman"/>
          <w:sz w:val="28"/>
          <w:szCs w:val="28"/>
        </w:rPr>
        <w:t>;</w:t>
      </w:r>
    </w:p>
    <w:p w:rsidR="00B87927" w:rsidRPr="0046134E" w:rsidRDefault="00B87927"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запросы депутатов Государственной Думы и членов Совета Федерации</w:t>
      </w:r>
      <w:r w:rsidR="00291506" w:rsidRPr="0046134E">
        <w:rPr>
          <w:sz w:val="28"/>
          <w:szCs w:val="28"/>
        </w:rPr>
        <w:t xml:space="preserve"> </w:t>
      </w:r>
      <w:r w:rsidR="00291506" w:rsidRPr="0046134E">
        <w:rPr>
          <w:rFonts w:ascii="Times New Roman" w:hAnsi="Times New Roman" w:cs="Times New Roman"/>
          <w:sz w:val="28"/>
          <w:szCs w:val="28"/>
        </w:rPr>
        <w:t>Федерального Собрания Российской Федерации</w:t>
      </w:r>
      <w:r w:rsidRPr="0046134E">
        <w:rPr>
          <w:rFonts w:ascii="Times New Roman" w:hAnsi="Times New Roman" w:cs="Times New Roman"/>
          <w:sz w:val="28"/>
          <w:szCs w:val="28"/>
        </w:rPr>
        <w:t>, депутатов законодательных органов субъектов Российской Федерации и органов местного самоуправления</w:t>
      </w:r>
      <w:r w:rsidR="006936FC" w:rsidRPr="0046134E">
        <w:rPr>
          <w:rFonts w:ascii="Times New Roman" w:hAnsi="Times New Roman" w:cs="Times New Roman"/>
          <w:sz w:val="28"/>
          <w:szCs w:val="28"/>
        </w:rPr>
        <w:t xml:space="preserve"> и ответы на них</w:t>
      </w:r>
      <w:r w:rsidRPr="0046134E">
        <w:rPr>
          <w:rFonts w:ascii="Times New Roman" w:hAnsi="Times New Roman" w:cs="Times New Roman"/>
          <w:sz w:val="28"/>
          <w:szCs w:val="28"/>
        </w:rPr>
        <w:t>;</w:t>
      </w:r>
    </w:p>
    <w:p w:rsidR="00B87927" w:rsidRPr="0046134E" w:rsidRDefault="00B87927"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документы из государственных </w:t>
      </w:r>
      <w:r w:rsidR="00DF25E1" w:rsidRPr="0046134E">
        <w:rPr>
          <w:rFonts w:ascii="Times New Roman" w:hAnsi="Times New Roman" w:cs="Times New Roman"/>
          <w:sz w:val="28"/>
          <w:szCs w:val="28"/>
        </w:rPr>
        <w:t>и негосударственных организаций</w:t>
      </w:r>
      <w:r w:rsidR="006936FC" w:rsidRPr="0046134E">
        <w:rPr>
          <w:rFonts w:ascii="Times New Roman" w:hAnsi="Times New Roman" w:cs="Times New Roman"/>
          <w:sz w:val="28"/>
          <w:szCs w:val="28"/>
        </w:rPr>
        <w:t xml:space="preserve"> и ответы на них</w:t>
      </w:r>
      <w:r w:rsidRPr="0046134E">
        <w:rPr>
          <w:rFonts w:ascii="Times New Roman" w:hAnsi="Times New Roman" w:cs="Times New Roman"/>
          <w:sz w:val="28"/>
          <w:szCs w:val="28"/>
        </w:rPr>
        <w:t>;</w:t>
      </w:r>
    </w:p>
    <w:p w:rsidR="00B87927" w:rsidRPr="0046134E" w:rsidRDefault="00B87927"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lastRenderedPageBreak/>
        <w:t>документы из правительственных и неправительственн</w:t>
      </w:r>
      <w:r w:rsidR="00DF25E1" w:rsidRPr="0046134E">
        <w:rPr>
          <w:rFonts w:ascii="Times New Roman" w:hAnsi="Times New Roman" w:cs="Times New Roman"/>
          <w:sz w:val="28"/>
          <w:szCs w:val="28"/>
        </w:rPr>
        <w:t>ых организаций зарубежных стран</w:t>
      </w:r>
      <w:r w:rsidR="006936FC" w:rsidRPr="0046134E">
        <w:rPr>
          <w:rFonts w:ascii="Times New Roman" w:hAnsi="Times New Roman" w:cs="Times New Roman"/>
          <w:sz w:val="28"/>
          <w:szCs w:val="28"/>
        </w:rPr>
        <w:t xml:space="preserve"> и ответы на них</w:t>
      </w:r>
      <w:r w:rsidR="00DF25E1" w:rsidRPr="0046134E">
        <w:rPr>
          <w:rFonts w:ascii="Times New Roman" w:hAnsi="Times New Roman" w:cs="Times New Roman"/>
          <w:sz w:val="28"/>
          <w:szCs w:val="28"/>
        </w:rPr>
        <w:t>;</w:t>
      </w:r>
    </w:p>
    <w:p w:rsidR="00DF25E1" w:rsidRPr="0046134E" w:rsidRDefault="00DF25E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обращения граждан</w:t>
      </w:r>
      <w:r w:rsidR="006936FC" w:rsidRPr="0046134E">
        <w:rPr>
          <w:rFonts w:ascii="Times New Roman" w:hAnsi="Times New Roman" w:cs="Times New Roman"/>
          <w:sz w:val="28"/>
          <w:szCs w:val="28"/>
        </w:rPr>
        <w:t xml:space="preserve"> и ответы на них;</w:t>
      </w:r>
    </w:p>
    <w:p w:rsidR="006936FC" w:rsidRPr="0046134E" w:rsidRDefault="006936FC"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инициативные </w:t>
      </w:r>
      <w:r w:rsidR="007C3C67" w:rsidRPr="0046134E">
        <w:rPr>
          <w:rFonts w:ascii="Times New Roman" w:hAnsi="Times New Roman" w:cs="Times New Roman"/>
          <w:sz w:val="28"/>
          <w:szCs w:val="28"/>
        </w:rPr>
        <w:t xml:space="preserve">письма </w:t>
      </w:r>
      <w:r w:rsidR="001C1BBE">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Pr="0046134E">
        <w:rPr>
          <w:rFonts w:ascii="Times New Roman" w:hAnsi="Times New Roman" w:cs="Times New Roman"/>
          <w:sz w:val="28"/>
          <w:szCs w:val="28"/>
        </w:rPr>
        <w:t>.</w:t>
      </w:r>
    </w:p>
    <w:p w:rsidR="00DF25E1" w:rsidRPr="0046134E" w:rsidRDefault="00DF25E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5.1.4. В состав внутриведомственной корреспонденции включаются аналитические, докладные, служебные и объяснительные записки</w:t>
      </w:r>
      <w:r w:rsidR="00A23523" w:rsidRPr="0046134E">
        <w:rPr>
          <w:rFonts w:ascii="Times New Roman" w:hAnsi="Times New Roman" w:cs="Times New Roman"/>
          <w:sz w:val="28"/>
          <w:szCs w:val="28"/>
        </w:rPr>
        <w:t>, другие официальные документы, не отправляемые за п</w:t>
      </w:r>
      <w:r w:rsidR="007C3C67" w:rsidRPr="0046134E">
        <w:rPr>
          <w:rFonts w:ascii="Times New Roman" w:hAnsi="Times New Roman" w:cs="Times New Roman"/>
          <w:sz w:val="28"/>
          <w:szCs w:val="28"/>
        </w:rPr>
        <w:t xml:space="preserve">ределы </w:t>
      </w:r>
      <w:r w:rsidR="001C1BBE">
        <w:rPr>
          <w:rFonts w:ascii="Times New Roman" w:hAnsi="Times New Roman" w:cs="Times New Roman"/>
          <w:sz w:val="28"/>
          <w:szCs w:val="28"/>
        </w:rPr>
        <w:t>Дальневосточного</w:t>
      </w:r>
      <w:r w:rsidR="000A5C6B" w:rsidRPr="000A5C6B">
        <w:rPr>
          <w:rFonts w:ascii="Times New Roman" w:hAnsi="Times New Roman"/>
          <w:sz w:val="28"/>
          <w:szCs w:val="28"/>
        </w:rPr>
        <w:t xml:space="preserve"> </w:t>
      </w:r>
      <w:r w:rsidR="000A5C6B">
        <w:rPr>
          <w:rFonts w:ascii="Times New Roman" w:hAnsi="Times New Roman"/>
          <w:sz w:val="28"/>
          <w:szCs w:val="28"/>
        </w:rPr>
        <w:t>ТУ ФАНО России</w:t>
      </w:r>
      <w:r w:rsidR="00A23523" w:rsidRPr="0046134E">
        <w:rPr>
          <w:rFonts w:ascii="Times New Roman" w:hAnsi="Times New Roman" w:cs="Times New Roman"/>
          <w:sz w:val="28"/>
          <w:szCs w:val="28"/>
        </w:rPr>
        <w:t>.</w:t>
      </w:r>
    </w:p>
    <w:p w:rsidR="00A23523" w:rsidRPr="0046134E" w:rsidRDefault="00A23523" w:rsidP="00B26155">
      <w:pPr>
        <w:pStyle w:val="ConsPlusNormal"/>
        <w:widowControl/>
        <w:jc w:val="both"/>
        <w:rPr>
          <w:rFonts w:ascii="Times New Roman" w:hAnsi="Times New Roman"/>
          <w:sz w:val="28"/>
          <w:szCs w:val="28"/>
        </w:rPr>
      </w:pPr>
      <w:r w:rsidRPr="0046134E">
        <w:rPr>
          <w:rFonts w:ascii="Times New Roman" w:hAnsi="Times New Roman" w:cs="Times New Roman"/>
          <w:sz w:val="28"/>
          <w:szCs w:val="28"/>
        </w:rPr>
        <w:t>5.1.5. </w:t>
      </w:r>
      <w:r w:rsidR="007C3C67" w:rsidRPr="0046134E">
        <w:rPr>
          <w:rFonts w:ascii="Times New Roman" w:hAnsi="Times New Roman" w:cs="Times New Roman"/>
          <w:sz w:val="28"/>
          <w:szCs w:val="28"/>
        </w:rPr>
        <w:t xml:space="preserve">Регистрация документов </w:t>
      </w:r>
      <w:r w:rsidRPr="0046134E">
        <w:rPr>
          <w:rFonts w:ascii="Times New Roman" w:hAnsi="Times New Roman" w:cs="Times New Roman"/>
          <w:sz w:val="28"/>
          <w:szCs w:val="28"/>
        </w:rPr>
        <w:t xml:space="preserve"> </w:t>
      </w:r>
      <w:r w:rsidRPr="0046134E">
        <w:rPr>
          <w:rFonts w:ascii="Times New Roman" w:hAnsi="Times New Roman"/>
          <w:sz w:val="28"/>
          <w:szCs w:val="28"/>
        </w:rPr>
        <w:t>осуществляется:</w:t>
      </w:r>
    </w:p>
    <w:p w:rsidR="00A23523" w:rsidRPr="0046134E" w:rsidRDefault="00A23523" w:rsidP="00B26155">
      <w:pPr>
        <w:pStyle w:val="ConsPlusNormal"/>
        <w:widowControl/>
        <w:jc w:val="both"/>
        <w:rPr>
          <w:rFonts w:ascii="Times New Roman" w:hAnsi="Times New Roman"/>
          <w:sz w:val="28"/>
          <w:szCs w:val="28"/>
        </w:rPr>
      </w:pPr>
      <w:r w:rsidRPr="0046134E">
        <w:rPr>
          <w:rFonts w:ascii="Times New Roman" w:hAnsi="Times New Roman" w:cs="Times New Roman"/>
          <w:sz w:val="28"/>
          <w:szCs w:val="28"/>
        </w:rPr>
        <w:t>поступающей (входящей) корреспонденции </w:t>
      </w:r>
      <w:r w:rsidR="00A27770">
        <w:rPr>
          <w:rFonts w:ascii="Times New Roman" w:hAnsi="Times New Roman" w:cs="Times New Roman"/>
          <w:sz w:val="28"/>
          <w:szCs w:val="28"/>
        </w:rPr>
        <w:t>–</w:t>
      </w:r>
      <w:r w:rsidRPr="0046134E">
        <w:rPr>
          <w:rFonts w:ascii="Times New Roman" w:hAnsi="Times New Roman" w:cs="Times New Roman"/>
          <w:sz w:val="28"/>
          <w:szCs w:val="28"/>
        </w:rPr>
        <w:t> в журнале «Входящая</w:t>
      </w:r>
      <w:r w:rsidRPr="0046134E">
        <w:rPr>
          <w:rFonts w:ascii="Times New Roman" w:hAnsi="Times New Roman"/>
          <w:sz w:val="28"/>
          <w:szCs w:val="28"/>
        </w:rPr>
        <w:t xml:space="preserve"> корреспонденция»;</w:t>
      </w:r>
    </w:p>
    <w:p w:rsidR="00A23523" w:rsidRPr="0046134E" w:rsidRDefault="00A2352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отправляемой (исходящей) корреспонденции – в журнале «Исходящая корреспонденция;</w:t>
      </w:r>
    </w:p>
    <w:p w:rsidR="00A23523" w:rsidRPr="0046134E" w:rsidRDefault="00A2352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обращений граждан – в журнале «Жалобы и обращения граждан»;</w:t>
      </w:r>
    </w:p>
    <w:p w:rsidR="00A23523" w:rsidRPr="0046134E" w:rsidRDefault="00A23523"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ответов на обращения граждан – в журнале «Ответы на жалобы и обращения граждан»;</w:t>
      </w:r>
    </w:p>
    <w:p w:rsidR="00A23523" w:rsidRDefault="00A23523" w:rsidP="00B26155">
      <w:pPr>
        <w:ind w:firstLine="720"/>
        <w:jc w:val="both"/>
        <w:rPr>
          <w:szCs w:val="28"/>
        </w:rPr>
      </w:pPr>
      <w:r w:rsidRPr="0046134E">
        <w:rPr>
          <w:szCs w:val="28"/>
        </w:rPr>
        <w:t>внутренней (внутриведомственной) корреспонденции – в журнале «Внутриведомственная корреспонденция».</w:t>
      </w:r>
    </w:p>
    <w:p w:rsidR="000F0EAC" w:rsidRPr="0046134E" w:rsidRDefault="000F0EAC" w:rsidP="00B26155">
      <w:pPr>
        <w:ind w:firstLine="720"/>
        <w:jc w:val="both"/>
        <w:rPr>
          <w:szCs w:val="28"/>
        </w:rPr>
      </w:pPr>
      <w:r w:rsidRPr="000C3DB2">
        <w:rPr>
          <w:szCs w:val="28"/>
        </w:rPr>
        <w:t>Листы журнал</w:t>
      </w:r>
      <w:r>
        <w:rPr>
          <w:szCs w:val="28"/>
        </w:rPr>
        <w:t>ов</w:t>
      </w:r>
      <w:r w:rsidRPr="000C3DB2">
        <w:rPr>
          <w:szCs w:val="28"/>
        </w:rPr>
        <w:t xml:space="preserve"> должны быть прошиты, пронумерованы и скреплены печатью.</w:t>
      </w:r>
    </w:p>
    <w:p w:rsidR="00033D9D" w:rsidRPr="0046134E" w:rsidRDefault="00033D9D" w:rsidP="00B26155">
      <w:pPr>
        <w:ind w:firstLine="720"/>
        <w:jc w:val="both"/>
        <w:rPr>
          <w:szCs w:val="28"/>
        </w:rPr>
      </w:pPr>
      <w:r w:rsidRPr="0046134E">
        <w:rPr>
          <w:szCs w:val="28"/>
        </w:rPr>
        <w:t>5.1.6. Доставка и отправка докум</w:t>
      </w:r>
      <w:r w:rsidR="007C3C67" w:rsidRPr="0046134E">
        <w:rPr>
          <w:szCs w:val="28"/>
        </w:rPr>
        <w:t xml:space="preserve">ентов в </w:t>
      </w:r>
      <w:r w:rsidR="001C1BBE">
        <w:rPr>
          <w:szCs w:val="28"/>
        </w:rPr>
        <w:t>Дальневосточном</w:t>
      </w:r>
      <w:r w:rsidR="00B5138C">
        <w:rPr>
          <w:szCs w:val="28"/>
        </w:rPr>
        <w:t xml:space="preserve"> </w:t>
      </w:r>
      <w:r w:rsidR="000A5C6B">
        <w:rPr>
          <w:szCs w:val="28"/>
        </w:rPr>
        <w:t xml:space="preserve">ТУ ФАНО России </w:t>
      </w:r>
      <w:r w:rsidRPr="0046134E">
        <w:rPr>
          <w:szCs w:val="28"/>
        </w:rPr>
        <w:t>осуществляется средствами почтовой, фельдъегерской связи, курьером</w:t>
      </w:r>
      <w:r w:rsidR="007C3C67" w:rsidRPr="0046134E">
        <w:rPr>
          <w:szCs w:val="28"/>
        </w:rPr>
        <w:t xml:space="preserve"> (нарочным)</w:t>
      </w:r>
      <w:r w:rsidRPr="0046134E">
        <w:rPr>
          <w:szCs w:val="28"/>
        </w:rPr>
        <w:t>.</w:t>
      </w:r>
    </w:p>
    <w:p w:rsidR="00B645CC" w:rsidRPr="0046134E" w:rsidRDefault="00650C55" w:rsidP="00B26155">
      <w:pPr>
        <w:tabs>
          <w:tab w:val="left" w:pos="567"/>
        </w:tabs>
        <w:rPr>
          <w:szCs w:val="28"/>
        </w:rPr>
      </w:pPr>
      <w:r>
        <w:rPr>
          <w:szCs w:val="28"/>
        </w:rPr>
        <w:tab/>
      </w:r>
      <w:r>
        <w:rPr>
          <w:szCs w:val="28"/>
        </w:rPr>
        <w:tab/>
      </w:r>
      <w:r w:rsidR="00B645CC" w:rsidRPr="0046134E">
        <w:rPr>
          <w:szCs w:val="28"/>
        </w:rPr>
        <w:t>5.2. Прием и первичная обработка поступающих документов</w:t>
      </w:r>
    </w:p>
    <w:p w:rsidR="00B645CC" w:rsidRPr="0046134E" w:rsidRDefault="008711D6" w:rsidP="00B26155">
      <w:pPr>
        <w:ind w:firstLine="709"/>
        <w:jc w:val="both"/>
        <w:rPr>
          <w:szCs w:val="28"/>
        </w:rPr>
      </w:pPr>
      <w:r w:rsidRPr="0046134E">
        <w:rPr>
          <w:szCs w:val="28"/>
        </w:rPr>
        <w:t>5.2.1. </w:t>
      </w:r>
      <w:r w:rsidR="00B645CC" w:rsidRPr="0046134E">
        <w:rPr>
          <w:szCs w:val="28"/>
        </w:rPr>
        <w:t>Вся поступ</w:t>
      </w:r>
      <w:r w:rsidR="007C3C67" w:rsidRPr="0046134E">
        <w:rPr>
          <w:szCs w:val="28"/>
        </w:rPr>
        <w:t xml:space="preserve">ающая в </w:t>
      </w:r>
      <w:r w:rsidR="001C1BBE">
        <w:rPr>
          <w:szCs w:val="28"/>
        </w:rPr>
        <w:t>Дальневосточное</w:t>
      </w:r>
      <w:r w:rsidR="00B5138C">
        <w:rPr>
          <w:szCs w:val="28"/>
        </w:rPr>
        <w:t xml:space="preserve"> </w:t>
      </w:r>
      <w:r w:rsidR="000A5C6B">
        <w:rPr>
          <w:szCs w:val="28"/>
        </w:rPr>
        <w:t xml:space="preserve">ТУ ФАНО России </w:t>
      </w:r>
      <w:r w:rsidR="00B645CC" w:rsidRPr="0046134E">
        <w:rPr>
          <w:szCs w:val="28"/>
        </w:rPr>
        <w:t>корреспонденция</w:t>
      </w:r>
      <w:r w:rsidRPr="0046134E">
        <w:rPr>
          <w:szCs w:val="28"/>
        </w:rPr>
        <w:t xml:space="preserve"> централизовано</w:t>
      </w:r>
      <w:r w:rsidR="00B645CC" w:rsidRPr="0046134E">
        <w:rPr>
          <w:szCs w:val="28"/>
        </w:rPr>
        <w:t xml:space="preserve"> проходит первичную обработку, предварительное рассмотрение и регистрацию в </w:t>
      </w:r>
      <w:r w:rsidR="006116B9">
        <w:rPr>
          <w:szCs w:val="28"/>
        </w:rPr>
        <w:t>А</w:t>
      </w:r>
      <w:r w:rsidR="008F41D1">
        <w:rPr>
          <w:szCs w:val="28"/>
        </w:rPr>
        <w:t>дминистративно</w:t>
      </w:r>
      <w:r w:rsidR="00B5138C">
        <w:rPr>
          <w:szCs w:val="28"/>
        </w:rPr>
        <w:t>-организационном отделе</w:t>
      </w:r>
      <w:r w:rsidR="00B645CC" w:rsidRPr="0046134E">
        <w:rPr>
          <w:szCs w:val="28"/>
        </w:rPr>
        <w:t>.</w:t>
      </w:r>
    </w:p>
    <w:p w:rsidR="00B645CC" w:rsidRPr="0046134E" w:rsidRDefault="008711D6" w:rsidP="00B26155">
      <w:pPr>
        <w:ind w:firstLine="709"/>
        <w:jc w:val="both"/>
        <w:rPr>
          <w:szCs w:val="28"/>
        </w:rPr>
      </w:pPr>
      <w:r w:rsidRPr="0046134E">
        <w:rPr>
          <w:szCs w:val="28"/>
        </w:rPr>
        <w:t>5.2.2. </w:t>
      </w:r>
      <w:r w:rsidR="00B645CC" w:rsidRPr="0046134E">
        <w:rPr>
          <w:szCs w:val="28"/>
        </w:rPr>
        <w:t>При приеме входящей корреспонденции, поступ</w:t>
      </w:r>
      <w:r w:rsidR="007C3C67" w:rsidRPr="0046134E">
        <w:rPr>
          <w:szCs w:val="28"/>
        </w:rPr>
        <w:t xml:space="preserve">ившей в </w:t>
      </w:r>
      <w:r w:rsidR="001C1BBE">
        <w:rPr>
          <w:szCs w:val="28"/>
        </w:rPr>
        <w:t>Дальневосточное</w:t>
      </w:r>
      <w:r w:rsidR="004A2817" w:rsidRPr="004A2817">
        <w:rPr>
          <w:szCs w:val="28"/>
        </w:rPr>
        <w:t xml:space="preserve"> </w:t>
      </w:r>
      <w:r w:rsidR="004A2817">
        <w:rPr>
          <w:szCs w:val="28"/>
        </w:rPr>
        <w:t>ТУ ФАНО России</w:t>
      </w:r>
      <w:r w:rsidR="00B5138C">
        <w:rPr>
          <w:szCs w:val="28"/>
        </w:rPr>
        <w:t xml:space="preserve"> </w:t>
      </w:r>
      <w:r w:rsidR="00B645CC" w:rsidRPr="0046134E">
        <w:rPr>
          <w:szCs w:val="28"/>
        </w:rPr>
        <w:t>на бумажных носителях, проверяется:</w:t>
      </w:r>
    </w:p>
    <w:p w:rsidR="00B645CC" w:rsidRPr="0046134E" w:rsidRDefault="00B645CC" w:rsidP="00B26155">
      <w:pPr>
        <w:ind w:firstLine="709"/>
        <w:jc w:val="both"/>
        <w:rPr>
          <w:szCs w:val="28"/>
        </w:rPr>
      </w:pPr>
      <w:r w:rsidRPr="0046134E">
        <w:rPr>
          <w:szCs w:val="28"/>
        </w:rPr>
        <w:t>правильность доставки корреспонденции по адресу</w:t>
      </w:r>
      <w:r w:rsidR="00291506" w:rsidRPr="0046134E">
        <w:rPr>
          <w:szCs w:val="28"/>
        </w:rPr>
        <w:t>;</w:t>
      </w:r>
      <w:r w:rsidRPr="0046134E">
        <w:rPr>
          <w:szCs w:val="28"/>
        </w:rPr>
        <w:t xml:space="preserve"> </w:t>
      </w:r>
      <w:r w:rsidR="00291506" w:rsidRPr="0046134E">
        <w:rPr>
          <w:szCs w:val="28"/>
        </w:rPr>
        <w:t>о</w:t>
      </w:r>
      <w:r w:rsidRPr="0046134E">
        <w:rPr>
          <w:szCs w:val="28"/>
        </w:rPr>
        <w:t>шибочно поступившие (доставленные) документы возвращаются отправителю;</w:t>
      </w:r>
    </w:p>
    <w:p w:rsidR="00B645CC" w:rsidRPr="0046134E" w:rsidRDefault="00B645CC" w:rsidP="00B26155">
      <w:pPr>
        <w:ind w:firstLine="709"/>
        <w:jc w:val="both"/>
        <w:rPr>
          <w:szCs w:val="28"/>
        </w:rPr>
      </w:pPr>
      <w:r w:rsidRPr="0046134E">
        <w:rPr>
          <w:szCs w:val="28"/>
        </w:rPr>
        <w:t xml:space="preserve">наличие указанных в документах приложений, а также соответствие номеров полученных документов номерам, указанным на конвертах. При отсутствии приложений на документе проставляется </w:t>
      </w:r>
      <w:r w:rsidR="00141D4C">
        <w:rPr>
          <w:szCs w:val="28"/>
        </w:rPr>
        <w:t>отметка</w:t>
      </w:r>
      <w:r w:rsidRPr="0046134E">
        <w:rPr>
          <w:szCs w:val="28"/>
        </w:rPr>
        <w:t xml:space="preserve">  «Получено без приложений».</w:t>
      </w:r>
    </w:p>
    <w:p w:rsidR="00B645CC" w:rsidRPr="0046134E" w:rsidRDefault="008711D6" w:rsidP="00B26155">
      <w:pPr>
        <w:ind w:firstLine="709"/>
        <w:jc w:val="both"/>
        <w:rPr>
          <w:szCs w:val="28"/>
        </w:rPr>
      </w:pPr>
      <w:r w:rsidRPr="0046134E">
        <w:rPr>
          <w:szCs w:val="28"/>
        </w:rPr>
        <w:t>5.2.3. </w:t>
      </w:r>
      <w:r w:rsidR="00B645CC" w:rsidRPr="0046134E">
        <w:rPr>
          <w:szCs w:val="28"/>
        </w:rPr>
        <w:t xml:space="preserve">Конверты с документами вскрываются в </w:t>
      </w:r>
      <w:r w:rsidR="004A2817">
        <w:rPr>
          <w:szCs w:val="28"/>
        </w:rPr>
        <w:t>А</w:t>
      </w:r>
      <w:r w:rsidR="008F41D1">
        <w:rPr>
          <w:szCs w:val="28"/>
        </w:rPr>
        <w:t>дминистративно</w:t>
      </w:r>
      <w:r w:rsidR="00B5138C">
        <w:rPr>
          <w:szCs w:val="28"/>
        </w:rPr>
        <w:t>-организационном отделе</w:t>
      </w:r>
      <w:r w:rsidR="00B645CC" w:rsidRPr="0046134E">
        <w:rPr>
          <w:szCs w:val="28"/>
        </w:rPr>
        <w:t xml:space="preserve"> за исключением конвертов с надписью «Лично», «Конфиденциально» (вскрываются адресатом отправления), а также конвертов в </w:t>
      </w:r>
      <w:r w:rsidR="00141D4C">
        <w:rPr>
          <w:szCs w:val="28"/>
        </w:rPr>
        <w:t>единую закупочную комиссию</w:t>
      </w:r>
      <w:r w:rsidR="007C3C67" w:rsidRPr="0046134E">
        <w:rPr>
          <w:szCs w:val="28"/>
        </w:rPr>
        <w:t xml:space="preserve"> </w:t>
      </w:r>
      <w:r w:rsidR="001C1BBE">
        <w:rPr>
          <w:szCs w:val="28"/>
        </w:rPr>
        <w:t>Дальневосточного</w:t>
      </w:r>
      <w:r w:rsidR="00B5138C">
        <w:rPr>
          <w:szCs w:val="28"/>
        </w:rPr>
        <w:t xml:space="preserve"> </w:t>
      </w:r>
      <w:r w:rsidR="004A2817">
        <w:rPr>
          <w:szCs w:val="28"/>
        </w:rPr>
        <w:t xml:space="preserve">ТУ ФАНО России </w:t>
      </w:r>
      <w:r w:rsidR="00291506" w:rsidRPr="0046134E">
        <w:rPr>
          <w:szCs w:val="28"/>
        </w:rPr>
        <w:t>с надписью «Не вскрывать» (вскрываются непосредственно на заседании комиссии).</w:t>
      </w:r>
    </w:p>
    <w:p w:rsidR="00B645CC" w:rsidRPr="0046134E" w:rsidRDefault="00B645CC" w:rsidP="00B26155">
      <w:pPr>
        <w:ind w:firstLine="709"/>
        <w:jc w:val="both"/>
        <w:rPr>
          <w:szCs w:val="28"/>
        </w:rPr>
      </w:pPr>
      <w:r w:rsidRPr="0046134E">
        <w:rPr>
          <w:szCs w:val="28"/>
        </w:rPr>
        <w:t xml:space="preserve">Конверты от поступающей корреспонденции </w:t>
      </w:r>
      <w:r w:rsidR="00057C35">
        <w:rPr>
          <w:szCs w:val="28"/>
        </w:rPr>
        <w:t xml:space="preserve">(судебные, обращения граждан и имеющие на конверте важную информацию), </w:t>
      </w:r>
      <w:r w:rsidRPr="0046134E">
        <w:rPr>
          <w:szCs w:val="28"/>
        </w:rPr>
        <w:t>сохраняются и прилагаются к документа</w:t>
      </w:r>
      <w:r w:rsidR="008711D6" w:rsidRPr="0046134E">
        <w:rPr>
          <w:szCs w:val="28"/>
        </w:rPr>
        <w:t>м</w:t>
      </w:r>
      <w:r w:rsidRPr="0046134E">
        <w:rPr>
          <w:szCs w:val="28"/>
        </w:rPr>
        <w:t>.</w:t>
      </w:r>
    </w:p>
    <w:p w:rsidR="00B645CC" w:rsidRPr="0046134E" w:rsidRDefault="008711D6" w:rsidP="00B26155">
      <w:pPr>
        <w:ind w:firstLine="709"/>
        <w:jc w:val="both"/>
        <w:rPr>
          <w:szCs w:val="28"/>
        </w:rPr>
      </w:pPr>
      <w:r w:rsidRPr="0046134E">
        <w:rPr>
          <w:szCs w:val="28"/>
        </w:rPr>
        <w:lastRenderedPageBreak/>
        <w:t>5.2.4. </w:t>
      </w:r>
      <w:r w:rsidR="00B645CC" w:rsidRPr="0046134E">
        <w:rPr>
          <w:szCs w:val="28"/>
        </w:rPr>
        <w:t>Документы, поступ</w:t>
      </w:r>
      <w:r w:rsidR="007C3C67" w:rsidRPr="0046134E">
        <w:rPr>
          <w:szCs w:val="28"/>
        </w:rPr>
        <w:t xml:space="preserve">ившие в </w:t>
      </w:r>
      <w:r w:rsidR="001C1BBE">
        <w:rPr>
          <w:szCs w:val="28"/>
        </w:rPr>
        <w:t>Дальневосточное</w:t>
      </w:r>
      <w:r w:rsidR="00B5138C">
        <w:rPr>
          <w:szCs w:val="28"/>
        </w:rPr>
        <w:t xml:space="preserve"> </w:t>
      </w:r>
      <w:r w:rsidR="004A2817">
        <w:rPr>
          <w:szCs w:val="28"/>
        </w:rPr>
        <w:t xml:space="preserve">ТУ ФАНО России </w:t>
      </w:r>
      <w:r w:rsidR="00B645CC" w:rsidRPr="0046134E">
        <w:rPr>
          <w:szCs w:val="28"/>
        </w:rPr>
        <w:t xml:space="preserve">в </w:t>
      </w:r>
      <w:r w:rsidR="00291506" w:rsidRPr="0046134E">
        <w:rPr>
          <w:szCs w:val="28"/>
        </w:rPr>
        <w:t>течение рабочего дня</w:t>
      </w:r>
      <w:r w:rsidR="00B645CC" w:rsidRPr="0046134E">
        <w:rPr>
          <w:szCs w:val="28"/>
        </w:rPr>
        <w:t xml:space="preserve">, проходят первичную обработку и регистрацию в </w:t>
      </w:r>
      <w:r w:rsidR="001C1BBE">
        <w:rPr>
          <w:szCs w:val="28"/>
        </w:rPr>
        <w:t>А</w:t>
      </w:r>
      <w:r w:rsidR="008F41D1">
        <w:rPr>
          <w:szCs w:val="28"/>
        </w:rPr>
        <w:t>дминистративно</w:t>
      </w:r>
      <w:r w:rsidR="00B5138C">
        <w:rPr>
          <w:szCs w:val="28"/>
        </w:rPr>
        <w:t>-организационном отделе</w:t>
      </w:r>
      <w:r w:rsidR="00B645CC" w:rsidRPr="0046134E">
        <w:rPr>
          <w:szCs w:val="28"/>
        </w:rPr>
        <w:t xml:space="preserve"> в день поступления документов (не позднее следующего рабочего дня). Документы, поступившие с отметками «Срочно» или «Вручить немедленно» проходят первичную обработку незамедлительно.</w:t>
      </w:r>
    </w:p>
    <w:p w:rsidR="00B645CC" w:rsidRPr="0046134E" w:rsidRDefault="00650C55" w:rsidP="00B26155">
      <w:pPr>
        <w:rPr>
          <w:szCs w:val="28"/>
        </w:rPr>
      </w:pPr>
      <w:r>
        <w:rPr>
          <w:szCs w:val="28"/>
        </w:rPr>
        <w:tab/>
      </w:r>
      <w:r w:rsidR="00D70E5E" w:rsidRPr="0046134E">
        <w:rPr>
          <w:szCs w:val="28"/>
        </w:rPr>
        <w:t>5.3. </w:t>
      </w:r>
      <w:r w:rsidR="00B645CC" w:rsidRPr="0046134E">
        <w:rPr>
          <w:szCs w:val="28"/>
        </w:rPr>
        <w:t>Предварительное рассмотрение документов</w:t>
      </w:r>
    </w:p>
    <w:p w:rsidR="00B645CC" w:rsidRPr="0046134E" w:rsidRDefault="008711D6" w:rsidP="00B26155">
      <w:pPr>
        <w:ind w:firstLine="709"/>
        <w:jc w:val="both"/>
        <w:rPr>
          <w:szCs w:val="28"/>
        </w:rPr>
      </w:pPr>
      <w:r w:rsidRPr="0046134E">
        <w:rPr>
          <w:szCs w:val="28"/>
        </w:rPr>
        <w:t>5.3.1. </w:t>
      </w:r>
      <w:r w:rsidR="00B645CC" w:rsidRPr="0046134E">
        <w:rPr>
          <w:szCs w:val="28"/>
        </w:rPr>
        <w:t>Документы, адресованные руково</w:t>
      </w:r>
      <w:r w:rsidR="006072C2" w:rsidRPr="0046134E">
        <w:rPr>
          <w:szCs w:val="28"/>
        </w:rPr>
        <w:t xml:space="preserve">дителю </w:t>
      </w:r>
      <w:r w:rsidR="001C1BBE">
        <w:rPr>
          <w:szCs w:val="28"/>
        </w:rPr>
        <w:t>Дальневосточного</w:t>
      </w:r>
      <w:r w:rsidR="00B5138C">
        <w:rPr>
          <w:szCs w:val="28"/>
        </w:rPr>
        <w:t xml:space="preserve"> территориального управления</w:t>
      </w:r>
      <w:r w:rsidR="00B5138C" w:rsidRPr="0046134E">
        <w:rPr>
          <w:szCs w:val="28"/>
        </w:rPr>
        <w:t xml:space="preserve"> </w:t>
      </w:r>
      <w:r w:rsidR="006072C2" w:rsidRPr="0046134E">
        <w:rPr>
          <w:szCs w:val="28"/>
        </w:rPr>
        <w:t>Федерального агентства научных организаций</w:t>
      </w:r>
      <w:r w:rsidR="00B645CC" w:rsidRPr="0046134E">
        <w:rPr>
          <w:szCs w:val="28"/>
        </w:rPr>
        <w:t>, заместител</w:t>
      </w:r>
      <w:r w:rsidR="00B5138C">
        <w:rPr>
          <w:szCs w:val="28"/>
        </w:rPr>
        <w:t>ю</w:t>
      </w:r>
      <w:r w:rsidRPr="0046134E">
        <w:rPr>
          <w:szCs w:val="28"/>
        </w:rPr>
        <w:t xml:space="preserve"> ру</w:t>
      </w:r>
      <w:r w:rsidR="006072C2" w:rsidRPr="0046134E">
        <w:rPr>
          <w:szCs w:val="28"/>
        </w:rPr>
        <w:t>ководителя Федерального агентства научных организаций</w:t>
      </w:r>
      <w:r w:rsidR="00B645CC" w:rsidRPr="0046134E">
        <w:rPr>
          <w:szCs w:val="28"/>
        </w:rPr>
        <w:t xml:space="preserve">, а также без указания конкретного должностного лица или отдела, направленные разными видами </w:t>
      </w:r>
      <w:r w:rsidR="006072C2" w:rsidRPr="0046134E">
        <w:rPr>
          <w:szCs w:val="28"/>
        </w:rPr>
        <w:t xml:space="preserve">связи в </w:t>
      </w:r>
      <w:r w:rsidR="001C1BBE">
        <w:rPr>
          <w:szCs w:val="28"/>
        </w:rPr>
        <w:t>Дальневосточное</w:t>
      </w:r>
      <w:r w:rsidR="004A2817" w:rsidRPr="004A2817">
        <w:rPr>
          <w:szCs w:val="28"/>
        </w:rPr>
        <w:t xml:space="preserve"> </w:t>
      </w:r>
      <w:r w:rsidR="004A2817">
        <w:rPr>
          <w:szCs w:val="28"/>
        </w:rPr>
        <w:t>ТУ ФАНО России</w:t>
      </w:r>
      <w:r w:rsidR="00B645CC" w:rsidRPr="0046134E">
        <w:rPr>
          <w:szCs w:val="28"/>
        </w:rPr>
        <w:t xml:space="preserve">, предварительно рассматриваются в </w:t>
      </w:r>
      <w:r w:rsidR="001C1BBE">
        <w:rPr>
          <w:szCs w:val="28"/>
        </w:rPr>
        <w:t>А</w:t>
      </w:r>
      <w:r w:rsidR="008F41D1">
        <w:rPr>
          <w:szCs w:val="28"/>
        </w:rPr>
        <w:t>дминистративно</w:t>
      </w:r>
      <w:r w:rsidR="00B5138C">
        <w:rPr>
          <w:szCs w:val="28"/>
        </w:rPr>
        <w:t>-организационном отделе</w:t>
      </w:r>
      <w:r w:rsidR="00B645CC" w:rsidRPr="0046134E">
        <w:rPr>
          <w:szCs w:val="28"/>
        </w:rPr>
        <w:t>. Предварительное рассмотрение документов проводится с целью распределения поступивших документов на требующие обязательного рассмотрения руковод</w:t>
      </w:r>
      <w:r w:rsidR="006072C2" w:rsidRPr="0046134E">
        <w:rPr>
          <w:szCs w:val="28"/>
        </w:rPr>
        <w:t xml:space="preserve">ителем </w:t>
      </w:r>
      <w:r w:rsidR="001C1BBE">
        <w:rPr>
          <w:szCs w:val="28"/>
        </w:rPr>
        <w:t>Дальневосточного</w:t>
      </w:r>
      <w:r w:rsidR="004A2817" w:rsidRPr="004A2817">
        <w:rPr>
          <w:szCs w:val="28"/>
        </w:rPr>
        <w:t xml:space="preserve"> </w:t>
      </w:r>
      <w:r w:rsidR="004A2817">
        <w:rPr>
          <w:szCs w:val="28"/>
        </w:rPr>
        <w:t>ТУ ФАНО России</w:t>
      </w:r>
      <w:r w:rsidR="00B645CC" w:rsidRPr="0046134E">
        <w:rPr>
          <w:szCs w:val="28"/>
        </w:rPr>
        <w:t xml:space="preserve">, его </w:t>
      </w:r>
      <w:r w:rsidR="00B5138C" w:rsidRPr="0046134E">
        <w:rPr>
          <w:szCs w:val="28"/>
        </w:rPr>
        <w:t>заместител</w:t>
      </w:r>
      <w:r w:rsidR="00B5138C">
        <w:rPr>
          <w:szCs w:val="28"/>
        </w:rPr>
        <w:t>ем</w:t>
      </w:r>
      <w:r w:rsidR="00B5138C" w:rsidRPr="0046134E">
        <w:rPr>
          <w:szCs w:val="28"/>
        </w:rPr>
        <w:t xml:space="preserve"> </w:t>
      </w:r>
      <w:r w:rsidR="00B645CC" w:rsidRPr="0046134E">
        <w:rPr>
          <w:szCs w:val="28"/>
        </w:rPr>
        <w:t xml:space="preserve">и направляемые непосредственно </w:t>
      </w:r>
      <w:r w:rsidR="00B346DD" w:rsidRPr="0046134E">
        <w:rPr>
          <w:szCs w:val="28"/>
        </w:rPr>
        <w:t xml:space="preserve">начальникам </w:t>
      </w:r>
      <w:r w:rsidR="00B645CC" w:rsidRPr="0046134E">
        <w:rPr>
          <w:szCs w:val="28"/>
        </w:rPr>
        <w:t xml:space="preserve"> </w:t>
      </w:r>
      <w:r w:rsidR="00B5138C">
        <w:rPr>
          <w:szCs w:val="28"/>
        </w:rPr>
        <w:t>отделов</w:t>
      </w:r>
      <w:r w:rsidR="00B645CC" w:rsidRPr="0046134E">
        <w:rPr>
          <w:szCs w:val="28"/>
        </w:rPr>
        <w:t>.</w:t>
      </w:r>
    </w:p>
    <w:p w:rsidR="00B645CC" w:rsidRPr="0046134E" w:rsidRDefault="00B645CC" w:rsidP="00B26155">
      <w:pPr>
        <w:ind w:firstLine="709"/>
        <w:jc w:val="both"/>
        <w:rPr>
          <w:szCs w:val="28"/>
        </w:rPr>
      </w:pPr>
      <w:r w:rsidRPr="0046134E">
        <w:rPr>
          <w:szCs w:val="28"/>
        </w:rPr>
        <w:t>Предварительное рассмотрение осуществляется, исходя из оценки содержания документов, на основании установленного распределения обязанностей</w:t>
      </w:r>
      <w:r w:rsidR="00B346DD" w:rsidRPr="0046134E">
        <w:rPr>
          <w:szCs w:val="28"/>
        </w:rPr>
        <w:t xml:space="preserve"> между руководителем и </w:t>
      </w:r>
      <w:r w:rsidR="00B5138C" w:rsidRPr="0046134E">
        <w:rPr>
          <w:szCs w:val="28"/>
        </w:rPr>
        <w:t>заместител</w:t>
      </w:r>
      <w:r w:rsidR="00B5138C">
        <w:rPr>
          <w:szCs w:val="28"/>
        </w:rPr>
        <w:t>ем</w:t>
      </w:r>
      <w:r w:rsidR="00B5138C" w:rsidRPr="0046134E">
        <w:rPr>
          <w:szCs w:val="28"/>
        </w:rPr>
        <w:t xml:space="preserve"> </w:t>
      </w:r>
      <w:r w:rsidR="00B346DD" w:rsidRPr="0046134E">
        <w:rPr>
          <w:szCs w:val="28"/>
        </w:rPr>
        <w:t>руково</w:t>
      </w:r>
      <w:r w:rsidR="006072C2" w:rsidRPr="0046134E">
        <w:rPr>
          <w:szCs w:val="28"/>
        </w:rPr>
        <w:t xml:space="preserve">дителя </w:t>
      </w:r>
      <w:r w:rsidR="001C1BBE">
        <w:rPr>
          <w:szCs w:val="28"/>
        </w:rPr>
        <w:t>Дальневосточного</w:t>
      </w:r>
      <w:r w:rsidR="00B5138C">
        <w:rPr>
          <w:szCs w:val="28"/>
        </w:rPr>
        <w:t xml:space="preserve"> </w:t>
      </w:r>
      <w:r w:rsidR="004A2817">
        <w:rPr>
          <w:szCs w:val="28"/>
        </w:rPr>
        <w:t xml:space="preserve">ТУ ФАНО России </w:t>
      </w:r>
      <w:r w:rsidRPr="0046134E">
        <w:rPr>
          <w:szCs w:val="28"/>
        </w:rPr>
        <w:t xml:space="preserve">с учетом вопросов, отнесенных к сферам ведения </w:t>
      </w:r>
      <w:r w:rsidR="00B5138C">
        <w:rPr>
          <w:szCs w:val="28"/>
        </w:rPr>
        <w:t>отделов</w:t>
      </w:r>
      <w:r w:rsidRPr="0046134E">
        <w:rPr>
          <w:szCs w:val="28"/>
        </w:rPr>
        <w:t>.</w:t>
      </w:r>
    </w:p>
    <w:p w:rsidR="00B645CC" w:rsidRPr="0046134E" w:rsidRDefault="008711D6" w:rsidP="00B26155">
      <w:pPr>
        <w:ind w:firstLine="709"/>
        <w:jc w:val="both"/>
        <w:rPr>
          <w:szCs w:val="28"/>
        </w:rPr>
      </w:pPr>
      <w:r w:rsidRPr="0046134E">
        <w:rPr>
          <w:szCs w:val="28"/>
        </w:rPr>
        <w:t>5.3.2. </w:t>
      </w:r>
      <w:r w:rsidR="00B645CC" w:rsidRPr="0046134E">
        <w:rPr>
          <w:szCs w:val="28"/>
        </w:rPr>
        <w:t xml:space="preserve">Для доклада руководителю </w:t>
      </w:r>
      <w:r w:rsidR="001C1BBE">
        <w:rPr>
          <w:szCs w:val="28"/>
        </w:rPr>
        <w:t>Дальневосточного</w:t>
      </w:r>
      <w:r w:rsidR="00B5138C">
        <w:rPr>
          <w:szCs w:val="28"/>
        </w:rPr>
        <w:t xml:space="preserve"> </w:t>
      </w:r>
      <w:r w:rsidR="004A2817">
        <w:rPr>
          <w:szCs w:val="28"/>
        </w:rPr>
        <w:t xml:space="preserve">ТУ ФАНО России </w:t>
      </w:r>
      <w:r w:rsidR="00B645CC" w:rsidRPr="0046134E">
        <w:rPr>
          <w:szCs w:val="28"/>
        </w:rPr>
        <w:t>направляются документы:</w:t>
      </w:r>
    </w:p>
    <w:p w:rsidR="00B645CC" w:rsidRPr="0046134E" w:rsidRDefault="00B645CC" w:rsidP="00B26155">
      <w:pPr>
        <w:ind w:firstLine="709"/>
        <w:jc w:val="both"/>
        <w:rPr>
          <w:szCs w:val="28"/>
        </w:rPr>
      </w:pPr>
      <w:r w:rsidRPr="0046134E">
        <w:rPr>
          <w:szCs w:val="28"/>
        </w:rPr>
        <w:t xml:space="preserve">поступившие от Президента Российской Федерации, Администрации Президента Российской Федерации, </w:t>
      </w:r>
      <w:r w:rsidR="008711D6" w:rsidRPr="0046134E">
        <w:rPr>
          <w:szCs w:val="28"/>
        </w:rPr>
        <w:t>П</w:t>
      </w:r>
      <w:r w:rsidRPr="0046134E">
        <w:rPr>
          <w:szCs w:val="28"/>
        </w:rPr>
        <w:t xml:space="preserve">равительства </w:t>
      </w:r>
      <w:r w:rsidR="008711D6" w:rsidRPr="0046134E">
        <w:rPr>
          <w:szCs w:val="28"/>
        </w:rPr>
        <w:t xml:space="preserve">(Аппарата Правительства) </w:t>
      </w:r>
      <w:r w:rsidRPr="0046134E">
        <w:rPr>
          <w:szCs w:val="28"/>
        </w:rPr>
        <w:t xml:space="preserve">Российской Федерации, членов Совета Федерации Федерального Собрания Российской Федерации и депутатов Государственной Думы Федерального </w:t>
      </w:r>
      <w:r w:rsidR="00B346DD" w:rsidRPr="0046134E">
        <w:rPr>
          <w:szCs w:val="28"/>
        </w:rPr>
        <w:t>С</w:t>
      </w:r>
      <w:r w:rsidRPr="0046134E">
        <w:rPr>
          <w:szCs w:val="28"/>
        </w:rPr>
        <w:t>обрания Российской Федерации, председателей Кон</w:t>
      </w:r>
      <w:r w:rsidR="00BA04AA">
        <w:rPr>
          <w:szCs w:val="28"/>
        </w:rPr>
        <w:t>ституционного Суда, Верховного С</w:t>
      </w:r>
      <w:r w:rsidRPr="0046134E">
        <w:rPr>
          <w:szCs w:val="28"/>
        </w:rPr>
        <w:t>уда и Высшего Арбитражного Суда Российской Федерации, Генерального прокурора Российской Федерации, председателей Счетной палаты Росси</w:t>
      </w:r>
      <w:r w:rsidR="006072C2" w:rsidRPr="0046134E">
        <w:rPr>
          <w:szCs w:val="28"/>
        </w:rPr>
        <w:t>йской Федерации и Банка России</w:t>
      </w:r>
      <w:r w:rsidRPr="0046134E">
        <w:rPr>
          <w:szCs w:val="28"/>
        </w:rPr>
        <w:t xml:space="preserve">, </w:t>
      </w:r>
      <w:r w:rsidR="00E24F7B">
        <w:rPr>
          <w:szCs w:val="28"/>
        </w:rPr>
        <w:t xml:space="preserve">руководителя Федерального агентства научных организаций, </w:t>
      </w:r>
      <w:r w:rsidRPr="0046134E">
        <w:rPr>
          <w:szCs w:val="28"/>
        </w:rPr>
        <w:t>глав администраций, полномочных представителей Президента Российской Федерации в федеральных округах, руководителей федеральных органов исполнительной власти</w:t>
      </w:r>
      <w:r w:rsidR="008E4D48">
        <w:rPr>
          <w:szCs w:val="28"/>
        </w:rPr>
        <w:t xml:space="preserve"> </w:t>
      </w:r>
      <w:r w:rsidR="008E4D48" w:rsidRPr="008E4D48">
        <w:t>и их территориальных органов</w:t>
      </w:r>
      <w:r w:rsidRPr="0046134E">
        <w:rPr>
          <w:szCs w:val="28"/>
        </w:rPr>
        <w:t>;</w:t>
      </w:r>
    </w:p>
    <w:p w:rsidR="00B645CC" w:rsidRPr="0046134E" w:rsidRDefault="00B645CC" w:rsidP="00B26155">
      <w:pPr>
        <w:ind w:firstLine="709"/>
        <w:jc w:val="both"/>
        <w:rPr>
          <w:szCs w:val="28"/>
        </w:rPr>
      </w:pPr>
      <w:r w:rsidRPr="0046134E">
        <w:rPr>
          <w:szCs w:val="28"/>
        </w:rPr>
        <w:t>обращения граждан.</w:t>
      </w:r>
    </w:p>
    <w:p w:rsidR="00B645CC" w:rsidRPr="0046134E" w:rsidRDefault="008711D6" w:rsidP="00B26155">
      <w:pPr>
        <w:ind w:firstLine="709"/>
        <w:jc w:val="both"/>
        <w:rPr>
          <w:szCs w:val="28"/>
        </w:rPr>
      </w:pPr>
      <w:r w:rsidRPr="0046134E">
        <w:rPr>
          <w:szCs w:val="28"/>
        </w:rPr>
        <w:t>5.3.3. </w:t>
      </w:r>
      <w:r w:rsidR="00B645CC" w:rsidRPr="0046134E">
        <w:rPr>
          <w:szCs w:val="28"/>
        </w:rPr>
        <w:t xml:space="preserve">Для доклада </w:t>
      </w:r>
      <w:r w:rsidR="00E24F7B">
        <w:rPr>
          <w:szCs w:val="28"/>
        </w:rPr>
        <w:t xml:space="preserve"> </w:t>
      </w:r>
      <w:r w:rsidR="00E24F7B" w:rsidRPr="0046134E">
        <w:rPr>
          <w:szCs w:val="28"/>
        </w:rPr>
        <w:t>заместителю</w:t>
      </w:r>
      <w:r w:rsidR="00B645CC" w:rsidRPr="0046134E">
        <w:rPr>
          <w:szCs w:val="28"/>
        </w:rPr>
        <w:t xml:space="preserve"> руково</w:t>
      </w:r>
      <w:r w:rsidR="006072C2" w:rsidRPr="0046134E">
        <w:rPr>
          <w:szCs w:val="28"/>
        </w:rPr>
        <w:t xml:space="preserve">дителя </w:t>
      </w:r>
      <w:r w:rsidR="001C1BBE">
        <w:rPr>
          <w:szCs w:val="28"/>
        </w:rPr>
        <w:t>Дальневосточного</w:t>
      </w:r>
      <w:r w:rsidR="00E24F7B">
        <w:rPr>
          <w:szCs w:val="28"/>
        </w:rPr>
        <w:t xml:space="preserve"> </w:t>
      </w:r>
      <w:r w:rsidR="004A2817">
        <w:rPr>
          <w:szCs w:val="28"/>
        </w:rPr>
        <w:t xml:space="preserve">ТУ ФАНО России </w:t>
      </w:r>
      <w:r w:rsidR="00B645CC" w:rsidRPr="0046134E">
        <w:rPr>
          <w:szCs w:val="28"/>
        </w:rPr>
        <w:t>направляются документы, поступившие из федеральны</w:t>
      </w:r>
      <w:r w:rsidR="006072C2" w:rsidRPr="0046134E">
        <w:rPr>
          <w:szCs w:val="28"/>
        </w:rPr>
        <w:t>х органов исполнительной власти</w:t>
      </w:r>
      <w:r w:rsidR="008E4D48">
        <w:rPr>
          <w:szCs w:val="28"/>
        </w:rPr>
        <w:t xml:space="preserve"> </w:t>
      </w:r>
      <w:r w:rsidR="008E4D48" w:rsidRPr="008E4D48">
        <w:t>и их территориальных органов</w:t>
      </w:r>
      <w:r w:rsidR="008E4D48">
        <w:rPr>
          <w:szCs w:val="28"/>
        </w:rPr>
        <w:t>,</w:t>
      </w:r>
      <w:r w:rsidR="006072C2" w:rsidRPr="0046134E">
        <w:rPr>
          <w:szCs w:val="28"/>
        </w:rPr>
        <w:t xml:space="preserve"> других организаций,</w:t>
      </w:r>
      <w:r w:rsidR="00B645CC" w:rsidRPr="0046134E">
        <w:rPr>
          <w:szCs w:val="28"/>
        </w:rPr>
        <w:t xml:space="preserve"> </w:t>
      </w:r>
      <w:r w:rsidR="006072C2" w:rsidRPr="0046134E">
        <w:rPr>
          <w:szCs w:val="28"/>
        </w:rPr>
        <w:t>отнесенн</w:t>
      </w:r>
      <w:r w:rsidR="00B645CC" w:rsidRPr="0046134E">
        <w:rPr>
          <w:szCs w:val="28"/>
        </w:rPr>
        <w:t>ы</w:t>
      </w:r>
      <w:r w:rsidR="00ED74F4">
        <w:rPr>
          <w:szCs w:val="28"/>
        </w:rPr>
        <w:t>е</w:t>
      </w:r>
      <w:r w:rsidR="00B645CC" w:rsidRPr="0046134E">
        <w:rPr>
          <w:szCs w:val="28"/>
        </w:rPr>
        <w:t xml:space="preserve"> к </w:t>
      </w:r>
      <w:r w:rsidR="00E24F7B">
        <w:rPr>
          <w:szCs w:val="28"/>
        </w:rPr>
        <w:t>его</w:t>
      </w:r>
      <w:r w:rsidR="00B645CC" w:rsidRPr="0046134E">
        <w:rPr>
          <w:szCs w:val="28"/>
        </w:rPr>
        <w:t xml:space="preserve"> компетенции в соответствии с утвержденным распределением обязанностей, решение которых не требует предварительного согласования с руковод</w:t>
      </w:r>
      <w:r w:rsidR="007D1EAB" w:rsidRPr="0046134E">
        <w:rPr>
          <w:szCs w:val="28"/>
        </w:rPr>
        <w:t>ителем</w:t>
      </w:r>
      <w:r w:rsidR="00E24F7B" w:rsidRPr="00E24F7B">
        <w:rPr>
          <w:szCs w:val="28"/>
        </w:rPr>
        <w:t xml:space="preserve"> </w:t>
      </w:r>
      <w:r w:rsidR="001C1BBE">
        <w:rPr>
          <w:szCs w:val="28"/>
        </w:rPr>
        <w:t>Дальневосточного</w:t>
      </w:r>
      <w:r w:rsidR="004A2817" w:rsidRPr="004A2817">
        <w:rPr>
          <w:szCs w:val="28"/>
        </w:rPr>
        <w:t xml:space="preserve"> </w:t>
      </w:r>
      <w:r w:rsidR="004A2817">
        <w:rPr>
          <w:szCs w:val="28"/>
        </w:rPr>
        <w:t>ТУ ФАНО России</w:t>
      </w:r>
      <w:r w:rsidR="00B645CC" w:rsidRPr="0046134E">
        <w:rPr>
          <w:szCs w:val="28"/>
        </w:rPr>
        <w:t>.</w:t>
      </w:r>
    </w:p>
    <w:p w:rsidR="00B645CC" w:rsidRPr="0046134E" w:rsidRDefault="008E453F" w:rsidP="00B26155">
      <w:pPr>
        <w:ind w:firstLine="709"/>
        <w:jc w:val="both"/>
        <w:rPr>
          <w:szCs w:val="28"/>
        </w:rPr>
      </w:pPr>
      <w:r w:rsidRPr="0046134E">
        <w:rPr>
          <w:szCs w:val="28"/>
        </w:rPr>
        <w:lastRenderedPageBreak/>
        <w:t>5.3.4. </w:t>
      </w:r>
      <w:r w:rsidR="00B645CC" w:rsidRPr="0046134E">
        <w:rPr>
          <w:szCs w:val="28"/>
        </w:rPr>
        <w:t>Началь</w:t>
      </w:r>
      <w:r w:rsidR="007D1EAB" w:rsidRPr="0046134E">
        <w:rPr>
          <w:szCs w:val="28"/>
        </w:rPr>
        <w:t xml:space="preserve">никам </w:t>
      </w:r>
      <w:r w:rsidR="001C1BBE">
        <w:rPr>
          <w:szCs w:val="28"/>
        </w:rPr>
        <w:t>отделов Дальневосточного</w:t>
      </w:r>
      <w:r w:rsidR="00E24F7B">
        <w:rPr>
          <w:szCs w:val="28"/>
        </w:rPr>
        <w:t xml:space="preserve"> </w:t>
      </w:r>
      <w:r w:rsidR="004A2817">
        <w:rPr>
          <w:szCs w:val="28"/>
        </w:rPr>
        <w:t xml:space="preserve">ТУ ФАНО России </w:t>
      </w:r>
      <w:r w:rsidR="00B645CC" w:rsidRPr="0046134E">
        <w:rPr>
          <w:szCs w:val="28"/>
        </w:rPr>
        <w:t>направляются документы ин</w:t>
      </w:r>
      <w:r w:rsidR="007D1EAB" w:rsidRPr="0046134E">
        <w:rPr>
          <w:szCs w:val="28"/>
        </w:rPr>
        <w:t>формационного характера</w:t>
      </w:r>
      <w:r w:rsidR="00B645CC" w:rsidRPr="0046134E">
        <w:rPr>
          <w:szCs w:val="28"/>
        </w:rPr>
        <w:t>, материалы текущих мони</w:t>
      </w:r>
      <w:r w:rsidR="007D1EAB" w:rsidRPr="0046134E">
        <w:rPr>
          <w:szCs w:val="28"/>
        </w:rPr>
        <w:t>торингов, справки, отчетность</w:t>
      </w:r>
      <w:r w:rsidR="00B645CC" w:rsidRPr="0046134E">
        <w:rPr>
          <w:szCs w:val="28"/>
        </w:rPr>
        <w:t xml:space="preserve"> и т.д.</w:t>
      </w:r>
    </w:p>
    <w:p w:rsidR="00B645CC" w:rsidRPr="0046134E" w:rsidRDefault="008E453F" w:rsidP="00B26155">
      <w:pPr>
        <w:ind w:firstLine="709"/>
        <w:jc w:val="both"/>
        <w:rPr>
          <w:szCs w:val="28"/>
        </w:rPr>
      </w:pPr>
      <w:r w:rsidRPr="0046134E">
        <w:rPr>
          <w:szCs w:val="28"/>
        </w:rPr>
        <w:t>5.3.5. </w:t>
      </w:r>
      <w:r w:rsidR="00B645CC" w:rsidRPr="0046134E">
        <w:rPr>
          <w:szCs w:val="28"/>
        </w:rPr>
        <w:t>Документы, поступающие из судебных органов – повестки, решения и определения судов, исковые заявления и дополнения к ним, не требующие отдельных решений руково</w:t>
      </w:r>
      <w:r w:rsidR="007D1EAB" w:rsidRPr="0046134E">
        <w:rPr>
          <w:szCs w:val="28"/>
        </w:rPr>
        <w:t xml:space="preserve">дителя </w:t>
      </w:r>
      <w:r w:rsidR="001C1BBE" w:rsidRPr="001C1BBE">
        <w:rPr>
          <w:szCs w:val="28"/>
        </w:rPr>
        <w:t>Дальневосточного</w:t>
      </w:r>
      <w:r w:rsidR="004A2817" w:rsidRPr="004A2817">
        <w:rPr>
          <w:szCs w:val="28"/>
        </w:rPr>
        <w:t xml:space="preserve"> </w:t>
      </w:r>
      <w:r w:rsidR="004A2817">
        <w:rPr>
          <w:szCs w:val="28"/>
        </w:rPr>
        <w:t>ТУ ФАНО России</w:t>
      </w:r>
      <w:r w:rsidR="00B645CC" w:rsidRPr="0046134E">
        <w:rPr>
          <w:szCs w:val="28"/>
        </w:rPr>
        <w:t xml:space="preserve">, оригиналы исполнительных листов направляются в </w:t>
      </w:r>
      <w:r w:rsidR="001C1BBE">
        <w:rPr>
          <w:szCs w:val="28"/>
        </w:rPr>
        <w:t>Ю</w:t>
      </w:r>
      <w:r w:rsidR="00E24F7B">
        <w:rPr>
          <w:szCs w:val="28"/>
        </w:rPr>
        <w:t>ридический отдел</w:t>
      </w:r>
      <w:r w:rsidR="00B645CC" w:rsidRPr="0046134E">
        <w:rPr>
          <w:szCs w:val="28"/>
        </w:rPr>
        <w:t xml:space="preserve"> без доклада руководителю</w:t>
      </w:r>
      <w:r w:rsidR="007D1EAB" w:rsidRPr="0046134E">
        <w:rPr>
          <w:szCs w:val="28"/>
        </w:rPr>
        <w:t xml:space="preserve"> </w:t>
      </w:r>
      <w:r w:rsidR="001C1BBE" w:rsidRPr="001C1BBE">
        <w:rPr>
          <w:szCs w:val="28"/>
        </w:rPr>
        <w:t>Дальневосточного</w:t>
      </w:r>
      <w:r w:rsidR="004A2817" w:rsidRPr="004A2817">
        <w:rPr>
          <w:szCs w:val="28"/>
        </w:rPr>
        <w:t xml:space="preserve"> </w:t>
      </w:r>
      <w:r w:rsidR="004A2817">
        <w:rPr>
          <w:szCs w:val="28"/>
        </w:rPr>
        <w:t>ТУ ФАНО России</w:t>
      </w:r>
      <w:r w:rsidR="00B645CC" w:rsidRPr="0046134E">
        <w:rPr>
          <w:szCs w:val="28"/>
        </w:rPr>
        <w:t>.</w:t>
      </w:r>
    </w:p>
    <w:p w:rsidR="00EC68DA" w:rsidRPr="0046134E" w:rsidRDefault="00982DAB" w:rsidP="00982DAB">
      <w:pPr>
        <w:rPr>
          <w:szCs w:val="28"/>
        </w:rPr>
      </w:pPr>
      <w:r>
        <w:rPr>
          <w:szCs w:val="28"/>
        </w:rPr>
        <w:tab/>
      </w:r>
      <w:r w:rsidR="00D70E5E" w:rsidRPr="0046134E">
        <w:rPr>
          <w:szCs w:val="28"/>
        </w:rPr>
        <w:t>5.4. </w:t>
      </w:r>
      <w:r w:rsidR="00B645CC" w:rsidRPr="0046134E">
        <w:rPr>
          <w:szCs w:val="28"/>
        </w:rPr>
        <w:t>Регистрация поступающих документов</w:t>
      </w:r>
    </w:p>
    <w:p w:rsidR="00B645CC" w:rsidRPr="0046134E" w:rsidRDefault="008E453F" w:rsidP="00B26155">
      <w:pPr>
        <w:ind w:firstLine="709"/>
        <w:jc w:val="both"/>
        <w:rPr>
          <w:szCs w:val="28"/>
        </w:rPr>
      </w:pPr>
      <w:r w:rsidRPr="0046134E">
        <w:rPr>
          <w:szCs w:val="28"/>
        </w:rPr>
        <w:t>5.4.1. </w:t>
      </w:r>
      <w:r w:rsidR="00B645CC" w:rsidRPr="0046134E">
        <w:rPr>
          <w:szCs w:val="28"/>
        </w:rPr>
        <w:t>Регистрацией поступающих документов является запись учетных данных о документе по установленной форме, фиксирующая факт его получения.</w:t>
      </w:r>
    </w:p>
    <w:p w:rsidR="00B645CC" w:rsidRPr="0046134E" w:rsidRDefault="008E453F" w:rsidP="00B26155">
      <w:pPr>
        <w:ind w:firstLine="709"/>
        <w:jc w:val="both"/>
        <w:rPr>
          <w:szCs w:val="28"/>
        </w:rPr>
      </w:pPr>
      <w:r w:rsidRPr="0046134E">
        <w:rPr>
          <w:szCs w:val="28"/>
        </w:rPr>
        <w:t>5.4.2. </w:t>
      </w:r>
      <w:r w:rsidR="00B645CC" w:rsidRPr="0046134E">
        <w:rPr>
          <w:szCs w:val="28"/>
        </w:rPr>
        <w:t>Регистрации подлежат все документы, поступ</w:t>
      </w:r>
      <w:r w:rsidR="007D1EAB" w:rsidRPr="0046134E">
        <w:rPr>
          <w:szCs w:val="28"/>
        </w:rPr>
        <w:t>ившие в</w:t>
      </w:r>
      <w:r w:rsidR="001D28DD" w:rsidRPr="001D28DD">
        <w:t xml:space="preserve"> </w:t>
      </w:r>
      <w:r w:rsidR="004A2817">
        <w:rPr>
          <w:szCs w:val="28"/>
        </w:rPr>
        <w:t>Дальневосточное</w:t>
      </w:r>
      <w:r w:rsidR="007D1EAB" w:rsidRPr="0046134E">
        <w:rPr>
          <w:szCs w:val="28"/>
        </w:rPr>
        <w:t xml:space="preserve"> </w:t>
      </w:r>
      <w:r w:rsidR="00E24F7B">
        <w:rPr>
          <w:szCs w:val="28"/>
        </w:rPr>
        <w:t xml:space="preserve"> </w:t>
      </w:r>
      <w:r w:rsidR="004A2817">
        <w:rPr>
          <w:szCs w:val="28"/>
        </w:rPr>
        <w:t xml:space="preserve">ТУ ФАНО России </w:t>
      </w:r>
      <w:r w:rsidR="00B645CC" w:rsidRPr="0046134E">
        <w:rPr>
          <w:szCs w:val="28"/>
        </w:rPr>
        <w:t xml:space="preserve">из других организаций и от физических лиц, прошедшие предварительное рассмотрение в </w:t>
      </w:r>
      <w:r w:rsidR="001D28DD">
        <w:rPr>
          <w:szCs w:val="28"/>
        </w:rPr>
        <w:t>А</w:t>
      </w:r>
      <w:r w:rsidR="008F41D1">
        <w:rPr>
          <w:szCs w:val="28"/>
        </w:rPr>
        <w:t>дминистративно</w:t>
      </w:r>
      <w:r w:rsidR="00E24F7B">
        <w:rPr>
          <w:szCs w:val="28"/>
        </w:rPr>
        <w:t>-организационном отделе</w:t>
      </w:r>
      <w:r w:rsidR="008C7D17" w:rsidRPr="0046134E">
        <w:rPr>
          <w:szCs w:val="28"/>
        </w:rPr>
        <w:t>.</w:t>
      </w:r>
    </w:p>
    <w:p w:rsidR="00B645CC" w:rsidRPr="0046134E" w:rsidRDefault="008E453F" w:rsidP="00B26155">
      <w:pPr>
        <w:ind w:firstLine="709"/>
        <w:jc w:val="both"/>
        <w:rPr>
          <w:szCs w:val="28"/>
        </w:rPr>
      </w:pPr>
      <w:r w:rsidRPr="0046134E">
        <w:rPr>
          <w:szCs w:val="28"/>
        </w:rPr>
        <w:t>5.4.3. </w:t>
      </w:r>
      <w:r w:rsidR="00B645CC" w:rsidRPr="0046134E">
        <w:rPr>
          <w:szCs w:val="28"/>
        </w:rPr>
        <w:t xml:space="preserve">Документы регистрируются в </w:t>
      </w:r>
      <w:r w:rsidR="001D28DD">
        <w:rPr>
          <w:szCs w:val="28"/>
        </w:rPr>
        <w:t>А</w:t>
      </w:r>
      <w:r w:rsidR="008F41D1">
        <w:rPr>
          <w:szCs w:val="28"/>
        </w:rPr>
        <w:t>дминистративно</w:t>
      </w:r>
      <w:r w:rsidR="00E24F7B">
        <w:rPr>
          <w:szCs w:val="28"/>
        </w:rPr>
        <w:t>-организационном отделе</w:t>
      </w:r>
      <w:r w:rsidR="00B645CC" w:rsidRPr="0046134E">
        <w:rPr>
          <w:szCs w:val="28"/>
        </w:rPr>
        <w:t xml:space="preserve"> в день поступления </w:t>
      </w:r>
      <w:r w:rsidR="00B346DD" w:rsidRPr="0046134E">
        <w:rPr>
          <w:szCs w:val="28"/>
        </w:rPr>
        <w:t>(не позднее следующего рабочего дня</w:t>
      </w:r>
      <w:r w:rsidR="008E4D48" w:rsidRPr="008E4D48">
        <w:t>, в случае, если документы поступили в нерабочий день</w:t>
      </w:r>
      <w:r w:rsidR="00B346DD" w:rsidRPr="0046134E">
        <w:rPr>
          <w:szCs w:val="28"/>
        </w:rPr>
        <w:t xml:space="preserve">) </w:t>
      </w:r>
      <w:r w:rsidR="00B645CC" w:rsidRPr="0046134E">
        <w:rPr>
          <w:szCs w:val="28"/>
        </w:rPr>
        <w:t xml:space="preserve">независимо от способа их доставки. Документы с отметкой «Срочно» и «Вручить немедленно» регистрируются в первую очередь. При передаче документа из одного </w:t>
      </w:r>
      <w:r w:rsidR="00E24F7B">
        <w:rPr>
          <w:szCs w:val="28"/>
        </w:rPr>
        <w:t>отдела</w:t>
      </w:r>
      <w:r w:rsidR="00E24F7B" w:rsidRPr="0046134E">
        <w:rPr>
          <w:szCs w:val="28"/>
        </w:rPr>
        <w:t xml:space="preserve"> </w:t>
      </w:r>
      <w:r w:rsidR="00B645CC" w:rsidRPr="0046134E">
        <w:rPr>
          <w:szCs w:val="28"/>
        </w:rPr>
        <w:t>в другое новый регистрационный номер на документе не проставляется.</w:t>
      </w:r>
    </w:p>
    <w:p w:rsidR="00B645CC" w:rsidRPr="0046134E" w:rsidRDefault="008E453F" w:rsidP="00B26155">
      <w:pPr>
        <w:ind w:firstLine="709"/>
        <w:jc w:val="both"/>
        <w:rPr>
          <w:szCs w:val="28"/>
        </w:rPr>
      </w:pPr>
      <w:r w:rsidRPr="0046134E">
        <w:rPr>
          <w:szCs w:val="28"/>
        </w:rPr>
        <w:t>5.4.4. </w:t>
      </w:r>
      <w:r w:rsidR="00B645CC" w:rsidRPr="0046134E">
        <w:rPr>
          <w:szCs w:val="28"/>
        </w:rPr>
        <w:t xml:space="preserve">Регистрация входящей корреспонденции, полученной на бумажных носителях из других организаций и от граждан, осуществляется специалистами </w:t>
      </w:r>
      <w:r w:rsidR="001D28DD">
        <w:rPr>
          <w:szCs w:val="28"/>
        </w:rPr>
        <w:t>А</w:t>
      </w:r>
      <w:r w:rsidR="008F41D1">
        <w:rPr>
          <w:szCs w:val="28"/>
        </w:rPr>
        <w:t>дминистративно</w:t>
      </w:r>
      <w:r w:rsidR="00E24F7B">
        <w:rPr>
          <w:szCs w:val="28"/>
        </w:rPr>
        <w:t>-организационного отдела</w:t>
      </w:r>
      <w:r w:rsidR="00B645CC" w:rsidRPr="0046134E">
        <w:rPr>
          <w:szCs w:val="28"/>
        </w:rPr>
        <w:t xml:space="preserve"> в журнале «Входящая корреспонденция», «Жалобы и обращения граждан».</w:t>
      </w:r>
    </w:p>
    <w:p w:rsidR="00B645CC" w:rsidRPr="0046134E" w:rsidRDefault="008E453F" w:rsidP="00B26155">
      <w:pPr>
        <w:ind w:firstLine="709"/>
        <w:jc w:val="both"/>
        <w:rPr>
          <w:szCs w:val="28"/>
        </w:rPr>
      </w:pPr>
      <w:r w:rsidRPr="0046134E">
        <w:rPr>
          <w:szCs w:val="28"/>
        </w:rPr>
        <w:t>5.4.5. </w:t>
      </w:r>
      <w:r w:rsidR="00B645CC" w:rsidRPr="0046134E">
        <w:rPr>
          <w:szCs w:val="28"/>
        </w:rPr>
        <w:t xml:space="preserve">На поступающих документах на бумажном носителе, а также на бумажных </w:t>
      </w:r>
      <w:r w:rsidR="006936FC" w:rsidRPr="0046134E">
        <w:rPr>
          <w:szCs w:val="28"/>
        </w:rPr>
        <w:t>копиях</w:t>
      </w:r>
      <w:r w:rsidR="00B645CC" w:rsidRPr="0046134E">
        <w:rPr>
          <w:szCs w:val="28"/>
        </w:rPr>
        <w:t xml:space="preserve"> электронных</w:t>
      </w:r>
      <w:r w:rsidR="007D1EAB" w:rsidRPr="0046134E">
        <w:rPr>
          <w:szCs w:val="28"/>
        </w:rPr>
        <w:t xml:space="preserve"> документов,</w:t>
      </w:r>
      <w:r w:rsidR="00B645CC" w:rsidRPr="0046134E">
        <w:rPr>
          <w:szCs w:val="28"/>
        </w:rPr>
        <w:t xml:space="preserve"> в нижнем правом углу первого листа документа проставляется штамп с указанием даты поступления и входящего регистрационного номера документа.</w:t>
      </w:r>
    </w:p>
    <w:p w:rsidR="00033D9D" w:rsidRPr="0046134E" w:rsidRDefault="00982DAB" w:rsidP="00982DAB">
      <w:pPr>
        <w:jc w:val="both"/>
        <w:rPr>
          <w:szCs w:val="28"/>
        </w:rPr>
      </w:pPr>
      <w:r>
        <w:rPr>
          <w:szCs w:val="28"/>
        </w:rPr>
        <w:tab/>
      </w:r>
      <w:r w:rsidR="00033D9D" w:rsidRPr="0046134E">
        <w:rPr>
          <w:szCs w:val="28"/>
        </w:rPr>
        <w:t>5.5. Порядок рассмотрения документов руково</w:t>
      </w:r>
      <w:r w:rsidR="00386BB6" w:rsidRPr="0046134E">
        <w:rPr>
          <w:szCs w:val="28"/>
        </w:rPr>
        <w:t xml:space="preserve">дством </w:t>
      </w:r>
      <w:r w:rsidR="001D28DD" w:rsidRPr="001D28DD">
        <w:rPr>
          <w:szCs w:val="28"/>
        </w:rPr>
        <w:t>Дальневосточного</w:t>
      </w:r>
      <w:r w:rsidR="00E24F7B">
        <w:rPr>
          <w:szCs w:val="28"/>
        </w:rPr>
        <w:t xml:space="preserve"> </w:t>
      </w:r>
      <w:r w:rsidR="004A2817">
        <w:rPr>
          <w:szCs w:val="28"/>
        </w:rPr>
        <w:t>ТУ ФАНО России</w:t>
      </w:r>
    </w:p>
    <w:p w:rsidR="00033D9D" w:rsidRPr="0046134E" w:rsidRDefault="00982DAB" w:rsidP="00B2615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ab/>
      </w:r>
      <w:r w:rsidR="006C04C7" w:rsidRPr="0046134E">
        <w:rPr>
          <w:rFonts w:ascii="Times New Roman" w:hAnsi="Times New Roman" w:cs="Times New Roman"/>
          <w:sz w:val="28"/>
          <w:szCs w:val="28"/>
        </w:rPr>
        <w:t>5.5</w:t>
      </w:r>
      <w:r w:rsidR="00033D9D" w:rsidRPr="0046134E">
        <w:rPr>
          <w:rFonts w:ascii="Times New Roman" w:hAnsi="Times New Roman" w:cs="Times New Roman"/>
          <w:sz w:val="28"/>
          <w:szCs w:val="28"/>
        </w:rPr>
        <w:t xml:space="preserve">.1. Поступившие </w:t>
      </w:r>
      <w:r w:rsidR="00E24F7B">
        <w:rPr>
          <w:rFonts w:ascii="Times New Roman" w:hAnsi="Times New Roman" w:cs="Times New Roman"/>
          <w:sz w:val="28"/>
          <w:szCs w:val="28"/>
        </w:rPr>
        <w:t xml:space="preserve"> в </w:t>
      </w:r>
      <w:r w:rsidR="001D28DD">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E24F7B">
        <w:rPr>
          <w:rFonts w:ascii="Times New Roman" w:hAnsi="Times New Roman" w:cs="Times New Roman"/>
          <w:sz w:val="28"/>
          <w:szCs w:val="28"/>
        </w:rPr>
        <w:t xml:space="preserve">-организационный отдел </w:t>
      </w:r>
      <w:r w:rsidR="00033D9D" w:rsidRPr="0046134E">
        <w:rPr>
          <w:rFonts w:ascii="Times New Roman" w:hAnsi="Times New Roman" w:cs="Times New Roman"/>
          <w:sz w:val="28"/>
          <w:szCs w:val="28"/>
        </w:rPr>
        <w:t xml:space="preserve"> документы, поименованные в </w:t>
      </w:r>
      <w:r w:rsidR="00552E4B" w:rsidRPr="0046134E">
        <w:rPr>
          <w:rFonts w:ascii="Times New Roman" w:hAnsi="Times New Roman" w:cs="Times New Roman"/>
          <w:sz w:val="28"/>
          <w:szCs w:val="28"/>
        </w:rPr>
        <w:t>п</w:t>
      </w:r>
      <w:r w:rsidR="00552E4B">
        <w:rPr>
          <w:rFonts w:ascii="Times New Roman" w:hAnsi="Times New Roman" w:cs="Times New Roman"/>
          <w:sz w:val="28"/>
          <w:szCs w:val="28"/>
        </w:rPr>
        <w:t>.</w:t>
      </w:r>
      <w:r w:rsidR="00033D9D" w:rsidRPr="0046134E">
        <w:rPr>
          <w:rFonts w:ascii="Times New Roman" w:hAnsi="Times New Roman" w:cs="Times New Roman"/>
          <w:sz w:val="28"/>
          <w:szCs w:val="28"/>
        </w:rPr>
        <w:t xml:space="preserve"> </w:t>
      </w:r>
      <w:r w:rsidR="006C04C7" w:rsidRPr="0046134E">
        <w:rPr>
          <w:rFonts w:ascii="Times New Roman" w:hAnsi="Times New Roman" w:cs="Times New Roman"/>
          <w:sz w:val="28"/>
          <w:szCs w:val="28"/>
        </w:rPr>
        <w:t>5.3.2.</w:t>
      </w:r>
      <w:r w:rsidR="00033D9D" w:rsidRPr="0046134E">
        <w:rPr>
          <w:rFonts w:ascii="Times New Roman" w:hAnsi="Times New Roman" w:cs="Times New Roman"/>
          <w:sz w:val="28"/>
          <w:szCs w:val="28"/>
        </w:rPr>
        <w:t>,</w:t>
      </w:r>
      <w:r w:rsidR="00552E4B">
        <w:rPr>
          <w:rFonts w:ascii="Times New Roman" w:hAnsi="Times New Roman" w:cs="Times New Roman"/>
          <w:sz w:val="28"/>
          <w:szCs w:val="28"/>
        </w:rPr>
        <w:t xml:space="preserve"> 5.3.3.</w:t>
      </w:r>
      <w:r w:rsidR="00033D9D" w:rsidRPr="0046134E">
        <w:rPr>
          <w:rFonts w:ascii="Times New Roman" w:hAnsi="Times New Roman" w:cs="Times New Roman"/>
          <w:sz w:val="28"/>
          <w:szCs w:val="28"/>
        </w:rPr>
        <w:t xml:space="preserve"> докладываются руково</w:t>
      </w:r>
      <w:r w:rsidR="00386BB6" w:rsidRPr="0046134E">
        <w:rPr>
          <w:rFonts w:ascii="Times New Roman" w:hAnsi="Times New Roman" w:cs="Times New Roman"/>
          <w:sz w:val="28"/>
          <w:szCs w:val="28"/>
        </w:rPr>
        <w:t>дителю</w:t>
      </w:r>
      <w:r w:rsidR="00552E4B">
        <w:rPr>
          <w:rFonts w:ascii="Times New Roman" w:hAnsi="Times New Roman" w:cs="Times New Roman"/>
          <w:sz w:val="28"/>
          <w:szCs w:val="28"/>
        </w:rPr>
        <w:t xml:space="preserve"> либо заместителю руководителя</w:t>
      </w:r>
      <w:r w:rsidR="00386BB6" w:rsidRPr="0046134E">
        <w:rPr>
          <w:rFonts w:ascii="Times New Roman" w:hAnsi="Times New Roman" w:cs="Times New Roman"/>
          <w:sz w:val="28"/>
          <w:szCs w:val="28"/>
        </w:rPr>
        <w:t xml:space="preserve"> </w:t>
      </w:r>
      <w:r w:rsidR="001D28DD" w:rsidRPr="001D28DD">
        <w:rPr>
          <w:rFonts w:ascii="Times New Roman" w:hAnsi="Times New Roman" w:cs="Times New Roman"/>
          <w:sz w:val="28"/>
          <w:szCs w:val="28"/>
        </w:rPr>
        <w:t>Дальневосточного</w:t>
      </w:r>
      <w:r w:rsidR="004A2817" w:rsidRPr="004A2817">
        <w:rPr>
          <w:rFonts w:ascii="Times New Roman" w:hAnsi="Times New Roman"/>
          <w:sz w:val="28"/>
          <w:szCs w:val="28"/>
        </w:rPr>
        <w:t xml:space="preserve"> </w:t>
      </w:r>
      <w:r w:rsidR="004A2817">
        <w:rPr>
          <w:rFonts w:ascii="Times New Roman" w:hAnsi="Times New Roman"/>
          <w:sz w:val="28"/>
          <w:szCs w:val="28"/>
        </w:rPr>
        <w:t>ТУ ФАНО России</w:t>
      </w:r>
      <w:r w:rsidR="00E24F7B" w:rsidRPr="00FF1C35">
        <w:rPr>
          <w:rFonts w:ascii="Times New Roman" w:hAnsi="Times New Roman" w:cs="Times New Roman"/>
          <w:sz w:val="28"/>
          <w:szCs w:val="28"/>
        </w:rPr>
        <w:t xml:space="preserve"> </w:t>
      </w:r>
      <w:r w:rsidR="00033D9D" w:rsidRPr="0046134E">
        <w:rPr>
          <w:rFonts w:ascii="Times New Roman" w:hAnsi="Times New Roman" w:cs="Times New Roman"/>
          <w:sz w:val="28"/>
          <w:szCs w:val="28"/>
        </w:rPr>
        <w:t>в день поступления или на следующий рабочий день, за исключением документов с пометкой «Срочно» или «Вручить немедленно», которые докладываются незамедлительно.</w:t>
      </w:r>
    </w:p>
    <w:p w:rsidR="00033D9D" w:rsidRPr="0046134E" w:rsidRDefault="00033D9D" w:rsidP="00B26155">
      <w:pPr>
        <w:ind w:firstLine="709"/>
        <w:jc w:val="both"/>
        <w:rPr>
          <w:szCs w:val="28"/>
        </w:rPr>
      </w:pPr>
      <w:r w:rsidRPr="0046134E">
        <w:rPr>
          <w:szCs w:val="28"/>
        </w:rPr>
        <w:t>Проекты</w:t>
      </w:r>
      <w:r w:rsidR="002503B4" w:rsidRPr="0046134E">
        <w:rPr>
          <w:szCs w:val="28"/>
        </w:rPr>
        <w:t xml:space="preserve"> указаний по исполнению документов для доклада </w:t>
      </w:r>
      <w:r w:rsidRPr="0046134E">
        <w:rPr>
          <w:szCs w:val="28"/>
        </w:rPr>
        <w:t>руководител</w:t>
      </w:r>
      <w:r w:rsidR="002503B4" w:rsidRPr="0046134E">
        <w:rPr>
          <w:szCs w:val="28"/>
        </w:rPr>
        <w:t>ю</w:t>
      </w:r>
      <w:r w:rsidRPr="0046134E">
        <w:rPr>
          <w:szCs w:val="28"/>
        </w:rPr>
        <w:t xml:space="preserve"> </w:t>
      </w:r>
      <w:r w:rsidR="001D28DD" w:rsidRPr="001D28DD">
        <w:rPr>
          <w:szCs w:val="28"/>
        </w:rPr>
        <w:t>Дальневосточного</w:t>
      </w:r>
      <w:r w:rsidR="00E24F7B">
        <w:rPr>
          <w:szCs w:val="28"/>
        </w:rPr>
        <w:t xml:space="preserve"> </w:t>
      </w:r>
      <w:r w:rsidR="004A2817">
        <w:rPr>
          <w:szCs w:val="28"/>
        </w:rPr>
        <w:t xml:space="preserve">ТУ ФАНО России </w:t>
      </w:r>
      <w:r w:rsidRPr="0046134E">
        <w:rPr>
          <w:szCs w:val="28"/>
        </w:rPr>
        <w:t xml:space="preserve">к поступающим документам готовятся работниками </w:t>
      </w:r>
      <w:r w:rsidR="001D28DD">
        <w:rPr>
          <w:szCs w:val="28"/>
        </w:rPr>
        <w:t>А</w:t>
      </w:r>
      <w:r w:rsidR="008F41D1">
        <w:rPr>
          <w:szCs w:val="28"/>
        </w:rPr>
        <w:t>дминистративно</w:t>
      </w:r>
      <w:r w:rsidR="00E24F7B">
        <w:rPr>
          <w:szCs w:val="28"/>
        </w:rPr>
        <w:t>-организационного отдела</w:t>
      </w:r>
      <w:r w:rsidRPr="0046134E">
        <w:rPr>
          <w:szCs w:val="28"/>
        </w:rPr>
        <w:t xml:space="preserve"> на основании анализа содержательной части документов, подлежащих докладу, а также исходя из распределения обязанностей между руковод</w:t>
      </w:r>
      <w:r w:rsidR="00386BB6" w:rsidRPr="0046134E">
        <w:rPr>
          <w:szCs w:val="28"/>
        </w:rPr>
        <w:t xml:space="preserve">ителем </w:t>
      </w:r>
      <w:r w:rsidR="001D28DD" w:rsidRPr="001D28DD">
        <w:rPr>
          <w:szCs w:val="28"/>
        </w:rPr>
        <w:t>Дальневосточного</w:t>
      </w:r>
      <w:r w:rsidR="004A2817" w:rsidRPr="004A2817">
        <w:rPr>
          <w:szCs w:val="28"/>
        </w:rPr>
        <w:t xml:space="preserve"> </w:t>
      </w:r>
      <w:r w:rsidR="004A2817">
        <w:rPr>
          <w:szCs w:val="28"/>
        </w:rPr>
        <w:t>ТУ ФАНО России</w:t>
      </w:r>
      <w:r w:rsidR="00E24F7B">
        <w:rPr>
          <w:szCs w:val="28"/>
        </w:rPr>
        <w:t xml:space="preserve"> </w:t>
      </w:r>
      <w:r w:rsidRPr="0046134E">
        <w:rPr>
          <w:szCs w:val="28"/>
        </w:rPr>
        <w:t xml:space="preserve">и его </w:t>
      </w:r>
      <w:r w:rsidR="00E24F7B">
        <w:rPr>
          <w:szCs w:val="28"/>
        </w:rPr>
        <w:t xml:space="preserve"> </w:t>
      </w:r>
      <w:r w:rsidR="00E24F7B" w:rsidRPr="0046134E">
        <w:rPr>
          <w:szCs w:val="28"/>
        </w:rPr>
        <w:t>заместител</w:t>
      </w:r>
      <w:r w:rsidR="00E24F7B">
        <w:rPr>
          <w:szCs w:val="28"/>
        </w:rPr>
        <w:t>ем</w:t>
      </w:r>
      <w:r w:rsidRPr="0046134E">
        <w:rPr>
          <w:szCs w:val="28"/>
        </w:rPr>
        <w:t>.</w:t>
      </w:r>
    </w:p>
    <w:p w:rsidR="00033D9D" w:rsidRPr="0046134E" w:rsidRDefault="006C04C7" w:rsidP="00B26155">
      <w:pPr>
        <w:ind w:firstLine="709"/>
        <w:jc w:val="both"/>
        <w:rPr>
          <w:szCs w:val="28"/>
        </w:rPr>
      </w:pPr>
      <w:r w:rsidRPr="0046134E">
        <w:rPr>
          <w:szCs w:val="28"/>
        </w:rPr>
        <w:lastRenderedPageBreak/>
        <w:t>5.5</w:t>
      </w:r>
      <w:r w:rsidR="00033D9D" w:rsidRPr="0046134E">
        <w:rPr>
          <w:szCs w:val="28"/>
        </w:rPr>
        <w:t xml:space="preserve">.2. В состав </w:t>
      </w:r>
      <w:r w:rsidR="00781EA7">
        <w:rPr>
          <w:szCs w:val="28"/>
        </w:rPr>
        <w:t>указаний по исполнению документов</w:t>
      </w:r>
      <w:r w:rsidR="00033D9D" w:rsidRPr="0046134E">
        <w:rPr>
          <w:szCs w:val="28"/>
        </w:rPr>
        <w:t xml:space="preserve"> входят следующие элементы:</w:t>
      </w:r>
    </w:p>
    <w:p w:rsidR="00033D9D" w:rsidRPr="0046134E" w:rsidRDefault="00033D9D" w:rsidP="00B26155">
      <w:pPr>
        <w:ind w:firstLine="709"/>
        <w:jc w:val="both"/>
        <w:rPr>
          <w:szCs w:val="28"/>
        </w:rPr>
      </w:pPr>
      <w:r w:rsidRPr="0046134E">
        <w:rPr>
          <w:szCs w:val="28"/>
        </w:rPr>
        <w:t xml:space="preserve">– ответственный исполнитель, соисполнители (фамилия и инициалы </w:t>
      </w:r>
      <w:r w:rsidR="00552E4B">
        <w:rPr>
          <w:szCs w:val="28"/>
        </w:rPr>
        <w:t>замес</w:t>
      </w:r>
      <w:r w:rsidR="001D28DD">
        <w:rPr>
          <w:szCs w:val="28"/>
        </w:rPr>
        <w:t xml:space="preserve">тителя руководителя </w:t>
      </w:r>
      <w:r w:rsidR="001D28DD" w:rsidRPr="001D28DD">
        <w:rPr>
          <w:szCs w:val="28"/>
        </w:rPr>
        <w:t>Дальневосточного</w:t>
      </w:r>
      <w:r w:rsidR="004A2817" w:rsidRPr="004A2817">
        <w:rPr>
          <w:szCs w:val="28"/>
        </w:rPr>
        <w:t xml:space="preserve"> </w:t>
      </w:r>
      <w:r w:rsidR="004A2817">
        <w:rPr>
          <w:szCs w:val="28"/>
        </w:rPr>
        <w:t>ТУ ФАНО России</w:t>
      </w:r>
      <w:r w:rsidR="00552E4B">
        <w:rPr>
          <w:szCs w:val="28"/>
        </w:rPr>
        <w:t xml:space="preserve">, </w:t>
      </w:r>
      <w:r w:rsidRPr="0046134E">
        <w:rPr>
          <w:szCs w:val="28"/>
        </w:rPr>
        <w:t xml:space="preserve">начальников </w:t>
      </w:r>
      <w:r w:rsidR="00900705">
        <w:rPr>
          <w:szCs w:val="28"/>
        </w:rPr>
        <w:t>отделов</w:t>
      </w:r>
      <w:r w:rsidRPr="0046134E">
        <w:rPr>
          <w:szCs w:val="28"/>
        </w:rPr>
        <w:t>, которым дается поручение);</w:t>
      </w:r>
    </w:p>
    <w:p w:rsidR="00033D9D" w:rsidRPr="0046134E" w:rsidRDefault="00033D9D" w:rsidP="00B26155">
      <w:pPr>
        <w:ind w:firstLine="709"/>
        <w:jc w:val="both"/>
        <w:rPr>
          <w:szCs w:val="28"/>
        </w:rPr>
      </w:pPr>
      <w:r w:rsidRPr="0046134E">
        <w:rPr>
          <w:szCs w:val="28"/>
        </w:rPr>
        <w:t>– содержание поручения;</w:t>
      </w:r>
    </w:p>
    <w:p w:rsidR="00033D9D" w:rsidRPr="0046134E" w:rsidRDefault="00033D9D" w:rsidP="00B26155">
      <w:pPr>
        <w:ind w:firstLine="709"/>
        <w:jc w:val="both"/>
        <w:rPr>
          <w:szCs w:val="28"/>
        </w:rPr>
      </w:pPr>
      <w:r w:rsidRPr="0046134E">
        <w:rPr>
          <w:szCs w:val="28"/>
        </w:rPr>
        <w:t>– срок исполнения поручения.</w:t>
      </w:r>
    </w:p>
    <w:p w:rsidR="00033D9D" w:rsidRPr="0046134E" w:rsidRDefault="00033D9D" w:rsidP="00B26155">
      <w:pPr>
        <w:ind w:firstLine="709"/>
        <w:jc w:val="both"/>
        <w:rPr>
          <w:szCs w:val="28"/>
        </w:rPr>
      </w:pPr>
      <w:r w:rsidRPr="0046134E">
        <w:rPr>
          <w:szCs w:val="28"/>
        </w:rPr>
        <w:t>Дополнительно (через знак +) указываются фамилии и инициалы должностных лиц, которым данный документ направляется для информации.</w:t>
      </w:r>
    </w:p>
    <w:p w:rsidR="00033D9D" w:rsidRPr="0046134E" w:rsidRDefault="006C04C7" w:rsidP="00B26155">
      <w:pPr>
        <w:pStyle w:val="ConsNormal"/>
        <w:widowControl/>
        <w:ind w:right="0" w:firstLine="540"/>
        <w:jc w:val="both"/>
        <w:rPr>
          <w:rFonts w:ascii="Times New Roman" w:hAnsi="Times New Roman" w:cs="Times New Roman"/>
          <w:sz w:val="28"/>
          <w:szCs w:val="28"/>
        </w:rPr>
      </w:pPr>
      <w:r w:rsidRPr="0046134E">
        <w:rPr>
          <w:rFonts w:ascii="Times New Roman" w:hAnsi="Times New Roman" w:cs="Times New Roman"/>
          <w:sz w:val="28"/>
          <w:szCs w:val="28"/>
        </w:rPr>
        <w:t>5.5</w:t>
      </w:r>
      <w:r w:rsidR="00033D9D" w:rsidRPr="0046134E">
        <w:rPr>
          <w:rFonts w:ascii="Times New Roman" w:hAnsi="Times New Roman" w:cs="Times New Roman"/>
          <w:sz w:val="28"/>
          <w:szCs w:val="28"/>
        </w:rPr>
        <w:t>.</w:t>
      </w:r>
      <w:r w:rsidR="00552E4B">
        <w:rPr>
          <w:rFonts w:ascii="Times New Roman" w:hAnsi="Times New Roman" w:cs="Times New Roman"/>
          <w:sz w:val="28"/>
          <w:szCs w:val="28"/>
        </w:rPr>
        <w:t>3</w:t>
      </w:r>
      <w:r w:rsidR="00033D9D" w:rsidRPr="0046134E">
        <w:rPr>
          <w:rFonts w:ascii="Times New Roman" w:hAnsi="Times New Roman" w:cs="Times New Roman"/>
          <w:sz w:val="28"/>
          <w:szCs w:val="28"/>
        </w:rPr>
        <w:t xml:space="preserve">. Документы с пометкой «Срочно» или «Вручить немедленно» (другой аналогичной пометкой) в некоторых случаях могут направляться исполнителям с проектом </w:t>
      </w:r>
      <w:r w:rsidR="005139BF" w:rsidRPr="0046134E">
        <w:rPr>
          <w:rFonts w:ascii="Times New Roman" w:hAnsi="Times New Roman" w:cs="Times New Roman"/>
          <w:sz w:val="28"/>
          <w:szCs w:val="28"/>
        </w:rPr>
        <w:t>указани</w:t>
      </w:r>
      <w:r w:rsidR="005139BF">
        <w:rPr>
          <w:rFonts w:ascii="Times New Roman" w:hAnsi="Times New Roman" w:cs="Times New Roman"/>
          <w:sz w:val="28"/>
          <w:szCs w:val="28"/>
        </w:rPr>
        <w:t>я</w:t>
      </w:r>
      <w:r w:rsidR="005139BF" w:rsidRPr="0046134E">
        <w:rPr>
          <w:rFonts w:ascii="Times New Roman" w:hAnsi="Times New Roman" w:cs="Times New Roman"/>
          <w:sz w:val="28"/>
          <w:szCs w:val="28"/>
        </w:rPr>
        <w:t xml:space="preserve"> по исполнению документов</w:t>
      </w:r>
      <w:r w:rsidR="00033D9D" w:rsidRPr="0046134E">
        <w:rPr>
          <w:rFonts w:ascii="Times New Roman" w:hAnsi="Times New Roman" w:cs="Times New Roman"/>
          <w:sz w:val="28"/>
          <w:szCs w:val="28"/>
        </w:rPr>
        <w:t xml:space="preserve"> до доклада руководителю </w:t>
      </w:r>
      <w:r w:rsidR="001D28DD" w:rsidRPr="001D28DD">
        <w:rPr>
          <w:rFonts w:ascii="Times New Roman" w:hAnsi="Times New Roman" w:cs="Times New Roman"/>
          <w:sz w:val="28"/>
          <w:szCs w:val="28"/>
        </w:rPr>
        <w:t>Дальневосточного</w:t>
      </w:r>
      <w:r w:rsidR="004A2817" w:rsidRPr="004A2817">
        <w:rPr>
          <w:rFonts w:ascii="Times New Roman" w:hAnsi="Times New Roman"/>
          <w:sz w:val="28"/>
          <w:szCs w:val="28"/>
        </w:rPr>
        <w:t xml:space="preserve"> </w:t>
      </w:r>
      <w:r w:rsidR="004A2817">
        <w:rPr>
          <w:rFonts w:ascii="Times New Roman" w:hAnsi="Times New Roman"/>
          <w:sz w:val="28"/>
          <w:szCs w:val="28"/>
        </w:rPr>
        <w:t>ТУ ФАНО России</w:t>
      </w:r>
      <w:r w:rsidR="00033D9D" w:rsidRPr="0046134E">
        <w:rPr>
          <w:rFonts w:ascii="Times New Roman" w:hAnsi="Times New Roman" w:cs="Times New Roman"/>
          <w:sz w:val="28"/>
          <w:szCs w:val="28"/>
        </w:rPr>
        <w:t>. После доклада, такие документы направляются исполнителям в соответствии с утвержд</w:t>
      </w:r>
      <w:r w:rsidR="00117559">
        <w:rPr>
          <w:rFonts w:ascii="Times New Roman" w:hAnsi="Times New Roman" w:cs="Times New Roman"/>
          <w:sz w:val="28"/>
          <w:szCs w:val="28"/>
        </w:rPr>
        <w:t>е</w:t>
      </w:r>
      <w:r w:rsidR="00033D9D" w:rsidRPr="0046134E">
        <w:rPr>
          <w:rFonts w:ascii="Times New Roman" w:hAnsi="Times New Roman" w:cs="Times New Roman"/>
          <w:sz w:val="28"/>
          <w:szCs w:val="28"/>
        </w:rPr>
        <w:t>нн</w:t>
      </w:r>
      <w:r w:rsidR="005139BF">
        <w:rPr>
          <w:rFonts w:ascii="Times New Roman" w:hAnsi="Times New Roman" w:cs="Times New Roman"/>
          <w:sz w:val="28"/>
          <w:szCs w:val="28"/>
        </w:rPr>
        <w:t>ым</w:t>
      </w:r>
      <w:r w:rsidR="00033D9D" w:rsidRPr="0046134E">
        <w:rPr>
          <w:rFonts w:ascii="Times New Roman" w:hAnsi="Times New Roman" w:cs="Times New Roman"/>
          <w:sz w:val="28"/>
          <w:szCs w:val="28"/>
        </w:rPr>
        <w:t xml:space="preserve"> </w:t>
      </w:r>
      <w:r w:rsidR="005139BF" w:rsidRPr="0046134E">
        <w:rPr>
          <w:rFonts w:ascii="Times New Roman" w:hAnsi="Times New Roman" w:cs="Times New Roman"/>
          <w:sz w:val="28"/>
          <w:szCs w:val="28"/>
        </w:rPr>
        <w:t>указани</w:t>
      </w:r>
      <w:r w:rsidR="005139BF">
        <w:rPr>
          <w:rFonts w:ascii="Times New Roman" w:hAnsi="Times New Roman" w:cs="Times New Roman"/>
          <w:sz w:val="28"/>
          <w:szCs w:val="28"/>
        </w:rPr>
        <w:t>ем</w:t>
      </w:r>
      <w:r w:rsidR="005139BF" w:rsidRPr="0046134E">
        <w:rPr>
          <w:rFonts w:ascii="Times New Roman" w:hAnsi="Times New Roman" w:cs="Times New Roman"/>
          <w:sz w:val="28"/>
          <w:szCs w:val="28"/>
        </w:rPr>
        <w:t xml:space="preserve"> по исполнению документов</w:t>
      </w:r>
      <w:r w:rsidR="00033D9D" w:rsidRPr="0046134E">
        <w:rPr>
          <w:rFonts w:ascii="Times New Roman" w:hAnsi="Times New Roman" w:cs="Times New Roman"/>
          <w:sz w:val="28"/>
          <w:szCs w:val="28"/>
        </w:rPr>
        <w:t xml:space="preserve"> повторно.</w:t>
      </w:r>
    </w:p>
    <w:p w:rsidR="00E30869" w:rsidRPr="0046134E" w:rsidRDefault="006C04C7" w:rsidP="00B26155">
      <w:pPr>
        <w:ind w:firstLine="540"/>
        <w:jc w:val="both"/>
        <w:rPr>
          <w:szCs w:val="28"/>
        </w:rPr>
      </w:pPr>
      <w:r w:rsidRPr="0046134E">
        <w:rPr>
          <w:szCs w:val="28"/>
        </w:rPr>
        <w:t>5.5</w:t>
      </w:r>
      <w:r w:rsidR="00033D9D" w:rsidRPr="0046134E">
        <w:rPr>
          <w:szCs w:val="28"/>
        </w:rPr>
        <w:t>.</w:t>
      </w:r>
      <w:r w:rsidR="00552E4B">
        <w:rPr>
          <w:szCs w:val="28"/>
        </w:rPr>
        <w:t>4</w:t>
      </w:r>
      <w:r w:rsidR="00033D9D" w:rsidRPr="0046134E">
        <w:rPr>
          <w:szCs w:val="28"/>
        </w:rPr>
        <w:t xml:space="preserve">. Содержание поручения в </w:t>
      </w:r>
      <w:r w:rsidR="00123F29" w:rsidRPr="0046134E">
        <w:rPr>
          <w:szCs w:val="28"/>
        </w:rPr>
        <w:t>указани</w:t>
      </w:r>
      <w:r w:rsidR="00123F29">
        <w:rPr>
          <w:szCs w:val="28"/>
        </w:rPr>
        <w:t>и</w:t>
      </w:r>
      <w:r w:rsidR="00123F29" w:rsidRPr="0046134E">
        <w:rPr>
          <w:szCs w:val="28"/>
        </w:rPr>
        <w:t xml:space="preserve"> по исполнению документов</w:t>
      </w:r>
      <w:r w:rsidR="00033D9D" w:rsidRPr="0046134E">
        <w:rPr>
          <w:szCs w:val="28"/>
        </w:rPr>
        <w:t xml:space="preserve"> вытекает непосредственно из содержания рассматриваемого документа. Поручение должно быть сформулировано конкретно, сжато и ориентировано на конечный результат работы исполнителей (например: «подготовить проект </w:t>
      </w:r>
      <w:r w:rsidR="00B346DD" w:rsidRPr="0046134E">
        <w:rPr>
          <w:szCs w:val="28"/>
        </w:rPr>
        <w:t>ответа</w:t>
      </w:r>
      <w:r w:rsidR="00033D9D" w:rsidRPr="0046134E">
        <w:rPr>
          <w:szCs w:val="28"/>
        </w:rPr>
        <w:t>...», «</w:t>
      </w:r>
      <w:r w:rsidR="00B346DD" w:rsidRPr="0046134E">
        <w:rPr>
          <w:szCs w:val="28"/>
        </w:rPr>
        <w:t xml:space="preserve">для </w:t>
      </w:r>
      <w:r w:rsidR="00033D9D" w:rsidRPr="0046134E">
        <w:rPr>
          <w:szCs w:val="28"/>
        </w:rPr>
        <w:t>подготов</w:t>
      </w:r>
      <w:r w:rsidR="00B346DD" w:rsidRPr="0046134E">
        <w:rPr>
          <w:szCs w:val="28"/>
        </w:rPr>
        <w:t>ки</w:t>
      </w:r>
      <w:r w:rsidR="00033D9D" w:rsidRPr="0046134E">
        <w:rPr>
          <w:szCs w:val="28"/>
        </w:rPr>
        <w:t xml:space="preserve"> предложени</w:t>
      </w:r>
      <w:r w:rsidR="00B346DD" w:rsidRPr="0046134E">
        <w:rPr>
          <w:szCs w:val="28"/>
        </w:rPr>
        <w:t>й</w:t>
      </w:r>
      <w:r w:rsidR="00033D9D" w:rsidRPr="0046134E">
        <w:rPr>
          <w:szCs w:val="28"/>
        </w:rPr>
        <w:t xml:space="preserve"> по данному вопросу», «подготовить заключение...» и т.п.). Если рассматриваемый документ не содержит указаний на необходимость определенных действий должностных лиц </w:t>
      </w:r>
      <w:r w:rsidR="001D28DD" w:rsidRPr="001D28DD">
        <w:rPr>
          <w:szCs w:val="28"/>
        </w:rPr>
        <w:t>Дальневосточного</w:t>
      </w:r>
      <w:r w:rsidR="004A2817" w:rsidRPr="004A2817">
        <w:rPr>
          <w:szCs w:val="28"/>
        </w:rPr>
        <w:t xml:space="preserve"> </w:t>
      </w:r>
      <w:r w:rsidR="004A2817">
        <w:rPr>
          <w:szCs w:val="28"/>
        </w:rPr>
        <w:t>ТУ ФАНО России</w:t>
      </w:r>
      <w:r w:rsidR="00900705">
        <w:rPr>
          <w:szCs w:val="28"/>
        </w:rPr>
        <w:t xml:space="preserve"> </w:t>
      </w:r>
      <w:r w:rsidR="00033D9D" w:rsidRPr="0046134E">
        <w:rPr>
          <w:szCs w:val="28"/>
        </w:rPr>
        <w:t xml:space="preserve">(носит информативный характер), то он направляется соответствующим </w:t>
      </w:r>
      <w:r w:rsidR="00900705">
        <w:rPr>
          <w:szCs w:val="28"/>
        </w:rPr>
        <w:t>отделам</w:t>
      </w:r>
      <w:r w:rsidR="00900705" w:rsidRPr="0046134E">
        <w:rPr>
          <w:szCs w:val="28"/>
        </w:rPr>
        <w:t xml:space="preserve"> </w:t>
      </w:r>
      <w:r w:rsidR="00033D9D" w:rsidRPr="0046134E">
        <w:rPr>
          <w:szCs w:val="28"/>
        </w:rPr>
        <w:t>без указания сроков рассмотрения и комментариев к исполнению.</w:t>
      </w:r>
    </w:p>
    <w:p w:rsidR="00F07F51" w:rsidRDefault="006C04C7" w:rsidP="00B26155">
      <w:pPr>
        <w:ind w:firstLine="709"/>
        <w:jc w:val="both"/>
        <w:rPr>
          <w:szCs w:val="28"/>
        </w:rPr>
      </w:pPr>
      <w:r w:rsidRPr="0046134E">
        <w:rPr>
          <w:szCs w:val="28"/>
        </w:rPr>
        <w:t>5.5</w:t>
      </w:r>
      <w:r w:rsidR="00033D9D" w:rsidRPr="0046134E">
        <w:rPr>
          <w:szCs w:val="28"/>
        </w:rPr>
        <w:t>.</w:t>
      </w:r>
      <w:r w:rsidR="00552E4B">
        <w:rPr>
          <w:szCs w:val="28"/>
        </w:rPr>
        <w:t>5</w:t>
      </w:r>
      <w:r w:rsidR="00033D9D" w:rsidRPr="0046134E">
        <w:rPr>
          <w:szCs w:val="28"/>
        </w:rPr>
        <w:t xml:space="preserve">. Сроки исполнения поручений определяются в соответствии с Типовым регламентом взаимодействия федеральных органов исполнительной власти, утвержденным </w:t>
      </w:r>
      <w:r w:rsidR="00797A56">
        <w:rPr>
          <w:szCs w:val="28"/>
        </w:rPr>
        <w:t>п</w:t>
      </w:r>
      <w:r w:rsidR="00033D9D" w:rsidRPr="0046134E">
        <w:rPr>
          <w:szCs w:val="28"/>
        </w:rPr>
        <w:t>остановлением Правительства Российской Федерации от 19</w:t>
      </w:r>
      <w:r w:rsidR="00797A56">
        <w:rPr>
          <w:szCs w:val="28"/>
        </w:rPr>
        <w:t xml:space="preserve"> января </w:t>
      </w:r>
      <w:r w:rsidR="00033D9D" w:rsidRPr="0046134E">
        <w:rPr>
          <w:szCs w:val="28"/>
        </w:rPr>
        <w:t>2005 № 30</w:t>
      </w:r>
      <w:r w:rsidR="00797A56">
        <w:rPr>
          <w:szCs w:val="28"/>
        </w:rPr>
        <w:t>,</w:t>
      </w:r>
      <w:r w:rsidR="00033D9D" w:rsidRPr="0046134E">
        <w:rPr>
          <w:szCs w:val="28"/>
        </w:rPr>
        <w:t xml:space="preserve"> Типовым регламентом внутренней организации федеральных органов исполнительной власти, утвержденным </w:t>
      </w:r>
      <w:r w:rsidR="00797A56">
        <w:rPr>
          <w:szCs w:val="28"/>
        </w:rPr>
        <w:t>п</w:t>
      </w:r>
      <w:r w:rsidR="00033D9D" w:rsidRPr="0046134E">
        <w:rPr>
          <w:szCs w:val="28"/>
        </w:rPr>
        <w:t>остановлением Правительства Российской Федерации от 28 июля 2005 г. № 452</w:t>
      </w:r>
      <w:r w:rsidR="00386BB6" w:rsidRPr="0046134E">
        <w:rPr>
          <w:szCs w:val="28"/>
        </w:rPr>
        <w:t xml:space="preserve">, </w:t>
      </w:r>
      <w:r w:rsidR="00033D9D" w:rsidRPr="0046134E">
        <w:rPr>
          <w:szCs w:val="28"/>
        </w:rPr>
        <w:t xml:space="preserve"> а также исходя из содержания документа.</w:t>
      </w:r>
    </w:p>
    <w:p w:rsidR="00033D9D" w:rsidRDefault="00033D9D" w:rsidP="00B26155">
      <w:pPr>
        <w:ind w:firstLine="709"/>
        <w:jc w:val="both"/>
        <w:rPr>
          <w:szCs w:val="28"/>
        </w:rPr>
      </w:pPr>
      <w:r w:rsidRPr="0046134E">
        <w:rPr>
          <w:szCs w:val="28"/>
        </w:rPr>
        <w:t xml:space="preserve"> Если срок исполнения в </w:t>
      </w:r>
      <w:r w:rsidR="00EB524C">
        <w:rPr>
          <w:szCs w:val="28"/>
        </w:rPr>
        <w:t>указании по исполнению документов</w:t>
      </w:r>
      <w:r w:rsidRPr="0046134E">
        <w:rPr>
          <w:szCs w:val="28"/>
        </w:rPr>
        <w:t xml:space="preserve"> не указан – исполнение документа предусмотрено в срок не более одного месяца.</w:t>
      </w:r>
      <w:r w:rsidR="002223C5">
        <w:rPr>
          <w:szCs w:val="28"/>
        </w:rPr>
        <w:t xml:space="preserve"> </w:t>
      </w:r>
      <w:r w:rsidR="00F07F51">
        <w:rPr>
          <w:szCs w:val="28"/>
        </w:rPr>
        <w:t>Если последний день срока исполнения поручения приходится на нерабочий день, оно подлежит исполнению в предшествующий ему рабочий день;</w:t>
      </w:r>
    </w:p>
    <w:p w:rsidR="00F07F51" w:rsidRDefault="00F07F51" w:rsidP="00B26155">
      <w:pPr>
        <w:ind w:firstLine="709"/>
        <w:jc w:val="both"/>
        <w:rPr>
          <w:szCs w:val="28"/>
        </w:rPr>
      </w:pPr>
      <w:r>
        <w:rPr>
          <w:szCs w:val="28"/>
        </w:rPr>
        <w:t>Срок исполнения документа 10 дней, если в тексте поручения имеется пометка «оперативно»;</w:t>
      </w:r>
    </w:p>
    <w:p w:rsidR="00F07F51" w:rsidRDefault="00F07F51" w:rsidP="00B26155">
      <w:pPr>
        <w:ind w:firstLine="709"/>
        <w:jc w:val="both"/>
        <w:rPr>
          <w:szCs w:val="28"/>
        </w:rPr>
      </w:pPr>
      <w:r>
        <w:rPr>
          <w:szCs w:val="28"/>
        </w:rPr>
        <w:t>Срок исполнения документа 3 дня, если в тексте поручения имеется пометка «срочно», «</w:t>
      </w:r>
      <w:r w:rsidR="00BA04AA">
        <w:rPr>
          <w:szCs w:val="28"/>
        </w:rPr>
        <w:t>незамедлительно</w:t>
      </w:r>
      <w:r>
        <w:rPr>
          <w:szCs w:val="28"/>
        </w:rPr>
        <w:t>»;</w:t>
      </w:r>
    </w:p>
    <w:p w:rsidR="00F07F51" w:rsidRPr="0046134E" w:rsidRDefault="00797A56" w:rsidP="00B26155">
      <w:pPr>
        <w:ind w:firstLine="709"/>
        <w:jc w:val="both"/>
        <w:rPr>
          <w:szCs w:val="28"/>
        </w:rPr>
      </w:pPr>
      <w:r>
        <w:rPr>
          <w:szCs w:val="28"/>
        </w:rPr>
        <w:t>Документ исполняется в указанный срок, если в тексте поручения установлена конкретная дата либо конкретный срок исполнения.</w:t>
      </w:r>
    </w:p>
    <w:p w:rsidR="00033D9D" w:rsidRPr="0046134E" w:rsidRDefault="00192742" w:rsidP="00B26155">
      <w:pPr>
        <w:ind w:firstLine="720"/>
        <w:jc w:val="both"/>
        <w:rPr>
          <w:szCs w:val="28"/>
        </w:rPr>
      </w:pPr>
      <w:bookmarkStart w:id="0" w:name="r01"/>
      <w:bookmarkEnd w:id="0"/>
      <w:r w:rsidRPr="0046134E">
        <w:rPr>
          <w:szCs w:val="28"/>
        </w:rPr>
        <w:t>5.5</w:t>
      </w:r>
      <w:r w:rsidR="00033D9D" w:rsidRPr="0046134E">
        <w:rPr>
          <w:szCs w:val="28"/>
        </w:rPr>
        <w:t>.</w:t>
      </w:r>
      <w:r w:rsidR="00552E4B">
        <w:rPr>
          <w:szCs w:val="28"/>
        </w:rPr>
        <w:t>6</w:t>
      </w:r>
      <w:r w:rsidR="00033D9D" w:rsidRPr="0046134E">
        <w:rPr>
          <w:szCs w:val="28"/>
        </w:rPr>
        <w:t>.</w:t>
      </w:r>
      <w:r w:rsidR="00E52C00" w:rsidRPr="0046134E">
        <w:rPr>
          <w:szCs w:val="28"/>
        </w:rPr>
        <w:t> </w:t>
      </w:r>
      <w:r w:rsidR="00552E4B">
        <w:rPr>
          <w:szCs w:val="28"/>
        </w:rPr>
        <w:t>У</w:t>
      </w:r>
      <w:r w:rsidR="00EB524C">
        <w:rPr>
          <w:szCs w:val="28"/>
        </w:rPr>
        <w:t>казания по исполнению документов</w:t>
      </w:r>
      <w:r w:rsidR="00033D9D" w:rsidRPr="0046134E">
        <w:rPr>
          <w:szCs w:val="28"/>
        </w:rPr>
        <w:t xml:space="preserve"> оформляются на б</w:t>
      </w:r>
      <w:r w:rsidR="00433F85">
        <w:rPr>
          <w:szCs w:val="28"/>
        </w:rPr>
        <w:t>ланках установленного образца (П</w:t>
      </w:r>
      <w:r w:rsidR="00033D9D" w:rsidRPr="0046134E">
        <w:rPr>
          <w:szCs w:val="28"/>
        </w:rPr>
        <w:t>риложение № </w:t>
      </w:r>
      <w:r w:rsidR="00C066EE">
        <w:rPr>
          <w:szCs w:val="28"/>
        </w:rPr>
        <w:t>12</w:t>
      </w:r>
      <w:r w:rsidR="00033D9D" w:rsidRPr="0046134E">
        <w:rPr>
          <w:szCs w:val="28"/>
        </w:rPr>
        <w:t xml:space="preserve">), бланк </w:t>
      </w:r>
      <w:r w:rsidR="00EB524C">
        <w:rPr>
          <w:szCs w:val="28"/>
        </w:rPr>
        <w:t xml:space="preserve">указания по исполнению </w:t>
      </w:r>
      <w:r w:rsidR="00EB524C">
        <w:rPr>
          <w:szCs w:val="28"/>
        </w:rPr>
        <w:lastRenderedPageBreak/>
        <w:t>документов</w:t>
      </w:r>
      <w:r w:rsidR="00033D9D" w:rsidRPr="0046134E">
        <w:rPr>
          <w:szCs w:val="28"/>
        </w:rPr>
        <w:t xml:space="preserve"> скрепляется с документом</w:t>
      </w:r>
      <w:r w:rsidR="006936FC" w:rsidRPr="0046134E">
        <w:rPr>
          <w:szCs w:val="28"/>
        </w:rPr>
        <w:t>, прикрепляется к РКК</w:t>
      </w:r>
      <w:r w:rsidR="00033D9D" w:rsidRPr="0046134E">
        <w:rPr>
          <w:szCs w:val="28"/>
        </w:rPr>
        <w:t xml:space="preserve"> и является неотъемлемой частью</w:t>
      </w:r>
      <w:r w:rsidR="006936FC" w:rsidRPr="0046134E">
        <w:rPr>
          <w:szCs w:val="28"/>
        </w:rPr>
        <w:t xml:space="preserve"> документа</w:t>
      </w:r>
      <w:r w:rsidR="00033D9D" w:rsidRPr="0046134E">
        <w:rPr>
          <w:szCs w:val="28"/>
        </w:rPr>
        <w:t>.</w:t>
      </w:r>
    </w:p>
    <w:p w:rsidR="00033D9D" w:rsidRPr="0046134E" w:rsidRDefault="00192742" w:rsidP="00B26155">
      <w:pPr>
        <w:ind w:firstLine="720"/>
        <w:jc w:val="both"/>
        <w:rPr>
          <w:szCs w:val="28"/>
        </w:rPr>
      </w:pPr>
      <w:r w:rsidRPr="0046134E">
        <w:rPr>
          <w:szCs w:val="28"/>
        </w:rPr>
        <w:t>5.5.</w:t>
      </w:r>
      <w:r w:rsidR="008B4C2F">
        <w:rPr>
          <w:szCs w:val="28"/>
        </w:rPr>
        <w:t>7</w:t>
      </w:r>
      <w:r w:rsidR="00033D9D" w:rsidRPr="0046134E">
        <w:rPr>
          <w:szCs w:val="28"/>
        </w:rPr>
        <w:t xml:space="preserve">. Контроль исполнения документов в соответствии с </w:t>
      </w:r>
      <w:r w:rsidR="00EB524C">
        <w:rPr>
          <w:szCs w:val="28"/>
        </w:rPr>
        <w:t>указаниями по исполнению документов</w:t>
      </w:r>
      <w:r w:rsidR="00033D9D" w:rsidRPr="0046134E">
        <w:rPr>
          <w:szCs w:val="28"/>
        </w:rPr>
        <w:t xml:space="preserve"> осуществляется работниками </w:t>
      </w:r>
      <w:r w:rsidR="001D28DD">
        <w:rPr>
          <w:szCs w:val="28"/>
        </w:rPr>
        <w:t>А</w:t>
      </w:r>
      <w:r w:rsidR="008F41D1">
        <w:rPr>
          <w:szCs w:val="28"/>
        </w:rPr>
        <w:t>дминистративно</w:t>
      </w:r>
      <w:r w:rsidR="003729FF">
        <w:rPr>
          <w:szCs w:val="28"/>
        </w:rPr>
        <w:t>-организационного отдела</w:t>
      </w:r>
      <w:r w:rsidR="00033D9D" w:rsidRPr="0046134E">
        <w:rPr>
          <w:szCs w:val="28"/>
        </w:rPr>
        <w:t>.</w:t>
      </w:r>
    </w:p>
    <w:p w:rsidR="00033D9D" w:rsidRPr="0046134E" w:rsidRDefault="00E52C00" w:rsidP="00B26155">
      <w:pPr>
        <w:ind w:firstLine="720"/>
        <w:jc w:val="both"/>
        <w:rPr>
          <w:szCs w:val="28"/>
        </w:rPr>
      </w:pPr>
      <w:r w:rsidRPr="0046134E">
        <w:rPr>
          <w:szCs w:val="28"/>
        </w:rPr>
        <w:t xml:space="preserve">Работники </w:t>
      </w:r>
      <w:r w:rsidR="001D28DD">
        <w:rPr>
          <w:szCs w:val="28"/>
        </w:rPr>
        <w:t>А</w:t>
      </w:r>
      <w:r w:rsidR="008F41D1">
        <w:rPr>
          <w:szCs w:val="28"/>
        </w:rPr>
        <w:t>дминистративно</w:t>
      </w:r>
      <w:r w:rsidR="003729FF">
        <w:rPr>
          <w:szCs w:val="28"/>
        </w:rPr>
        <w:t>-организационного отдела</w:t>
      </w:r>
      <w:r w:rsidR="00033D9D" w:rsidRPr="0046134E">
        <w:rPr>
          <w:szCs w:val="28"/>
        </w:rPr>
        <w:t xml:space="preserve"> еженедельно докладывают </w:t>
      </w:r>
      <w:r w:rsidR="00552E4B">
        <w:rPr>
          <w:szCs w:val="28"/>
        </w:rPr>
        <w:t xml:space="preserve">руководителю либо </w:t>
      </w:r>
      <w:r w:rsidR="00033D9D" w:rsidRPr="0046134E">
        <w:rPr>
          <w:szCs w:val="28"/>
        </w:rPr>
        <w:t>заместител</w:t>
      </w:r>
      <w:r w:rsidR="003729FF">
        <w:rPr>
          <w:szCs w:val="28"/>
        </w:rPr>
        <w:t>ю</w:t>
      </w:r>
      <w:r w:rsidR="00033D9D" w:rsidRPr="0046134E">
        <w:rPr>
          <w:szCs w:val="28"/>
        </w:rPr>
        <w:t xml:space="preserve"> руководителя </w:t>
      </w:r>
      <w:r w:rsidR="001D28DD" w:rsidRPr="001D28DD">
        <w:rPr>
          <w:szCs w:val="28"/>
        </w:rPr>
        <w:t>Дальневосточного</w:t>
      </w:r>
      <w:r w:rsidR="003729FF">
        <w:rPr>
          <w:szCs w:val="28"/>
        </w:rPr>
        <w:t xml:space="preserve"> территориального управления</w:t>
      </w:r>
      <w:r w:rsidR="003729FF" w:rsidRPr="0046134E">
        <w:rPr>
          <w:szCs w:val="28"/>
        </w:rPr>
        <w:t xml:space="preserve"> </w:t>
      </w:r>
      <w:r w:rsidR="00033D9D" w:rsidRPr="0046134E">
        <w:rPr>
          <w:szCs w:val="28"/>
        </w:rPr>
        <w:t xml:space="preserve">Федерального </w:t>
      </w:r>
      <w:r w:rsidR="00433F85" w:rsidRPr="0046134E">
        <w:rPr>
          <w:szCs w:val="28"/>
        </w:rPr>
        <w:t>агентства научных организаций</w:t>
      </w:r>
      <w:r w:rsidR="00033D9D" w:rsidRPr="0046134E">
        <w:rPr>
          <w:szCs w:val="28"/>
        </w:rPr>
        <w:t xml:space="preserve"> информацию о ходе исполнения документов, представляют справки о неисполненных документах, а также о документах, исполненных с нарушением установленных сроков.</w:t>
      </w:r>
    </w:p>
    <w:p w:rsidR="00033D9D" w:rsidRPr="0046134E" w:rsidRDefault="00192742" w:rsidP="00B26155">
      <w:pPr>
        <w:ind w:firstLine="720"/>
        <w:jc w:val="both"/>
        <w:rPr>
          <w:szCs w:val="28"/>
        </w:rPr>
      </w:pPr>
      <w:r w:rsidRPr="0046134E">
        <w:rPr>
          <w:szCs w:val="28"/>
        </w:rPr>
        <w:t>5.5.</w:t>
      </w:r>
      <w:r w:rsidR="008B4C2F">
        <w:rPr>
          <w:szCs w:val="28"/>
        </w:rPr>
        <w:t>8</w:t>
      </w:r>
      <w:r w:rsidR="00033D9D" w:rsidRPr="0046134E">
        <w:rPr>
          <w:szCs w:val="28"/>
        </w:rPr>
        <w:t xml:space="preserve">. Документы, поименованные в пункте </w:t>
      </w:r>
      <w:r w:rsidRPr="0046134E">
        <w:rPr>
          <w:szCs w:val="28"/>
        </w:rPr>
        <w:t>5.3.4.</w:t>
      </w:r>
      <w:r w:rsidR="00E30869" w:rsidRPr="0046134E">
        <w:rPr>
          <w:szCs w:val="28"/>
        </w:rPr>
        <w:t>, поступившие на бумажных носителях</w:t>
      </w:r>
      <w:r w:rsidR="00033D9D" w:rsidRPr="0046134E">
        <w:rPr>
          <w:szCs w:val="28"/>
        </w:rPr>
        <w:t xml:space="preserve">, </w:t>
      </w:r>
      <w:r w:rsidR="00552E4B">
        <w:rPr>
          <w:szCs w:val="28"/>
        </w:rPr>
        <w:t>начальники отделов</w:t>
      </w:r>
      <w:r w:rsidR="00033D9D" w:rsidRPr="0046134E">
        <w:rPr>
          <w:szCs w:val="28"/>
        </w:rPr>
        <w:t xml:space="preserve"> получают в </w:t>
      </w:r>
      <w:r w:rsidR="001D28DD">
        <w:rPr>
          <w:szCs w:val="28"/>
        </w:rPr>
        <w:t>А</w:t>
      </w:r>
      <w:r w:rsidR="008F41D1">
        <w:rPr>
          <w:szCs w:val="28"/>
        </w:rPr>
        <w:t>дминистративно</w:t>
      </w:r>
      <w:r w:rsidR="003729FF">
        <w:rPr>
          <w:szCs w:val="28"/>
        </w:rPr>
        <w:t>-организационном отделе</w:t>
      </w:r>
      <w:r w:rsidR="00033D9D" w:rsidRPr="0046134E">
        <w:rPr>
          <w:szCs w:val="28"/>
        </w:rPr>
        <w:t xml:space="preserve"> под расписку в реестре.</w:t>
      </w:r>
      <w:r w:rsidR="00E30869" w:rsidRPr="0046134E">
        <w:rPr>
          <w:szCs w:val="28"/>
        </w:rPr>
        <w:t xml:space="preserve"> </w:t>
      </w:r>
    </w:p>
    <w:p w:rsidR="00033D9D" w:rsidRPr="0046134E" w:rsidRDefault="001B06F1" w:rsidP="00B26155">
      <w:pPr>
        <w:ind w:firstLine="720"/>
        <w:jc w:val="both"/>
        <w:rPr>
          <w:szCs w:val="28"/>
        </w:rPr>
      </w:pPr>
      <w:r w:rsidRPr="0046134E">
        <w:rPr>
          <w:szCs w:val="28"/>
        </w:rPr>
        <w:t>5.5.</w:t>
      </w:r>
      <w:r w:rsidR="008B4C2F">
        <w:rPr>
          <w:szCs w:val="28"/>
        </w:rPr>
        <w:t>9</w:t>
      </w:r>
      <w:r w:rsidR="00033D9D" w:rsidRPr="0046134E">
        <w:rPr>
          <w:szCs w:val="28"/>
        </w:rPr>
        <w:t>. </w:t>
      </w:r>
      <w:r w:rsidR="00552E4B">
        <w:rPr>
          <w:szCs w:val="28"/>
        </w:rPr>
        <w:t>Начальники отделов</w:t>
      </w:r>
      <w:r w:rsidR="00E52C00" w:rsidRPr="0046134E">
        <w:rPr>
          <w:szCs w:val="28"/>
        </w:rPr>
        <w:t xml:space="preserve">  </w:t>
      </w:r>
      <w:r w:rsidR="002B4F7B">
        <w:rPr>
          <w:szCs w:val="28"/>
        </w:rPr>
        <w:t>Дальневосточного ТУ ФАНО России</w:t>
      </w:r>
      <w:r w:rsidR="00033D9D" w:rsidRPr="0046134E">
        <w:rPr>
          <w:szCs w:val="28"/>
        </w:rPr>
        <w:t xml:space="preserve">  рассматривают поступившие документы и определяют исполнителей, указы</w:t>
      </w:r>
      <w:r w:rsidR="008B4C2F">
        <w:rPr>
          <w:szCs w:val="28"/>
        </w:rPr>
        <w:t>вают сроки и порядок исполнения</w:t>
      </w:r>
      <w:r w:rsidR="00033D9D" w:rsidRPr="0046134E">
        <w:rPr>
          <w:szCs w:val="28"/>
        </w:rPr>
        <w:t>.</w:t>
      </w:r>
    </w:p>
    <w:p w:rsidR="00033D9D" w:rsidRPr="0046134E" w:rsidRDefault="00097D05" w:rsidP="00B26155">
      <w:pPr>
        <w:ind w:firstLine="720"/>
        <w:jc w:val="both"/>
        <w:rPr>
          <w:szCs w:val="28"/>
        </w:rPr>
      </w:pPr>
      <w:r w:rsidRPr="0046134E">
        <w:rPr>
          <w:szCs w:val="28"/>
        </w:rPr>
        <w:t>5.5.1</w:t>
      </w:r>
      <w:r w:rsidR="008B4C2F">
        <w:rPr>
          <w:szCs w:val="28"/>
        </w:rPr>
        <w:t>0</w:t>
      </w:r>
      <w:r w:rsidR="00033D9D" w:rsidRPr="0046134E">
        <w:rPr>
          <w:szCs w:val="28"/>
        </w:rPr>
        <w:t>. В случае ошибочного направления входящего документа</w:t>
      </w:r>
      <w:r w:rsidR="009478E4" w:rsidRPr="0046134E">
        <w:rPr>
          <w:szCs w:val="28"/>
        </w:rPr>
        <w:t xml:space="preserve"> (за исключением документов, поступивших по </w:t>
      </w:r>
      <w:r w:rsidR="00EB524C">
        <w:rPr>
          <w:szCs w:val="28"/>
        </w:rPr>
        <w:t>указаниям по исполнению документов</w:t>
      </w:r>
      <w:r w:rsidR="009478E4" w:rsidRPr="0046134E">
        <w:rPr>
          <w:szCs w:val="28"/>
        </w:rPr>
        <w:t xml:space="preserve"> руководителя)</w:t>
      </w:r>
      <w:r w:rsidR="00033D9D" w:rsidRPr="0046134E">
        <w:rPr>
          <w:szCs w:val="28"/>
        </w:rPr>
        <w:t>, работник при</w:t>
      </w:r>
      <w:r w:rsidR="00117559">
        <w:rPr>
          <w:szCs w:val="28"/>
        </w:rPr>
        <w:t>е</w:t>
      </w:r>
      <w:r w:rsidR="00033D9D" w:rsidRPr="0046134E">
        <w:rPr>
          <w:szCs w:val="28"/>
        </w:rPr>
        <w:t xml:space="preserve">мной заместителя руководителя </w:t>
      </w:r>
      <w:r w:rsidR="003729FF">
        <w:rPr>
          <w:szCs w:val="28"/>
        </w:rPr>
        <w:t xml:space="preserve"> </w:t>
      </w:r>
      <w:r w:rsidR="001D28DD" w:rsidRPr="001D28DD">
        <w:rPr>
          <w:szCs w:val="28"/>
        </w:rPr>
        <w:t xml:space="preserve">Дальневосточного </w:t>
      </w:r>
      <w:r w:rsidR="002B4F7B">
        <w:rPr>
          <w:szCs w:val="28"/>
        </w:rPr>
        <w:t xml:space="preserve">ТУ ФАНО России </w:t>
      </w:r>
      <w:r w:rsidR="00033D9D" w:rsidRPr="0046134E">
        <w:rPr>
          <w:szCs w:val="28"/>
        </w:rPr>
        <w:t xml:space="preserve">или </w:t>
      </w:r>
      <w:r w:rsidR="008B4C2F">
        <w:rPr>
          <w:szCs w:val="28"/>
        </w:rPr>
        <w:t>начальник отдела</w:t>
      </w:r>
      <w:r w:rsidR="00033D9D" w:rsidRPr="0046134E">
        <w:rPr>
          <w:szCs w:val="28"/>
        </w:rPr>
        <w:t xml:space="preserve"> в тот же день (не позднее следующего рабочего дня) возвращает его в </w:t>
      </w:r>
      <w:r w:rsidR="001D28DD">
        <w:rPr>
          <w:szCs w:val="28"/>
        </w:rPr>
        <w:t>А</w:t>
      </w:r>
      <w:r w:rsidR="008F41D1">
        <w:rPr>
          <w:szCs w:val="28"/>
        </w:rPr>
        <w:t>дминистративно</w:t>
      </w:r>
      <w:r w:rsidR="003729FF">
        <w:rPr>
          <w:szCs w:val="28"/>
        </w:rPr>
        <w:t>-организационный отдел</w:t>
      </w:r>
      <w:r w:rsidR="00033D9D" w:rsidRPr="0046134E">
        <w:rPr>
          <w:szCs w:val="28"/>
        </w:rPr>
        <w:t xml:space="preserve"> с пометкой для внесения соответствующих исправлений в РК</w:t>
      </w:r>
      <w:r w:rsidR="009478E4" w:rsidRPr="0046134E">
        <w:rPr>
          <w:szCs w:val="28"/>
        </w:rPr>
        <w:t>К</w:t>
      </w:r>
      <w:r w:rsidR="00033D9D" w:rsidRPr="0046134E">
        <w:rPr>
          <w:szCs w:val="28"/>
        </w:rPr>
        <w:t xml:space="preserve"> и передачи документа по назначению. В случае неоднократного переадресования одного документа, решение о направлении его на исполнение принимает руково</w:t>
      </w:r>
      <w:r w:rsidRPr="0046134E">
        <w:rPr>
          <w:szCs w:val="28"/>
        </w:rPr>
        <w:t>дитель</w:t>
      </w:r>
      <w:r w:rsidR="001D28DD" w:rsidRPr="001D28DD">
        <w:t xml:space="preserve"> </w:t>
      </w:r>
      <w:r w:rsidR="001D28DD" w:rsidRPr="001D28DD">
        <w:rPr>
          <w:szCs w:val="28"/>
        </w:rPr>
        <w:t>Дальневосточного</w:t>
      </w:r>
      <w:r w:rsidR="003729FF" w:rsidRPr="003729FF">
        <w:rPr>
          <w:szCs w:val="28"/>
        </w:rPr>
        <w:t xml:space="preserve"> </w:t>
      </w:r>
      <w:r w:rsidR="002B4F7B">
        <w:rPr>
          <w:szCs w:val="28"/>
        </w:rPr>
        <w:t>ТУ ФАНО России</w:t>
      </w:r>
      <w:r w:rsidR="003729FF">
        <w:rPr>
          <w:szCs w:val="28"/>
        </w:rPr>
        <w:t xml:space="preserve"> </w:t>
      </w:r>
      <w:r w:rsidR="00033D9D" w:rsidRPr="0046134E">
        <w:rPr>
          <w:szCs w:val="28"/>
        </w:rPr>
        <w:t>.</w:t>
      </w:r>
    </w:p>
    <w:p w:rsidR="00033D9D" w:rsidRPr="0046134E" w:rsidRDefault="00097D05" w:rsidP="00B26155">
      <w:pPr>
        <w:ind w:firstLine="720"/>
        <w:jc w:val="both"/>
        <w:rPr>
          <w:szCs w:val="28"/>
        </w:rPr>
      </w:pPr>
      <w:r w:rsidRPr="0046134E">
        <w:rPr>
          <w:szCs w:val="28"/>
        </w:rPr>
        <w:t>5.5.1</w:t>
      </w:r>
      <w:r w:rsidR="008B4C2F">
        <w:rPr>
          <w:szCs w:val="28"/>
        </w:rPr>
        <w:t>1</w:t>
      </w:r>
      <w:r w:rsidR="00033D9D" w:rsidRPr="0046134E">
        <w:rPr>
          <w:szCs w:val="28"/>
        </w:rPr>
        <w:t>. Работник</w:t>
      </w:r>
      <w:r w:rsidR="008B4C2F">
        <w:rPr>
          <w:szCs w:val="28"/>
        </w:rPr>
        <w:t>и</w:t>
      </w:r>
      <w:r w:rsidR="00033D9D" w:rsidRPr="0046134E">
        <w:rPr>
          <w:szCs w:val="28"/>
        </w:rPr>
        <w:t xml:space="preserve"> </w:t>
      </w:r>
      <w:r w:rsidR="001D28DD">
        <w:rPr>
          <w:szCs w:val="28"/>
        </w:rPr>
        <w:t>А</w:t>
      </w:r>
      <w:r w:rsidR="008B4C2F">
        <w:rPr>
          <w:szCs w:val="28"/>
        </w:rPr>
        <w:t xml:space="preserve">дминистративно-организационного отдела </w:t>
      </w:r>
      <w:r w:rsidR="00033D9D" w:rsidRPr="0046134E">
        <w:rPr>
          <w:szCs w:val="28"/>
        </w:rPr>
        <w:t xml:space="preserve">обязаны рассматривать все представляемые на подписание или согласование (визирование) документы, проверять правильность их оформления, наличие необходимых подписей, виз, прилагаемых материалов. В том случае, если документ, представляемый на подпись или согласование, оформлен с нарушением требований настоящей Инструкции, работник </w:t>
      </w:r>
      <w:r w:rsidR="001D28DD">
        <w:rPr>
          <w:szCs w:val="28"/>
        </w:rPr>
        <w:t>А</w:t>
      </w:r>
      <w:r w:rsidR="008B4C2F">
        <w:rPr>
          <w:szCs w:val="28"/>
        </w:rPr>
        <w:t>дминистративно-организационного отдела</w:t>
      </w:r>
      <w:r w:rsidR="00033D9D" w:rsidRPr="0046134E">
        <w:rPr>
          <w:szCs w:val="28"/>
        </w:rPr>
        <w:t xml:space="preserve"> вправе вернуть документ исполнителю на доработку без доклада </w:t>
      </w:r>
      <w:r w:rsidR="008B4C2F">
        <w:rPr>
          <w:szCs w:val="28"/>
        </w:rPr>
        <w:t xml:space="preserve">руководителю, </w:t>
      </w:r>
      <w:r w:rsidR="00033D9D" w:rsidRPr="0046134E">
        <w:rPr>
          <w:szCs w:val="28"/>
        </w:rPr>
        <w:t>заместителю руководителя</w:t>
      </w:r>
      <w:r w:rsidR="008B4C2F">
        <w:rPr>
          <w:szCs w:val="28"/>
        </w:rPr>
        <w:t xml:space="preserve">, </w:t>
      </w:r>
      <w:r w:rsidR="00033D9D" w:rsidRPr="0046134E">
        <w:rPr>
          <w:szCs w:val="28"/>
        </w:rPr>
        <w:t xml:space="preserve"> </w:t>
      </w:r>
      <w:r w:rsidR="008B4C2F" w:rsidRPr="0046134E">
        <w:rPr>
          <w:szCs w:val="28"/>
        </w:rPr>
        <w:t xml:space="preserve">начальнику </w:t>
      </w:r>
      <w:r w:rsidR="008B4C2F">
        <w:rPr>
          <w:szCs w:val="28"/>
        </w:rPr>
        <w:t xml:space="preserve">отдела </w:t>
      </w:r>
      <w:r w:rsidR="001D28DD" w:rsidRPr="001D28DD">
        <w:rPr>
          <w:szCs w:val="28"/>
        </w:rPr>
        <w:t>Дальневосточного</w:t>
      </w:r>
      <w:r w:rsidR="002B4F7B" w:rsidRPr="002B4F7B">
        <w:rPr>
          <w:szCs w:val="28"/>
        </w:rPr>
        <w:t xml:space="preserve"> </w:t>
      </w:r>
      <w:r w:rsidR="002B4F7B">
        <w:rPr>
          <w:szCs w:val="28"/>
        </w:rPr>
        <w:t>ТУ ФАНО России</w:t>
      </w:r>
      <w:r w:rsidR="00033D9D" w:rsidRPr="0046134E">
        <w:rPr>
          <w:szCs w:val="28"/>
        </w:rPr>
        <w:t>.</w:t>
      </w:r>
    </w:p>
    <w:p w:rsidR="00033D9D" w:rsidRPr="0046134E" w:rsidRDefault="00097D05" w:rsidP="00B26155">
      <w:pPr>
        <w:ind w:firstLine="720"/>
        <w:jc w:val="both"/>
        <w:rPr>
          <w:szCs w:val="28"/>
        </w:rPr>
      </w:pPr>
      <w:r w:rsidRPr="0046134E">
        <w:rPr>
          <w:szCs w:val="28"/>
        </w:rPr>
        <w:t>5.5.1</w:t>
      </w:r>
      <w:r w:rsidR="008B4C2F">
        <w:rPr>
          <w:szCs w:val="28"/>
        </w:rPr>
        <w:t>2</w:t>
      </w:r>
      <w:r w:rsidR="00033D9D" w:rsidRPr="0046134E">
        <w:rPr>
          <w:szCs w:val="28"/>
        </w:rPr>
        <w:t>. Все входящие документы должны рассматриваться заместител</w:t>
      </w:r>
      <w:r w:rsidR="003729FF">
        <w:rPr>
          <w:szCs w:val="28"/>
        </w:rPr>
        <w:t>ем</w:t>
      </w:r>
      <w:r w:rsidR="00033D9D" w:rsidRPr="0046134E">
        <w:rPr>
          <w:szCs w:val="28"/>
        </w:rPr>
        <w:t xml:space="preserve"> руководителя </w:t>
      </w:r>
      <w:r w:rsidR="001D28DD" w:rsidRPr="001D28DD">
        <w:rPr>
          <w:szCs w:val="28"/>
        </w:rPr>
        <w:t>Дальневосточного</w:t>
      </w:r>
      <w:r w:rsidR="002B4F7B" w:rsidRPr="002B4F7B">
        <w:rPr>
          <w:szCs w:val="28"/>
        </w:rPr>
        <w:t xml:space="preserve"> </w:t>
      </w:r>
      <w:r w:rsidR="002B4F7B">
        <w:rPr>
          <w:szCs w:val="28"/>
        </w:rPr>
        <w:t>ТУ ФАНО России</w:t>
      </w:r>
      <w:r w:rsidR="003729FF">
        <w:rPr>
          <w:szCs w:val="28"/>
        </w:rPr>
        <w:t xml:space="preserve"> </w:t>
      </w:r>
      <w:r w:rsidR="00033D9D" w:rsidRPr="0046134E">
        <w:rPr>
          <w:szCs w:val="28"/>
        </w:rPr>
        <w:t xml:space="preserve">и начальниками </w:t>
      </w:r>
      <w:r w:rsidR="003729FF">
        <w:rPr>
          <w:szCs w:val="28"/>
        </w:rPr>
        <w:t>отделов</w:t>
      </w:r>
      <w:r w:rsidR="003729FF" w:rsidRPr="0046134E">
        <w:rPr>
          <w:szCs w:val="28"/>
        </w:rPr>
        <w:t xml:space="preserve"> </w:t>
      </w:r>
      <w:r w:rsidR="00033D9D" w:rsidRPr="0046134E">
        <w:rPr>
          <w:szCs w:val="28"/>
        </w:rPr>
        <w:t>в день поступления или на следующий рабочий день.</w:t>
      </w:r>
    </w:p>
    <w:p w:rsidR="00033D9D" w:rsidRPr="0046134E" w:rsidRDefault="00033D9D" w:rsidP="00B26155">
      <w:pPr>
        <w:tabs>
          <w:tab w:val="left" w:pos="5670"/>
        </w:tabs>
        <w:ind w:firstLine="720"/>
        <w:jc w:val="both"/>
        <w:rPr>
          <w:bCs w:val="0"/>
          <w:szCs w:val="28"/>
        </w:rPr>
      </w:pPr>
      <w:r w:rsidRPr="0046134E">
        <w:rPr>
          <w:bCs w:val="0"/>
          <w:szCs w:val="28"/>
        </w:rPr>
        <w:t>Рассмотрение документов, поступающих на подписание или согласование (визирование), с пометкой «Срочно» («Оперативно», «Незамедлительно» и т.п.) осуществляется в день получения документа на согласование. Сроки рассмотрения документов, не имеющих пометки «Срочно» («Оперативно», «Незамедлительно» и т.п.), не должны превышать 3-х рабочих дней.</w:t>
      </w:r>
    </w:p>
    <w:p w:rsidR="005661E6" w:rsidRPr="0046134E" w:rsidRDefault="00F532FB" w:rsidP="00F532FB">
      <w:pPr>
        <w:rPr>
          <w:szCs w:val="28"/>
        </w:rPr>
      </w:pPr>
      <w:r>
        <w:rPr>
          <w:szCs w:val="28"/>
        </w:rPr>
        <w:lastRenderedPageBreak/>
        <w:tab/>
      </w:r>
      <w:r w:rsidR="005661E6" w:rsidRPr="0046134E">
        <w:rPr>
          <w:szCs w:val="28"/>
        </w:rPr>
        <w:t xml:space="preserve">5.6. Организация работы с </w:t>
      </w:r>
      <w:r w:rsidR="00EE5F7E">
        <w:rPr>
          <w:szCs w:val="28"/>
        </w:rPr>
        <w:t>исходящими</w:t>
      </w:r>
      <w:r w:rsidR="005661E6" w:rsidRPr="0046134E">
        <w:rPr>
          <w:szCs w:val="28"/>
        </w:rPr>
        <w:t xml:space="preserve"> документами</w:t>
      </w:r>
    </w:p>
    <w:p w:rsidR="005661E6" w:rsidRPr="0046134E" w:rsidRDefault="005661E6"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5.6.1. Ответственность за составление и оформление </w:t>
      </w:r>
      <w:r w:rsidR="00EE5F7E">
        <w:rPr>
          <w:rFonts w:ascii="Times New Roman" w:hAnsi="Times New Roman" w:cs="Times New Roman"/>
          <w:sz w:val="28"/>
          <w:szCs w:val="28"/>
        </w:rPr>
        <w:t xml:space="preserve">исходящих </w:t>
      </w:r>
      <w:r w:rsidRPr="0046134E">
        <w:rPr>
          <w:rFonts w:ascii="Times New Roman" w:hAnsi="Times New Roman" w:cs="Times New Roman"/>
          <w:sz w:val="28"/>
          <w:szCs w:val="28"/>
        </w:rPr>
        <w:t xml:space="preserve">документов в соответствии с установленными настоящей Инструкцией правилами, а также за соблюдение порядка и сроков согласования проекта документа с заинтересованными органами власти и организациями (внешнее согласование) и должностными лицами </w:t>
      </w:r>
      <w:r w:rsidR="001D28DD" w:rsidRPr="001D28DD">
        <w:rPr>
          <w:rFonts w:ascii="Times New Roman" w:hAnsi="Times New Roman" w:cs="Times New Roman"/>
          <w:sz w:val="28"/>
          <w:szCs w:val="28"/>
        </w:rPr>
        <w:t>Дальневосточного</w:t>
      </w:r>
      <w:r w:rsidR="003729FF" w:rsidRPr="00FF1C35">
        <w:rPr>
          <w:rFonts w:ascii="Times New Roman" w:hAnsi="Times New Roman" w:cs="Times New Roman"/>
          <w:sz w:val="28"/>
          <w:szCs w:val="28"/>
        </w:rPr>
        <w:t xml:space="preserve"> </w:t>
      </w:r>
      <w:r w:rsidR="00087BE8">
        <w:rPr>
          <w:rFonts w:ascii="Times New Roman" w:hAnsi="Times New Roman"/>
          <w:sz w:val="28"/>
          <w:szCs w:val="28"/>
        </w:rPr>
        <w:t xml:space="preserve">ТУ ФАНО России </w:t>
      </w:r>
      <w:r w:rsidRPr="0046134E">
        <w:rPr>
          <w:rFonts w:ascii="Times New Roman" w:hAnsi="Times New Roman" w:cs="Times New Roman"/>
          <w:sz w:val="28"/>
          <w:szCs w:val="28"/>
        </w:rPr>
        <w:t>(внутреннее согласование) возлагается на структурное подразделение – ответственного исполнителя документа.</w:t>
      </w:r>
    </w:p>
    <w:p w:rsidR="005661E6" w:rsidRPr="0046134E" w:rsidRDefault="005661E6"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5.6.2. Проекты доку</w:t>
      </w:r>
      <w:r w:rsidR="00097D05" w:rsidRPr="0046134E">
        <w:rPr>
          <w:rFonts w:ascii="Times New Roman" w:hAnsi="Times New Roman" w:cs="Times New Roman"/>
          <w:sz w:val="28"/>
          <w:szCs w:val="28"/>
        </w:rPr>
        <w:t xml:space="preserve">ментов </w:t>
      </w:r>
      <w:r w:rsidR="001D28DD" w:rsidRPr="001D28DD">
        <w:rPr>
          <w:rFonts w:ascii="Times New Roman" w:hAnsi="Times New Roman" w:cs="Times New Roman"/>
          <w:sz w:val="28"/>
          <w:szCs w:val="28"/>
        </w:rPr>
        <w:t>Дальневосточного</w:t>
      </w:r>
      <w:r w:rsidR="003729FF" w:rsidRPr="00FF1C35">
        <w:rPr>
          <w:rFonts w:ascii="Times New Roman" w:hAnsi="Times New Roman" w:cs="Times New Roman"/>
          <w:sz w:val="28"/>
          <w:szCs w:val="28"/>
        </w:rPr>
        <w:t xml:space="preserve"> </w:t>
      </w:r>
      <w:r w:rsidR="00087BE8">
        <w:rPr>
          <w:rFonts w:ascii="Times New Roman" w:hAnsi="Times New Roman"/>
          <w:sz w:val="28"/>
          <w:szCs w:val="28"/>
        </w:rPr>
        <w:t xml:space="preserve">ТУ ФАНО России </w:t>
      </w:r>
      <w:r w:rsidRPr="0046134E">
        <w:rPr>
          <w:rFonts w:ascii="Times New Roman" w:hAnsi="Times New Roman" w:cs="Times New Roman"/>
          <w:sz w:val="28"/>
          <w:szCs w:val="28"/>
        </w:rPr>
        <w:t>готовятся на бланках в соответствии с образцами бланков, утвержденных настоящей Инструкцией. Для отправки документов, не имеющих адресной части (например, приказов)</w:t>
      </w:r>
      <w:r w:rsidR="00797A56">
        <w:rPr>
          <w:rFonts w:ascii="Times New Roman" w:hAnsi="Times New Roman" w:cs="Times New Roman"/>
          <w:sz w:val="28"/>
          <w:szCs w:val="28"/>
        </w:rPr>
        <w:t>,</w:t>
      </w:r>
      <w:r w:rsidRPr="0046134E">
        <w:rPr>
          <w:rFonts w:ascii="Times New Roman" w:hAnsi="Times New Roman" w:cs="Times New Roman"/>
          <w:sz w:val="28"/>
          <w:szCs w:val="28"/>
        </w:rPr>
        <w:t xml:space="preserve"> готовятся сопроводительные письма.</w:t>
      </w:r>
    </w:p>
    <w:p w:rsidR="005661E6" w:rsidRPr="0046134E" w:rsidRDefault="005661E6"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5.6.3. До представления на подпись исполнитель проверяет правильность оформления документов, указание адресата документа, наличие необходимых виз, приложений, при необходимости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справок, пояснительных записок, разъясняющих содержание подготовленных документов, листа (указателя) рассылки.</w:t>
      </w:r>
    </w:p>
    <w:p w:rsidR="00120168" w:rsidRPr="0046134E" w:rsidRDefault="005661E6" w:rsidP="00B26155">
      <w:pPr>
        <w:ind w:firstLine="709"/>
        <w:jc w:val="both"/>
        <w:rPr>
          <w:szCs w:val="28"/>
        </w:rPr>
      </w:pPr>
      <w:r w:rsidRPr="0046134E">
        <w:rPr>
          <w:szCs w:val="28"/>
        </w:rPr>
        <w:t>5.6.</w:t>
      </w:r>
      <w:r w:rsidR="00567D8A">
        <w:rPr>
          <w:szCs w:val="28"/>
        </w:rPr>
        <w:t>4</w:t>
      </w:r>
      <w:r w:rsidRPr="0046134E">
        <w:rPr>
          <w:szCs w:val="28"/>
        </w:rPr>
        <w:t>. Многоадресные письма (письма, отправляемые более чем в четыре адреса)</w:t>
      </w:r>
      <w:r w:rsidR="00D557AD" w:rsidRPr="0046134E">
        <w:rPr>
          <w:szCs w:val="28"/>
        </w:rPr>
        <w:t xml:space="preserve">, другие исходящие документы за подписью </w:t>
      </w:r>
      <w:r w:rsidRPr="0046134E">
        <w:rPr>
          <w:szCs w:val="28"/>
        </w:rPr>
        <w:t>руководител</w:t>
      </w:r>
      <w:r w:rsidR="00D557AD" w:rsidRPr="0046134E">
        <w:rPr>
          <w:szCs w:val="28"/>
        </w:rPr>
        <w:t>я</w:t>
      </w:r>
      <w:r w:rsidR="00856908" w:rsidRPr="0046134E">
        <w:rPr>
          <w:szCs w:val="28"/>
        </w:rPr>
        <w:t xml:space="preserve"> </w:t>
      </w:r>
      <w:r w:rsidR="00535CED">
        <w:rPr>
          <w:szCs w:val="28"/>
        </w:rPr>
        <w:t>Дальневосточного</w:t>
      </w:r>
      <w:r w:rsidR="003729FF">
        <w:rPr>
          <w:szCs w:val="28"/>
        </w:rPr>
        <w:t xml:space="preserve"> </w:t>
      </w:r>
      <w:r w:rsidR="00717350">
        <w:rPr>
          <w:szCs w:val="28"/>
        </w:rPr>
        <w:t xml:space="preserve">ТУ ФАНО России </w:t>
      </w:r>
      <w:r w:rsidRPr="0046134E">
        <w:rPr>
          <w:szCs w:val="28"/>
        </w:rPr>
        <w:t xml:space="preserve">и </w:t>
      </w:r>
      <w:r w:rsidR="003729FF" w:rsidRPr="0046134E">
        <w:rPr>
          <w:szCs w:val="28"/>
        </w:rPr>
        <w:t>заместителя</w:t>
      </w:r>
      <w:r w:rsidR="00D557AD" w:rsidRPr="0046134E">
        <w:rPr>
          <w:szCs w:val="28"/>
        </w:rPr>
        <w:t xml:space="preserve"> руководителя </w:t>
      </w:r>
      <w:r w:rsidRPr="0046134E">
        <w:rPr>
          <w:szCs w:val="28"/>
        </w:rPr>
        <w:t xml:space="preserve">подлежат регистрации в </w:t>
      </w:r>
      <w:r w:rsidR="00535CED">
        <w:rPr>
          <w:szCs w:val="28"/>
        </w:rPr>
        <w:t>А</w:t>
      </w:r>
      <w:r w:rsidR="008F41D1">
        <w:rPr>
          <w:szCs w:val="28"/>
        </w:rPr>
        <w:t>дминистративно</w:t>
      </w:r>
      <w:r w:rsidR="003729FF">
        <w:rPr>
          <w:szCs w:val="28"/>
        </w:rPr>
        <w:t>-организационном отделе</w:t>
      </w:r>
      <w:r w:rsidR="00D557AD" w:rsidRPr="0046134E">
        <w:rPr>
          <w:szCs w:val="28"/>
        </w:rPr>
        <w:t>.</w:t>
      </w:r>
    </w:p>
    <w:p w:rsidR="00CD60C7" w:rsidRDefault="005661E6" w:rsidP="00EB524C">
      <w:pPr>
        <w:ind w:firstLine="709"/>
        <w:jc w:val="both"/>
        <w:rPr>
          <w:szCs w:val="28"/>
        </w:rPr>
      </w:pPr>
      <w:r w:rsidRPr="0046134E">
        <w:rPr>
          <w:szCs w:val="28"/>
        </w:rPr>
        <w:t>О</w:t>
      </w:r>
      <w:r w:rsidR="00C44DC3">
        <w:rPr>
          <w:szCs w:val="28"/>
        </w:rPr>
        <w:t xml:space="preserve">тправка осуществляется </w:t>
      </w:r>
      <w:r w:rsidR="00535CED">
        <w:rPr>
          <w:szCs w:val="28"/>
        </w:rPr>
        <w:t>А</w:t>
      </w:r>
      <w:r w:rsidR="008F41D1">
        <w:rPr>
          <w:szCs w:val="28"/>
        </w:rPr>
        <w:t>дминистративно</w:t>
      </w:r>
      <w:r w:rsidR="003729FF">
        <w:rPr>
          <w:szCs w:val="28"/>
        </w:rPr>
        <w:t>-организационным отделом</w:t>
      </w:r>
      <w:r w:rsidRPr="0046134E">
        <w:rPr>
          <w:szCs w:val="28"/>
        </w:rPr>
        <w:t xml:space="preserve"> в соответствии с указателем рассылки, подготовленным исполнителем документа. В случае если документ направляется средствами почтовой связи</w:t>
      </w:r>
      <w:r w:rsidR="00535CED">
        <w:rPr>
          <w:szCs w:val="28"/>
        </w:rPr>
        <w:t>,</w:t>
      </w:r>
      <w:r w:rsidRPr="0046134E">
        <w:rPr>
          <w:szCs w:val="28"/>
        </w:rPr>
        <w:t xml:space="preserve"> бумажный экземпляр документа передается в </w:t>
      </w:r>
      <w:r w:rsidR="00535CED">
        <w:rPr>
          <w:szCs w:val="28"/>
        </w:rPr>
        <w:t>А</w:t>
      </w:r>
      <w:r w:rsidR="008F41D1">
        <w:rPr>
          <w:szCs w:val="28"/>
        </w:rPr>
        <w:t>дминистративно</w:t>
      </w:r>
      <w:r w:rsidR="00F31B6C">
        <w:rPr>
          <w:szCs w:val="28"/>
        </w:rPr>
        <w:t>-организационный отдел</w:t>
      </w:r>
      <w:r w:rsidRPr="0046134E">
        <w:rPr>
          <w:szCs w:val="28"/>
        </w:rPr>
        <w:t xml:space="preserve"> для отправки в необходимом количестве экземпляров.</w:t>
      </w:r>
    </w:p>
    <w:p w:rsidR="00FF1C35" w:rsidRDefault="00FF1C35" w:rsidP="00EB524C">
      <w:pPr>
        <w:ind w:firstLine="709"/>
        <w:jc w:val="both"/>
        <w:rPr>
          <w:szCs w:val="28"/>
        </w:rPr>
      </w:pPr>
    </w:p>
    <w:p w:rsidR="00396892" w:rsidRDefault="00396892" w:rsidP="00CD60C7">
      <w:pPr>
        <w:pStyle w:val="ConsPlusNormal"/>
        <w:widowControl/>
        <w:ind w:firstLine="0"/>
        <w:jc w:val="center"/>
        <w:rPr>
          <w:rFonts w:ascii="Times New Roman" w:hAnsi="Times New Roman" w:cs="Times New Roman"/>
          <w:sz w:val="28"/>
          <w:szCs w:val="28"/>
        </w:rPr>
      </w:pPr>
      <w:r w:rsidRPr="0046134E">
        <w:rPr>
          <w:rFonts w:ascii="Times New Roman" w:hAnsi="Times New Roman" w:cs="Times New Roman"/>
          <w:sz w:val="28"/>
          <w:szCs w:val="28"/>
        </w:rPr>
        <w:t xml:space="preserve">5.7. Регистрация </w:t>
      </w:r>
      <w:r w:rsidR="00EE5F7E">
        <w:rPr>
          <w:rFonts w:ascii="Times New Roman" w:hAnsi="Times New Roman" w:cs="Times New Roman"/>
          <w:sz w:val="28"/>
          <w:szCs w:val="28"/>
        </w:rPr>
        <w:t>исходящих</w:t>
      </w:r>
      <w:r w:rsidRPr="0046134E">
        <w:rPr>
          <w:rFonts w:ascii="Times New Roman" w:hAnsi="Times New Roman" w:cs="Times New Roman"/>
          <w:sz w:val="28"/>
          <w:szCs w:val="28"/>
        </w:rPr>
        <w:t xml:space="preserve"> документов</w:t>
      </w:r>
    </w:p>
    <w:p w:rsidR="00FF1C35" w:rsidRPr="0046134E" w:rsidRDefault="00FF1C35" w:rsidP="00CD60C7">
      <w:pPr>
        <w:pStyle w:val="ConsPlusNormal"/>
        <w:widowControl/>
        <w:ind w:firstLine="0"/>
        <w:jc w:val="center"/>
        <w:rPr>
          <w:rFonts w:ascii="Times New Roman" w:hAnsi="Times New Roman" w:cs="Times New Roman"/>
          <w:sz w:val="28"/>
          <w:szCs w:val="28"/>
        </w:rPr>
      </w:pPr>
    </w:p>
    <w:p w:rsidR="002C4177" w:rsidRDefault="002C4177"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bCs/>
          <w:sz w:val="28"/>
          <w:szCs w:val="28"/>
        </w:rPr>
        <w:t>5.7.1. </w:t>
      </w:r>
      <w:r w:rsidRPr="0046134E">
        <w:rPr>
          <w:rFonts w:ascii="Times New Roman" w:hAnsi="Times New Roman" w:cs="Times New Roman"/>
          <w:sz w:val="28"/>
          <w:szCs w:val="28"/>
        </w:rPr>
        <w:t xml:space="preserve">Документы, подписанные руководителем </w:t>
      </w:r>
      <w:r w:rsid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r w:rsidR="00F66E91">
        <w:rPr>
          <w:rFonts w:ascii="Times New Roman" w:hAnsi="Times New Roman" w:cs="Times New Roman"/>
          <w:sz w:val="28"/>
          <w:szCs w:val="28"/>
        </w:rPr>
        <w:t>,</w:t>
      </w:r>
      <w:r w:rsidR="00EE5F7E">
        <w:rPr>
          <w:rFonts w:ascii="Times New Roman" w:hAnsi="Times New Roman" w:cs="Times New Roman"/>
          <w:sz w:val="28"/>
          <w:szCs w:val="28"/>
        </w:rPr>
        <w:t xml:space="preserve"> заместителем руководителя </w:t>
      </w:r>
      <w:r w:rsidR="00366640" w:rsidRPr="0046134E">
        <w:rPr>
          <w:rFonts w:ascii="Times New Roman" w:hAnsi="Times New Roman" w:cs="Times New Roman"/>
          <w:sz w:val="28"/>
          <w:szCs w:val="28"/>
        </w:rPr>
        <w:t xml:space="preserve">подлежат </w:t>
      </w:r>
      <w:r w:rsidRPr="0046134E">
        <w:rPr>
          <w:rFonts w:ascii="Times New Roman" w:hAnsi="Times New Roman" w:cs="Times New Roman"/>
          <w:sz w:val="28"/>
          <w:szCs w:val="28"/>
        </w:rPr>
        <w:t>регистраци</w:t>
      </w:r>
      <w:r w:rsidR="00366640" w:rsidRPr="0046134E">
        <w:rPr>
          <w:rFonts w:ascii="Times New Roman" w:hAnsi="Times New Roman" w:cs="Times New Roman"/>
          <w:sz w:val="28"/>
          <w:szCs w:val="28"/>
        </w:rPr>
        <w:t>и</w:t>
      </w:r>
      <w:r w:rsidRPr="0046134E">
        <w:rPr>
          <w:rFonts w:ascii="Times New Roman" w:hAnsi="Times New Roman" w:cs="Times New Roman"/>
          <w:sz w:val="28"/>
          <w:szCs w:val="28"/>
        </w:rPr>
        <w:t xml:space="preserve"> </w:t>
      </w:r>
      <w:r w:rsidRPr="00F532FB">
        <w:rPr>
          <w:rFonts w:ascii="Times New Roman" w:hAnsi="Times New Roman" w:cs="Times New Roman"/>
          <w:sz w:val="28"/>
          <w:szCs w:val="28"/>
        </w:rPr>
        <w:t xml:space="preserve">в </w:t>
      </w:r>
      <w:r w:rsidR="00535CED">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F31B6C">
        <w:rPr>
          <w:rFonts w:ascii="Times New Roman" w:hAnsi="Times New Roman" w:cs="Times New Roman"/>
          <w:sz w:val="28"/>
          <w:szCs w:val="28"/>
        </w:rPr>
        <w:t>-организационном отделе</w:t>
      </w:r>
      <w:r w:rsidR="00D557AD" w:rsidRPr="0046134E">
        <w:rPr>
          <w:rFonts w:ascii="Times New Roman" w:hAnsi="Times New Roman" w:cs="Times New Roman"/>
          <w:sz w:val="28"/>
          <w:szCs w:val="28"/>
        </w:rPr>
        <w:t>.</w:t>
      </w:r>
    </w:p>
    <w:p w:rsidR="005F682D" w:rsidRPr="0046134E" w:rsidRDefault="005F682D"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5.7.2. </w:t>
      </w:r>
      <w:r w:rsidR="00EE5F7E">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F31B6C">
        <w:rPr>
          <w:rFonts w:ascii="Times New Roman" w:hAnsi="Times New Roman" w:cs="Times New Roman"/>
          <w:sz w:val="28"/>
          <w:szCs w:val="28"/>
        </w:rPr>
        <w:t>-организационный отдел</w:t>
      </w:r>
      <w:r w:rsidRPr="0046134E">
        <w:rPr>
          <w:rFonts w:ascii="Times New Roman" w:hAnsi="Times New Roman" w:cs="Times New Roman"/>
          <w:sz w:val="28"/>
          <w:szCs w:val="28"/>
        </w:rPr>
        <w:t xml:space="preserve">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5F682D" w:rsidRPr="0046134E" w:rsidRDefault="005F682D"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bCs/>
          <w:sz w:val="28"/>
          <w:szCs w:val="28"/>
        </w:rPr>
        <w:t>5.7.3. </w:t>
      </w:r>
      <w:r w:rsidRPr="0046134E">
        <w:rPr>
          <w:rFonts w:ascii="Times New Roman" w:hAnsi="Times New Roman" w:cs="Times New Roman"/>
          <w:sz w:val="28"/>
          <w:szCs w:val="28"/>
        </w:rPr>
        <w:t>Регистрация отправляемых документов осуществляется в день их подписания (утверждения) или на следующий рабочий день.</w:t>
      </w:r>
    </w:p>
    <w:p w:rsidR="002C4177" w:rsidRPr="0046134E" w:rsidRDefault="005F682D" w:rsidP="00B26155">
      <w:pPr>
        <w:ind w:firstLine="720"/>
        <w:jc w:val="both"/>
        <w:rPr>
          <w:bCs w:val="0"/>
          <w:szCs w:val="28"/>
        </w:rPr>
      </w:pPr>
      <w:r w:rsidRPr="0046134E">
        <w:rPr>
          <w:bCs w:val="0"/>
          <w:szCs w:val="28"/>
        </w:rPr>
        <w:t>5.7.4. Регистрация отправляемых документов осуществляется в журналах регистрации «Исходящая корреспонденция» и «Ответы на жалобы и обращен</w:t>
      </w:r>
      <w:r w:rsidR="00856908" w:rsidRPr="0046134E">
        <w:rPr>
          <w:bCs w:val="0"/>
          <w:szCs w:val="28"/>
        </w:rPr>
        <w:t>ия граждан»</w:t>
      </w:r>
      <w:r w:rsidRPr="0046134E">
        <w:rPr>
          <w:szCs w:val="28"/>
        </w:rPr>
        <w:t xml:space="preserve">. </w:t>
      </w:r>
    </w:p>
    <w:p w:rsidR="00396892" w:rsidRPr="0046134E" w:rsidRDefault="005F682D"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5.7.5. В случае если документ подлежит отправке на бумажном носителе, </w:t>
      </w:r>
      <w:r w:rsidR="00396892" w:rsidRPr="0046134E">
        <w:rPr>
          <w:rFonts w:ascii="Times New Roman" w:hAnsi="Times New Roman" w:cs="Times New Roman"/>
          <w:sz w:val="28"/>
          <w:szCs w:val="28"/>
        </w:rPr>
        <w:t xml:space="preserve">регистрационный номер документа и дата регистрации проставляются на подлиннике документа в реквизитах бланка и </w:t>
      </w:r>
      <w:r w:rsidR="00556C19" w:rsidRPr="0046134E">
        <w:rPr>
          <w:rFonts w:ascii="Times New Roman" w:hAnsi="Times New Roman" w:cs="Times New Roman"/>
          <w:sz w:val="28"/>
          <w:szCs w:val="28"/>
        </w:rPr>
        <w:t xml:space="preserve">при </w:t>
      </w:r>
      <w:r w:rsidR="00556C19" w:rsidRPr="0046134E">
        <w:rPr>
          <w:rFonts w:ascii="Times New Roman" w:hAnsi="Times New Roman" w:cs="Times New Roman"/>
          <w:sz w:val="28"/>
          <w:szCs w:val="28"/>
        </w:rPr>
        <w:lastRenderedPageBreak/>
        <w:t xml:space="preserve">необходимости </w:t>
      </w:r>
      <w:r w:rsidR="00396892" w:rsidRPr="0046134E">
        <w:rPr>
          <w:rFonts w:ascii="Times New Roman" w:hAnsi="Times New Roman" w:cs="Times New Roman"/>
          <w:sz w:val="28"/>
          <w:szCs w:val="28"/>
        </w:rPr>
        <w:t>на копии</w:t>
      </w:r>
      <w:r w:rsidR="00556C19" w:rsidRPr="0046134E">
        <w:rPr>
          <w:rFonts w:ascii="Times New Roman" w:hAnsi="Times New Roman" w:cs="Times New Roman"/>
          <w:sz w:val="28"/>
          <w:szCs w:val="28"/>
        </w:rPr>
        <w:t xml:space="preserve">, остающейся </w:t>
      </w:r>
      <w:r w:rsidR="00856908" w:rsidRPr="0046134E">
        <w:rPr>
          <w:rFonts w:ascii="Times New Roman" w:hAnsi="Times New Roman" w:cs="Times New Roman"/>
          <w:sz w:val="28"/>
          <w:szCs w:val="28"/>
        </w:rPr>
        <w:t xml:space="preserve">в деле </w:t>
      </w:r>
      <w:r w:rsidR="00535CED" w:rsidRP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r w:rsidR="00556C19" w:rsidRPr="0046134E">
        <w:rPr>
          <w:rFonts w:ascii="Times New Roman" w:hAnsi="Times New Roman" w:cs="Times New Roman"/>
          <w:sz w:val="28"/>
          <w:szCs w:val="28"/>
        </w:rPr>
        <w:t>.</w:t>
      </w:r>
    </w:p>
    <w:p w:rsidR="00556C19" w:rsidRPr="0046134E" w:rsidRDefault="00556C1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В случае если отправляемый документ подготовлен, согласован и подписан (утвержден) на бумажном носителе, копия документа с визами и приложениями в соответствии с номенклатурой дел подшивается в дело (входящий документ </w:t>
      </w:r>
      <w:r w:rsidR="00D557AD" w:rsidRPr="0046134E">
        <w:rPr>
          <w:rFonts w:ascii="Times New Roman" w:hAnsi="Times New Roman" w:cs="Times New Roman"/>
          <w:sz w:val="28"/>
          <w:szCs w:val="28"/>
        </w:rPr>
        <w:t>помещается</w:t>
      </w:r>
      <w:r w:rsidRPr="0046134E">
        <w:rPr>
          <w:rFonts w:ascii="Times New Roman" w:hAnsi="Times New Roman" w:cs="Times New Roman"/>
          <w:sz w:val="28"/>
          <w:szCs w:val="28"/>
        </w:rPr>
        <w:t xml:space="preserve"> на хранение в дело вместе с документом-ответом), копия исходящего документа (при необходимости) заверяется отметкой «Копия верна» (может проставляться с помощью штампа) и росписью работника, ответственного за отправку исходящей корреспонденции.</w:t>
      </w:r>
    </w:p>
    <w:p w:rsidR="00556C19" w:rsidRPr="0046134E" w:rsidRDefault="00556C1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5.7.6. Регистрационный номер отправляемых документов состоит из цифрового обозн</w:t>
      </w:r>
      <w:r w:rsidR="00856908" w:rsidRPr="0046134E">
        <w:rPr>
          <w:rFonts w:ascii="Times New Roman" w:hAnsi="Times New Roman" w:cs="Times New Roman"/>
          <w:sz w:val="28"/>
          <w:szCs w:val="28"/>
        </w:rPr>
        <w:t>ачения Федерального агентства научных организаций</w:t>
      </w:r>
      <w:r w:rsidR="009C189A">
        <w:rPr>
          <w:rFonts w:ascii="Times New Roman" w:hAnsi="Times New Roman" w:cs="Times New Roman"/>
          <w:sz w:val="28"/>
          <w:szCs w:val="28"/>
        </w:rPr>
        <w:t xml:space="preserve"> с добавлением литера «Д» (Дальневосточного)</w:t>
      </w:r>
      <w:r w:rsidRPr="0046134E">
        <w:rPr>
          <w:rFonts w:ascii="Times New Roman" w:hAnsi="Times New Roman" w:cs="Times New Roman"/>
          <w:sz w:val="28"/>
          <w:szCs w:val="28"/>
        </w:rPr>
        <w:t xml:space="preserve">, </w:t>
      </w:r>
      <w:r w:rsidR="00FD0991" w:rsidRPr="0046134E">
        <w:rPr>
          <w:rFonts w:ascii="Times New Roman" w:hAnsi="Times New Roman" w:cs="Times New Roman"/>
          <w:sz w:val="28"/>
          <w:szCs w:val="28"/>
        </w:rPr>
        <w:t>цифрового кода отдела</w:t>
      </w:r>
      <w:r w:rsidR="00F31B6C">
        <w:rPr>
          <w:rFonts w:ascii="Times New Roman" w:hAnsi="Times New Roman" w:cs="Times New Roman"/>
          <w:sz w:val="28"/>
          <w:szCs w:val="28"/>
        </w:rPr>
        <w:t xml:space="preserve"> – исполнителя документа</w:t>
      </w:r>
      <w:r w:rsidR="00FD0991" w:rsidRPr="0046134E">
        <w:rPr>
          <w:rFonts w:ascii="Times New Roman" w:hAnsi="Times New Roman" w:cs="Times New Roman"/>
          <w:sz w:val="28"/>
          <w:szCs w:val="28"/>
        </w:rPr>
        <w:t xml:space="preserve">, номера дела по номенклатуре дел и порядкового номера </w:t>
      </w:r>
      <w:r w:rsidR="00856908" w:rsidRPr="0046134E">
        <w:rPr>
          <w:rFonts w:ascii="Times New Roman" w:hAnsi="Times New Roman" w:cs="Times New Roman"/>
          <w:sz w:val="28"/>
          <w:szCs w:val="28"/>
        </w:rPr>
        <w:t>документа в деле (например: № </w:t>
      </w:r>
      <w:r w:rsidR="007C70E0">
        <w:rPr>
          <w:rFonts w:ascii="Times New Roman" w:hAnsi="Times New Roman"/>
          <w:sz w:val="28"/>
          <w:szCs w:val="28"/>
        </w:rPr>
        <w:t>007</w:t>
      </w:r>
      <w:r w:rsidR="009C189A">
        <w:rPr>
          <w:rFonts w:ascii="Times New Roman" w:hAnsi="Times New Roman"/>
          <w:sz w:val="28"/>
          <w:szCs w:val="28"/>
        </w:rPr>
        <w:t>Д</w:t>
      </w:r>
      <w:r w:rsidR="00BD61DA" w:rsidRPr="0046134E">
        <w:rPr>
          <w:rFonts w:ascii="Times New Roman" w:hAnsi="Times New Roman"/>
          <w:sz w:val="28"/>
          <w:szCs w:val="28"/>
        </w:rPr>
        <w:t>-</w:t>
      </w:r>
      <w:r w:rsidR="00535CED">
        <w:rPr>
          <w:rFonts w:ascii="Times New Roman" w:hAnsi="Times New Roman"/>
          <w:sz w:val="28"/>
          <w:szCs w:val="28"/>
        </w:rPr>
        <w:t>03-12/2</w:t>
      </w:r>
      <w:r w:rsidR="00BD61DA" w:rsidRPr="0046134E">
        <w:rPr>
          <w:rFonts w:ascii="Times New Roman" w:hAnsi="Times New Roman"/>
          <w:sz w:val="28"/>
          <w:szCs w:val="28"/>
        </w:rPr>
        <w:t>6</w:t>
      </w:r>
      <w:r w:rsidR="00FD0991" w:rsidRPr="0046134E">
        <w:rPr>
          <w:rFonts w:ascii="Times New Roman" w:hAnsi="Times New Roman" w:cs="Times New Roman"/>
          <w:sz w:val="28"/>
          <w:szCs w:val="28"/>
        </w:rPr>
        <w:t>).</w:t>
      </w:r>
      <w:r w:rsidR="00D557AD" w:rsidRPr="0046134E">
        <w:rPr>
          <w:rFonts w:ascii="Times New Roman" w:hAnsi="Times New Roman" w:cs="Times New Roman"/>
          <w:sz w:val="28"/>
          <w:szCs w:val="28"/>
        </w:rPr>
        <w:t xml:space="preserve"> </w:t>
      </w:r>
    </w:p>
    <w:p w:rsidR="00CD60C7" w:rsidRPr="009B2A83" w:rsidRDefault="00FD0991" w:rsidP="009B2A83">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5.7.7. </w:t>
      </w:r>
      <w:r w:rsidR="00DF00B0" w:rsidRPr="0046134E">
        <w:rPr>
          <w:rFonts w:ascii="Times New Roman" w:hAnsi="Times New Roman" w:cs="Times New Roman"/>
          <w:sz w:val="28"/>
          <w:szCs w:val="28"/>
        </w:rPr>
        <w:t xml:space="preserve">Организация поисковой системы по отправляемым документам обеспечивается на основании регистрационных данных, зафиксированных в </w:t>
      </w:r>
      <w:r w:rsidR="00DF00B0" w:rsidRPr="0046134E">
        <w:rPr>
          <w:rFonts w:ascii="Times New Roman" w:hAnsi="Times New Roman" w:cs="Times New Roman"/>
          <w:bCs/>
          <w:sz w:val="28"/>
          <w:szCs w:val="28"/>
        </w:rPr>
        <w:t>журналах регистрации «Исходящая корреспонденция» и «Ответы н</w:t>
      </w:r>
      <w:r w:rsidR="00856908" w:rsidRPr="0046134E">
        <w:rPr>
          <w:rFonts w:ascii="Times New Roman" w:hAnsi="Times New Roman" w:cs="Times New Roman"/>
          <w:bCs/>
          <w:sz w:val="28"/>
          <w:szCs w:val="28"/>
        </w:rPr>
        <w:t>а жалобы и обращения граждан»</w:t>
      </w:r>
      <w:r w:rsidR="00DF00B0" w:rsidRPr="0046134E">
        <w:rPr>
          <w:rFonts w:ascii="Times New Roman" w:hAnsi="Times New Roman" w:cs="Times New Roman"/>
          <w:sz w:val="28"/>
          <w:szCs w:val="28"/>
        </w:rPr>
        <w:t>.</w:t>
      </w:r>
    </w:p>
    <w:p w:rsidR="00FF1C35" w:rsidRPr="0046134E" w:rsidRDefault="006B5679" w:rsidP="009B2A83">
      <w:pPr>
        <w:ind w:firstLine="708"/>
        <w:rPr>
          <w:szCs w:val="28"/>
        </w:rPr>
      </w:pPr>
      <w:r w:rsidRPr="0046134E">
        <w:rPr>
          <w:szCs w:val="28"/>
        </w:rPr>
        <w:t>5.8. Отправка документов</w:t>
      </w:r>
    </w:p>
    <w:p w:rsidR="006B5679" w:rsidRPr="0046134E" w:rsidRDefault="006B5679" w:rsidP="00B26155">
      <w:pPr>
        <w:ind w:firstLine="709"/>
        <w:jc w:val="both"/>
        <w:rPr>
          <w:szCs w:val="28"/>
        </w:rPr>
      </w:pPr>
      <w:r w:rsidRPr="0046134E">
        <w:rPr>
          <w:szCs w:val="28"/>
        </w:rPr>
        <w:t xml:space="preserve">5.8.1. Вся исходящая корреспонденция подлежит централизованной отправке  </w:t>
      </w:r>
      <w:r w:rsidR="00535CED">
        <w:rPr>
          <w:szCs w:val="28"/>
        </w:rPr>
        <w:t>А</w:t>
      </w:r>
      <w:r w:rsidR="008F41D1">
        <w:rPr>
          <w:szCs w:val="28"/>
        </w:rPr>
        <w:t>дминистративно</w:t>
      </w:r>
      <w:r w:rsidR="00F31B6C">
        <w:rPr>
          <w:szCs w:val="28"/>
        </w:rPr>
        <w:t>-организационным отделом</w:t>
      </w:r>
      <w:r w:rsidR="00535CED">
        <w:rPr>
          <w:szCs w:val="28"/>
        </w:rPr>
        <w:t xml:space="preserve"> </w:t>
      </w:r>
      <w:r w:rsidR="00535CED" w:rsidRPr="00535CED">
        <w:rPr>
          <w:szCs w:val="28"/>
        </w:rPr>
        <w:t>Дальневосточного</w:t>
      </w:r>
      <w:r w:rsidR="00717350" w:rsidRPr="00717350">
        <w:rPr>
          <w:szCs w:val="28"/>
        </w:rPr>
        <w:t xml:space="preserve"> </w:t>
      </w:r>
      <w:r w:rsidR="00717350">
        <w:rPr>
          <w:szCs w:val="28"/>
        </w:rPr>
        <w:t>ТУ ФАНО России</w:t>
      </w:r>
      <w:r w:rsidRPr="0046134E">
        <w:rPr>
          <w:szCs w:val="28"/>
        </w:rPr>
        <w:t>.</w:t>
      </w:r>
    </w:p>
    <w:p w:rsidR="006B5679" w:rsidRPr="0046134E" w:rsidRDefault="006B5679" w:rsidP="00B26155">
      <w:pPr>
        <w:ind w:firstLine="709"/>
        <w:jc w:val="both"/>
        <w:rPr>
          <w:szCs w:val="28"/>
        </w:rPr>
      </w:pPr>
      <w:r w:rsidRPr="0046134E">
        <w:rPr>
          <w:szCs w:val="28"/>
        </w:rPr>
        <w:t>5.8.2. Проверка правильности оформления и сортировка исходящих документ</w:t>
      </w:r>
      <w:r w:rsidR="00856908" w:rsidRPr="0046134E">
        <w:rPr>
          <w:szCs w:val="28"/>
        </w:rPr>
        <w:t xml:space="preserve">ов по способу отправки </w:t>
      </w:r>
      <w:r w:rsidRPr="0046134E">
        <w:rPr>
          <w:szCs w:val="28"/>
        </w:rPr>
        <w:t xml:space="preserve"> </w:t>
      </w:r>
      <w:r w:rsidR="00856908" w:rsidRPr="0046134E">
        <w:rPr>
          <w:szCs w:val="28"/>
        </w:rPr>
        <w:t>(</w:t>
      </w:r>
      <w:r w:rsidRPr="0046134E">
        <w:rPr>
          <w:szCs w:val="28"/>
        </w:rPr>
        <w:t>фельдъегерская</w:t>
      </w:r>
      <w:r w:rsidR="00120168" w:rsidRPr="0046134E">
        <w:rPr>
          <w:szCs w:val="28"/>
        </w:rPr>
        <w:t xml:space="preserve"> связь</w:t>
      </w:r>
      <w:r w:rsidRPr="0046134E">
        <w:rPr>
          <w:szCs w:val="28"/>
        </w:rPr>
        <w:t>, почтовая</w:t>
      </w:r>
      <w:r w:rsidR="00120168" w:rsidRPr="0046134E">
        <w:rPr>
          <w:szCs w:val="28"/>
        </w:rPr>
        <w:t xml:space="preserve"> связь </w:t>
      </w:r>
      <w:r w:rsidR="00A27770">
        <w:rPr>
          <w:szCs w:val="28"/>
        </w:rPr>
        <w:t>–</w:t>
      </w:r>
      <w:r w:rsidRPr="0046134E">
        <w:rPr>
          <w:szCs w:val="28"/>
        </w:rPr>
        <w:t xml:space="preserve"> простая, заказная</w:t>
      </w:r>
      <w:r w:rsidR="00120168" w:rsidRPr="0046134E">
        <w:rPr>
          <w:szCs w:val="28"/>
        </w:rPr>
        <w:t xml:space="preserve"> корреспонденция</w:t>
      </w:r>
      <w:r w:rsidRPr="0046134E">
        <w:rPr>
          <w:szCs w:val="28"/>
        </w:rPr>
        <w:t xml:space="preserve">, </w:t>
      </w:r>
      <w:r w:rsidR="00120168" w:rsidRPr="0046134E">
        <w:rPr>
          <w:szCs w:val="28"/>
        </w:rPr>
        <w:t xml:space="preserve">отправка </w:t>
      </w:r>
      <w:r w:rsidRPr="0046134E">
        <w:rPr>
          <w:szCs w:val="28"/>
        </w:rPr>
        <w:t>первым классом)</w:t>
      </w:r>
      <w:r w:rsidR="005D0BA0" w:rsidRPr="0046134E">
        <w:rPr>
          <w:szCs w:val="28"/>
        </w:rPr>
        <w:t xml:space="preserve">, </w:t>
      </w:r>
      <w:r w:rsidRPr="0046134E">
        <w:rPr>
          <w:szCs w:val="28"/>
        </w:rPr>
        <w:t xml:space="preserve">осуществляется в </w:t>
      </w:r>
      <w:r w:rsidR="00535CED">
        <w:rPr>
          <w:szCs w:val="28"/>
        </w:rPr>
        <w:t>А</w:t>
      </w:r>
      <w:r w:rsidR="008F41D1">
        <w:rPr>
          <w:szCs w:val="28"/>
        </w:rPr>
        <w:t>дминистративно</w:t>
      </w:r>
      <w:r w:rsidR="001A43F0">
        <w:rPr>
          <w:szCs w:val="28"/>
        </w:rPr>
        <w:t>-организационном отделе</w:t>
      </w:r>
      <w:r w:rsidRPr="0046134E">
        <w:rPr>
          <w:szCs w:val="28"/>
        </w:rPr>
        <w:t>.</w:t>
      </w:r>
    </w:p>
    <w:p w:rsidR="006B5679" w:rsidRPr="0046134E" w:rsidRDefault="006B5679" w:rsidP="00B26155">
      <w:pPr>
        <w:ind w:firstLine="709"/>
        <w:jc w:val="both"/>
        <w:rPr>
          <w:szCs w:val="28"/>
        </w:rPr>
      </w:pPr>
      <w:r w:rsidRPr="0046134E">
        <w:rPr>
          <w:szCs w:val="28"/>
        </w:rPr>
        <w:t>Неправильно оформленные документы</w:t>
      </w:r>
      <w:r w:rsidR="00F3652B" w:rsidRPr="0046134E">
        <w:rPr>
          <w:szCs w:val="28"/>
        </w:rPr>
        <w:t>,</w:t>
      </w:r>
      <w:r w:rsidRPr="0046134E">
        <w:rPr>
          <w:szCs w:val="28"/>
        </w:rPr>
        <w:t xml:space="preserve"> коррес</w:t>
      </w:r>
      <w:r w:rsidR="00856908" w:rsidRPr="0046134E">
        <w:rPr>
          <w:szCs w:val="28"/>
        </w:rPr>
        <w:t>понденция неслужебного характер</w:t>
      </w:r>
      <w:r w:rsidR="00797A56">
        <w:rPr>
          <w:szCs w:val="28"/>
        </w:rPr>
        <w:t>а</w:t>
      </w:r>
      <w:r w:rsidRPr="0046134E">
        <w:rPr>
          <w:szCs w:val="28"/>
        </w:rPr>
        <w:t xml:space="preserve"> к отправке не принимаются и возвращаются исполнителю.</w:t>
      </w:r>
    </w:p>
    <w:p w:rsidR="006B5679" w:rsidRPr="0046134E" w:rsidRDefault="006B5679" w:rsidP="00B26155">
      <w:pPr>
        <w:ind w:firstLine="709"/>
        <w:jc w:val="both"/>
        <w:rPr>
          <w:szCs w:val="28"/>
        </w:rPr>
      </w:pPr>
      <w:r w:rsidRPr="0046134E">
        <w:rPr>
          <w:szCs w:val="28"/>
        </w:rPr>
        <w:t>Обработка документов для отправки почтовой связью происходит в соответствии с действующими Правилами оказания услуг почтовой связи.</w:t>
      </w:r>
    </w:p>
    <w:p w:rsidR="006B5679" w:rsidRPr="0046134E" w:rsidRDefault="006B5679" w:rsidP="00B26155">
      <w:pPr>
        <w:ind w:firstLine="709"/>
        <w:jc w:val="both"/>
        <w:rPr>
          <w:szCs w:val="28"/>
        </w:rPr>
      </w:pPr>
      <w:r w:rsidRPr="0046134E">
        <w:rPr>
          <w:szCs w:val="28"/>
        </w:rPr>
        <w:t>5.8.</w:t>
      </w:r>
      <w:r w:rsidR="00E145F3" w:rsidRPr="0046134E">
        <w:rPr>
          <w:szCs w:val="28"/>
        </w:rPr>
        <w:t>3</w:t>
      </w:r>
      <w:r w:rsidRPr="0046134E">
        <w:rPr>
          <w:szCs w:val="28"/>
        </w:rPr>
        <w:t xml:space="preserve">. Документы, подписанные руководителем или </w:t>
      </w:r>
      <w:r w:rsidR="001A43F0" w:rsidRPr="0046134E">
        <w:rPr>
          <w:szCs w:val="28"/>
        </w:rPr>
        <w:t>заместителем</w:t>
      </w:r>
      <w:r w:rsidRPr="0046134E">
        <w:rPr>
          <w:szCs w:val="28"/>
        </w:rPr>
        <w:t xml:space="preserve"> руково</w:t>
      </w:r>
      <w:r w:rsidR="00856908" w:rsidRPr="0046134E">
        <w:rPr>
          <w:szCs w:val="28"/>
        </w:rPr>
        <w:t>дителя</w:t>
      </w:r>
      <w:r w:rsidR="001A43F0">
        <w:rPr>
          <w:szCs w:val="28"/>
        </w:rPr>
        <w:t xml:space="preserve"> </w:t>
      </w:r>
      <w:r w:rsidR="00535CED" w:rsidRPr="00535CED">
        <w:rPr>
          <w:szCs w:val="28"/>
        </w:rPr>
        <w:t>Дальневосточного</w:t>
      </w:r>
      <w:r w:rsidR="00717350" w:rsidRPr="00717350">
        <w:rPr>
          <w:szCs w:val="28"/>
        </w:rPr>
        <w:t xml:space="preserve"> </w:t>
      </w:r>
      <w:r w:rsidR="00717350">
        <w:rPr>
          <w:szCs w:val="28"/>
        </w:rPr>
        <w:t>ТУ ФАНО России</w:t>
      </w:r>
      <w:r w:rsidRPr="0046134E">
        <w:rPr>
          <w:szCs w:val="28"/>
        </w:rPr>
        <w:t>, направляемые</w:t>
      </w:r>
      <w:r w:rsidR="003419A0">
        <w:rPr>
          <w:szCs w:val="28"/>
        </w:rPr>
        <w:t xml:space="preserve"> Президенту Российской Федерации,</w:t>
      </w:r>
      <w:r w:rsidRPr="0046134E">
        <w:rPr>
          <w:szCs w:val="28"/>
        </w:rPr>
        <w:t xml:space="preserve"> в Администрацию Президента Российской Федерации, Правительство Российской Федерации, Аппарат Правительства Российской Федерации, Счетную палату Российской Федерации, </w:t>
      </w:r>
      <w:r w:rsidR="001A43F0">
        <w:rPr>
          <w:szCs w:val="28"/>
        </w:rPr>
        <w:t xml:space="preserve">руководителю Федерального агентства научных организаций, </w:t>
      </w:r>
      <w:r w:rsidRPr="0046134E">
        <w:rPr>
          <w:szCs w:val="28"/>
        </w:rPr>
        <w:t>другие высшие органы го</w:t>
      </w:r>
      <w:r w:rsidR="00856908" w:rsidRPr="0046134E">
        <w:rPr>
          <w:szCs w:val="28"/>
        </w:rPr>
        <w:t>сударственной власти</w:t>
      </w:r>
      <w:r w:rsidRPr="0046134E">
        <w:rPr>
          <w:szCs w:val="28"/>
        </w:rPr>
        <w:t>, отп</w:t>
      </w:r>
      <w:r w:rsidR="005D0BA0" w:rsidRPr="0046134E">
        <w:rPr>
          <w:szCs w:val="28"/>
        </w:rPr>
        <w:t>равляются фельдъегерской связью</w:t>
      </w:r>
      <w:r w:rsidR="00D300CF">
        <w:rPr>
          <w:szCs w:val="28"/>
        </w:rPr>
        <w:t>.</w:t>
      </w:r>
      <w:r w:rsidRPr="0046134E">
        <w:rPr>
          <w:szCs w:val="28"/>
        </w:rPr>
        <w:t xml:space="preserve"> </w:t>
      </w:r>
    </w:p>
    <w:p w:rsidR="006B5679" w:rsidRPr="0046134E" w:rsidRDefault="006B5679" w:rsidP="00B26155">
      <w:pPr>
        <w:ind w:firstLine="709"/>
        <w:jc w:val="both"/>
        <w:rPr>
          <w:szCs w:val="28"/>
        </w:rPr>
      </w:pPr>
      <w:r w:rsidRPr="0046134E">
        <w:rPr>
          <w:szCs w:val="28"/>
        </w:rPr>
        <w:t xml:space="preserve">Решение о способе отправки документа другим адресатам принимает исполнитель документа по согласованию с руководством </w:t>
      </w:r>
      <w:r w:rsidR="00535CED">
        <w:rPr>
          <w:szCs w:val="28"/>
        </w:rPr>
        <w:t>А</w:t>
      </w:r>
      <w:r w:rsidR="008F41D1">
        <w:rPr>
          <w:szCs w:val="28"/>
        </w:rPr>
        <w:t>дминистративно</w:t>
      </w:r>
      <w:r w:rsidR="001A43F0">
        <w:rPr>
          <w:szCs w:val="28"/>
        </w:rPr>
        <w:t>-организационного отдела</w:t>
      </w:r>
      <w:r w:rsidRPr="0046134E">
        <w:rPr>
          <w:szCs w:val="28"/>
        </w:rPr>
        <w:t xml:space="preserve"> (при необходимости). </w:t>
      </w:r>
    </w:p>
    <w:p w:rsidR="006B5679" w:rsidRPr="0046134E" w:rsidRDefault="006B5679" w:rsidP="00B26155">
      <w:pPr>
        <w:ind w:firstLine="709"/>
        <w:jc w:val="both"/>
        <w:rPr>
          <w:szCs w:val="28"/>
        </w:rPr>
      </w:pPr>
      <w:r w:rsidRPr="0046134E">
        <w:rPr>
          <w:szCs w:val="28"/>
        </w:rPr>
        <w:lastRenderedPageBreak/>
        <w:t>5.8.</w:t>
      </w:r>
      <w:r w:rsidR="00E145F3" w:rsidRPr="0046134E">
        <w:rPr>
          <w:szCs w:val="28"/>
        </w:rPr>
        <w:t>4</w:t>
      </w:r>
      <w:r w:rsidRPr="0046134E">
        <w:rPr>
          <w:szCs w:val="28"/>
        </w:rPr>
        <w:t>. Документы, подлежащие отправке, обрабатываются и отправляются в день их подписания или не позднее следующего рабочего дня.</w:t>
      </w:r>
    </w:p>
    <w:p w:rsidR="006B5679" w:rsidRPr="0046134E" w:rsidRDefault="006B5679" w:rsidP="00B26155">
      <w:pPr>
        <w:ind w:firstLine="709"/>
        <w:jc w:val="both"/>
        <w:rPr>
          <w:szCs w:val="28"/>
        </w:rPr>
      </w:pPr>
      <w:r w:rsidRPr="0046134E">
        <w:rPr>
          <w:szCs w:val="28"/>
        </w:rPr>
        <w:t>Срочная корреспонденция отправляется в первую очередь.</w:t>
      </w:r>
    </w:p>
    <w:p w:rsidR="001B06F1" w:rsidRPr="0046134E" w:rsidRDefault="00F532FB" w:rsidP="00F532F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1B06F1" w:rsidRPr="0046134E">
        <w:rPr>
          <w:rFonts w:ascii="Times New Roman" w:hAnsi="Times New Roman" w:cs="Times New Roman"/>
          <w:sz w:val="28"/>
          <w:szCs w:val="28"/>
        </w:rPr>
        <w:t>5.9. Регистрация и прохождение внутренних документов</w:t>
      </w:r>
    </w:p>
    <w:p w:rsidR="001B06F1" w:rsidRPr="0046134E" w:rsidRDefault="001B06F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5.9.1. </w:t>
      </w:r>
      <w:r w:rsidR="00790354" w:rsidRPr="0046134E">
        <w:rPr>
          <w:rFonts w:ascii="Times New Roman" w:hAnsi="Times New Roman" w:cs="Times New Roman"/>
          <w:sz w:val="28"/>
          <w:szCs w:val="28"/>
        </w:rPr>
        <w:t xml:space="preserve">Создание и регистрация внутренних (внутриведомственных) документов осуществляется исполнителями в </w:t>
      </w:r>
      <w:r w:rsidR="00FE3F5E" w:rsidRPr="0046134E">
        <w:rPr>
          <w:rFonts w:ascii="Times New Roman" w:hAnsi="Times New Roman" w:cs="Times New Roman"/>
          <w:sz w:val="28"/>
          <w:szCs w:val="28"/>
        </w:rPr>
        <w:t xml:space="preserve">структурных подразделениях </w:t>
      </w:r>
      <w:r w:rsidR="00535CED" w:rsidRP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p>
    <w:p w:rsidR="001C2694" w:rsidRPr="0046134E" w:rsidRDefault="00FE3F5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5.9.2. </w:t>
      </w:r>
      <w:r w:rsidR="001C2694" w:rsidRPr="0046134E">
        <w:rPr>
          <w:rFonts w:ascii="Times New Roman" w:hAnsi="Times New Roman" w:cs="Times New Roman"/>
          <w:sz w:val="28"/>
          <w:szCs w:val="28"/>
        </w:rPr>
        <w:t>Внутренние документы регистрируются децентрализовано в структурны</w:t>
      </w:r>
      <w:r w:rsidRPr="0046134E">
        <w:rPr>
          <w:rFonts w:ascii="Times New Roman" w:hAnsi="Times New Roman" w:cs="Times New Roman"/>
          <w:sz w:val="28"/>
          <w:szCs w:val="28"/>
        </w:rPr>
        <w:t>х подразделениях</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r w:rsidR="00535CED" w:rsidRPr="00535CED">
        <w:t xml:space="preserve"> </w:t>
      </w:r>
      <w:r w:rsidR="001C2694" w:rsidRPr="0046134E">
        <w:rPr>
          <w:rFonts w:ascii="Times New Roman" w:hAnsi="Times New Roman" w:cs="Times New Roman"/>
          <w:sz w:val="28"/>
          <w:szCs w:val="28"/>
        </w:rPr>
        <w:t>в соответствии с утвержденной номенклатурой дел.</w:t>
      </w:r>
    </w:p>
    <w:p w:rsidR="002203FB" w:rsidRPr="0046134E" w:rsidRDefault="00FE3F5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5.9.3</w:t>
      </w:r>
      <w:r w:rsidR="00F53213" w:rsidRPr="0046134E">
        <w:rPr>
          <w:rFonts w:ascii="Times New Roman" w:hAnsi="Times New Roman" w:cs="Times New Roman"/>
          <w:sz w:val="28"/>
          <w:szCs w:val="28"/>
        </w:rPr>
        <w:t>. </w:t>
      </w:r>
      <w:r w:rsidR="002203FB" w:rsidRPr="0046134E">
        <w:rPr>
          <w:rFonts w:ascii="Times New Roman" w:hAnsi="Times New Roman" w:cs="Times New Roman"/>
          <w:sz w:val="28"/>
          <w:szCs w:val="28"/>
        </w:rPr>
        <w:t>Порядок и сроки подготовки проектов приказов по основной деятельности, оперативным, организационным и административным вопросам определяется руковод</w:t>
      </w:r>
      <w:r w:rsidRPr="0046134E">
        <w:rPr>
          <w:rFonts w:ascii="Times New Roman" w:hAnsi="Times New Roman" w:cs="Times New Roman"/>
          <w:sz w:val="28"/>
          <w:szCs w:val="28"/>
        </w:rPr>
        <w:t>ителем</w:t>
      </w:r>
      <w:r w:rsidR="001A43F0" w:rsidRPr="001A43F0">
        <w:rPr>
          <w:szCs w:val="28"/>
        </w:rPr>
        <w:t xml:space="preserve"> </w:t>
      </w:r>
      <w:r w:rsidR="00535CED" w:rsidRP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r w:rsidR="002203FB" w:rsidRPr="0046134E">
        <w:rPr>
          <w:rFonts w:ascii="Times New Roman" w:hAnsi="Times New Roman" w:cs="Times New Roman"/>
          <w:sz w:val="28"/>
          <w:szCs w:val="28"/>
        </w:rPr>
        <w:t>.</w:t>
      </w:r>
    </w:p>
    <w:p w:rsidR="00FE3F5E" w:rsidRPr="0046134E" w:rsidRDefault="002203F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Срок рассмотрения и согласования (визирования) проекта приказа, как правило, не должен превышать трех рабочих дней. </w:t>
      </w:r>
    </w:p>
    <w:p w:rsidR="00A11A6C" w:rsidRPr="0046134E" w:rsidRDefault="00FE3F5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5.9.4</w:t>
      </w:r>
      <w:r w:rsidR="002203FB" w:rsidRPr="0046134E">
        <w:rPr>
          <w:rFonts w:ascii="Times New Roman" w:hAnsi="Times New Roman" w:cs="Times New Roman"/>
          <w:sz w:val="28"/>
          <w:szCs w:val="28"/>
        </w:rPr>
        <w:t>. </w:t>
      </w:r>
      <w:r w:rsidR="00A11A6C" w:rsidRPr="0046134E">
        <w:rPr>
          <w:rFonts w:ascii="Times New Roman" w:hAnsi="Times New Roman" w:cs="Times New Roman"/>
          <w:sz w:val="28"/>
          <w:szCs w:val="28"/>
        </w:rPr>
        <w:t xml:space="preserve">Приказы по основной деятельности, </w:t>
      </w:r>
      <w:r w:rsidR="008F41D1">
        <w:rPr>
          <w:rFonts w:ascii="Times New Roman" w:hAnsi="Times New Roman" w:cs="Times New Roman"/>
          <w:sz w:val="28"/>
          <w:szCs w:val="28"/>
        </w:rPr>
        <w:t>административно</w:t>
      </w:r>
      <w:r w:rsidR="00EA4586" w:rsidRPr="0046134E">
        <w:rPr>
          <w:rFonts w:ascii="Times New Roman" w:hAnsi="Times New Roman" w:cs="Times New Roman"/>
          <w:sz w:val="28"/>
          <w:szCs w:val="28"/>
        </w:rPr>
        <w:t xml:space="preserve">-хозяйственным вопросам и </w:t>
      </w:r>
      <w:r w:rsidR="00A11A6C" w:rsidRPr="0046134E">
        <w:rPr>
          <w:rFonts w:ascii="Times New Roman" w:hAnsi="Times New Roman" w:cs="Times New Roman"/>
          <w:sz w:val="28"/>
          <w:szCs w:val="28"/>
        </w:rPr>
        <w:t xml:space="preserve">по личному составу </w:t>
      </w:r>
      <w:r w:rsidR="002203FB" w:rsidRPr="0046134E">
        <w:rPr>
          <w:rFonts w:ascii="Times New Roman" w:hAnsi="Times New Roman" w:cs="Times New Roman"/>
          <w:sz w:val="28"/>
          <w:szCs w:val="28"/>
        </w:rPr>
        <w:t xml:space="preserve">регистрируются с учетом порядковой нумерации </w:t>
      </w:r>
      <w:r w:rsidR="00825534" w:rsidRPr="0046134E">
        <w:rPr>
          <w:rFonts w:ascii="Times New Roman" w:hAnsi="Times New Roman" w:cs="Times New Roman"/>
          <w:sz w:val="28"/>
          <w:szCs w:val="28"/>
        </w:rPr>
        <w:t xml:space="preserve">в пределах календарного года </w:t>
      </w:r>
      <w:r w:rsidR="00A11A6C" w:rsidRPr="0046134E">
        <w:rPr>
          <w:rFonts w:ascii="Times New Roman" w:hAnsi="Times New Roman" w:cs="Times New Roman"/>
          <w:sz w:val="28"/>
          <w:szCs w:val="28"/>
        </w:rPr>
        <w:t>и формируются в дела отдельно.</w:t>
      </w:r>
    </w:p>
    <w:p w:rsidR="00825534" w:rsidRPr="0046134E" w:rsidRDefault="00825534"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Приказы по основной деятельности</w:t>
      </w:r>
      <w:r w:rsidR="00EA4586" w:rsidRPr="0046134E">
        <w:rPr>
          <w:rFonts w:ascii="Times New Roman" w:hAnsi="Times New Roman" w:cs="Times New Roman"/>
          <w:sz w:val="28"/>
          <w:szCs w:val="28"/>
        </w:rPr>
        <w:t xml:space="preserve">,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EA4586" w:rsidRPr="0046134E">
        <w:rPr>
          <w:rFonts w:ascii="Times New Roman" w:hAnsi="Times New Roman" w:cs="Times New Roman"/>
          <w:sz w:val="28"/>
          <w:szCs w:val="28"/>
        </w:rPr>
        <w:t>-хозяйственным вопросам</w:t>
      </w:r>
      <w:r w:rsidRPr="0046134E">
        <w:rPr>
          <w:rFonts w:ascii="Times New Roman" w:hAnsi="Times New Roman" w:cs="Times New Roman"/>
          <w:sz w:val="28"/>
          <w:szCs w:val="28"/>
        </w:rPr>
        <w:t xml:space="preserve"> и по личному составу регистрируются, формируются в дела и хранятся в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1A43F0">
        <w:rPr>
          <w:rFonts w:ascii="Times New Roman" w:hAnsi="Times New Roman" w:cs="Times New Roman"/>
          <w:sz w:val="28"/>
          <w:szCs w:val="28"/>
        </w:rPr>
        <w:t>-организационном отделе</w:t>
      </w:r>
      <w:r w:rsidRPr="0046134E">
        <w:rPr>
          <w:rFonts w:ascii="Times New Roman" w:hAnsi="Times New Roman" w:cs="Times New Roman"/>
          <w:sz w:val="28"/>
          <w:szCs w:val="28"/>
        </w:rPr>
        <w:t>.</w:t>
      </w:r>
    </w:p>
    <w:p w:rsidR="00825534" w:rsidRPr="0046134E" w:rsidRDefault="00FE3F5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5.9.5</w:t>
      </w:r>
      <w:r w:rsidR="00825534" w:rsidRPr="0046134E">
        <w:rPr>
          <w:rFonts w:ascii="Times New Roman" w:hAnsi="Times New Roman" w:cs="Times New Roman"/>
          <w:sz w:val="28"/>
          <w:szCs w:val="28"/>
        </w:rPr>
        <w:t>. </w:t>
      </w:r>
      <w:r w:rsidR="00EA4586" w:rsidRPr="0046134E">
        <w:rPr>
          <w:rFonts w:ascii="Times New Roman" w:hAnsi="Times New Roman" w:cs="Times New Roman"/>
          <w:sz w:val="28"/>
          <w:szCs w:val="28"/>
        </w:rPr>
        <w:t>Регистрация приказов по основной деятельности</w:t>
      </w:r>
      <w:r w:rsidR="00A62C87">
        <w:rPr>
          <w:rFonts w:ascii="Times New Roman" w:hAnsi="Times New Roman" w:cs="Times New Roman"/>
          <w:sz w:val="28"/>
          <w:szCs w:val="28"/>
        </w:rPr>
        <w:t>,</w:t>
      </w:r>
      <w:r w:rsidR="00EA4586" w:rsidRPr="0046134E">
        <w:rPr>
          <w:rFonts w:ascii="Times New Roman" w:hAnsi="Times New Roman" w:cs="Times New Roman"/>
          <w:sz w:val="28"/>
          <w:szCs w:val="28"/>
        </w:rPr>
        <w:t xml:space="preserve"> по </w:t>
      </w:r>
      <w:r w:rsidR="008F41D1">
        <w:rPr>
          <w:rFonts w:ascii="Times New Roman" w:hAnsi="Times New Roman" w:cs="Times New Roman"/>
          <w:sz w:val="28"/>
          <w:szCs w:val="28"/>
        </w:rPr>
        <w:t>административно</w:t>
      </w:r>
      <w:r w:rsidR="00EA4586" w:rsidRPr="0046134E">
        <w:rPr>
          <w:rFonts w:ascii="Times New Roman" w:hAnsi="Times New Roman" w:cs="Times New Roman"/>
          <w:sz w:val="28"/>
          <w:szCs w:val="28"/>
        </w:rPr>
        <w:t>-хозяйственным вопросам</w:t>
      </w:r>
      <w:r w:rsidR="00A62C87">
        <w:rPr>
          <w:rFonts w:ascii="Times New Roman" w:hAnsi="Times New Roman" w:cs="Times New Roman"/>
          <w:sz w:val="28"/>
          <w:szCs w:val="28"/>
        </w:rPr>
        <w:t>, по личному составу</w:t>
      </w:r>
      <w:r w:rsidR="00EA4586" w:rsidRPr="0046134E">
        <w:rPr>
          <w:rFonts w:ascii="Times New Roman" w:hAnsi="Times New Roman" w:cs="Times New Roman"/>
          <w:sz w:val="28"/>
          <w:szCs w:val="28"/>
        </w:rPr>
        <w:t xml:space="preserve"> осуществляется в журналах регистрации «Приказы по основной деятельности»</w:t>
      </w:r>
      <w:r w:rsidR="00AF214A" w:rsidRPr="0046134E">
        <w:rPr>
          <w:rFonts w:ascii="Times New Roman" w:hAnsi="Times New Roman" w:cs="Times New Roman"/>
          <w:sz w:val="28"/>
          <w:szCs w:val="28"/>
        </w:rPr>
        <w:t>, «Приказы ДСП»</w:t>
      </w:r>
      <w:r w:rsidR="0078148C">
        <w:rPr>
          <w:rFonts w:ascii="Times New Roman" w:hAnsi="Times New Roman" w:cs="Times New Roman"/>
          <w:sz w:val="28"/>
          <w:szCs w:val="28"/>
        </w:rPr>
        <w:t>,</w:t>
      </w:r>
      <w:r w:rsidR="00EA4586" w:rsidRPr="0046134E">
        <w:rPr>
          <w:rFonts w:ascii="Times New Roman" w:hAnsi="Times New Roman" w:cs="Times New Roman"/>
          <w:sz w:val="28"/>
          <w:szCs w:val="28"/>
        </w:rPr>
        <w:t xml:space="preserve"> «Приказы по адми</w:t>
      </w:r>
      <w:r w:rsidRPr="0046134E">
        <w:rPr>
          <w:rFonts w:ascii="Times New Roman" w:hAnsi="Times New Roman" w:cs="Times New Roman"/>
          <w:sz w:val="28"/>
          <w:szCs w:val="28"/>
        </w:rPr>
        <w:t>нистративным вопросам»</w:t>
      </w:r>
      <w:r w:rsidR="0078148C">
        <w:rPr>
          <w:rFonts w:ascii="Times New Roman" w:hAnsi="Times New Roman" w:cs="Times New Roman"/>
          <w:sz w:val="28"/>
          <w:szCs w:val="28"/>
        </w:rPr>
        <w:t>, «Приказы по личному составу»</w:t>
      </w:r>
      <w:r w:rsidR="00EA4586" w:rsidRPr="0046134E">
        <w:rPr>
          <w:rFonts w:ascii="Times New Roman" w:hAnsi="Times New Roman" w:cs="Times New Roman"/>
          <w:sz w:val="28"/>
          <w:szCs w:val="28"/>
        </w:rPr>
        <w:t xml:space="preserve">. </w:t>
      </w:r>
      <w:r w:rsidR="00096C4C" w:rsidRPr="0046134E">
        <w:rPr>
          <w:rFonts w:ascii="Times New Roman" w:hAnsi="Times New Roman" w:cs="Times New Roman"/>
          <w:sz w:val="28"/>
          <w:szCs w:val="28"/>
        </w:rPr>
        <w:t>Оригиналы приказов помещаются в дела в соответствии с утвержденной номенклатурой дел.</w:t>
      </w:r>
    </w:p>
    <w:p w:rsidR="00EA4586" w:rsidRDefault="00FE3F5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5.9.6</w:t>
      </w:r>
      <w:r w:rsidR="00096C4C" w:rsidRPr="0046134E">
        <w:rPr>
          <w:rFonts w:ascii="Times New Roman" w:hAnsi="Times New Roman" w:cs="Times New Roman"/>
          <w:sz w:val="28"/>
          <w:szCs w:val="28"/>
        </w:rPr>
        <w:t>. Рассылка приказов по структурны</w:t>
      </w:r>
      <w:r w:rsidRPr="0046134E">
        <w:rPr>
          <w:rFonts w:ascii="Times New Roman" w:hAnsi="Times New Roman" w:cs="Times New Roman"/>
          <w:sz w:val="28"/>
          <w:szCs w:val="28"/>
        </w:rPr>
        <w:t xml:space="preserve">м подразделениям </w:t>
      </w:r>
      <w:r w:rsidR="0071047C" w:rsidRPr="00535CED">
        <w:rPr>
          <w:rFonts w:ascii="Times New Roman" w:hAnsi="Times New Roman" w:cs="Times New Roman"/>
          <w:sz w:val="28"/>
          <w:szCs w:val="28"/>
        </w:rPr>
        <w:t>Дальневосточного</w:t>
      </w:r>
      <w:r w:rsidRPr="0046134E">
        <w:rPr>
          <w:rFonts w:ascii="Times New Roman" w:hAnsi="Times New Roman" w:cs="Times New Roman"/>
          <w:sz w:val="28"/>
          <w:szCs w:val="28"/>
        </w:rPr>
        <w:t xml:space="preserve"> </w:t>
      </w:r>
      <w:r w:rsidR="00717350">
        <w:rPr>
          <w:rFonts w:ascii="Times New Roman" w:hAnsi="Times New Roman"/>
          <w:sz w:val="28"/>
          <w:szCs w:val="28"/>
        </w:rPr>
        <w:t>ТУ ФАНО России</w:t>
      </w:r>
      <w:r w:rsidR="001A43F0" w:rsidRPr="00FF1C35">
        <w:rPr>
          <w:rFonts w:ascii="Times New Roman" w:hAnsi="Times New Roman" w:cs="Times New Roman"/>
          <w:sz w:val="28"/>
          <w:szCs w:val="28"/>
        </w:rPr>
        <w:t xml:space="preserve"> </w:t>
      </w:r>
      <w:r w:rsidR="00096C4C" w:rsidRPr="0046134E">
        <w:rPr>
          <w:rFonts w:ascii="Times New Roman" w:hAnsi="Times New Roman" w:cs="Times New Roman"/>
          <w:sz w:val="28"/>
          <w:szCs w:val="28"/>
        </w:rPr>
        <w:t>осуществляет</w:t>
      </w:r>
      <w:r w:rsidR="00314C31" w:rsidRPr="0046134E">
        <w:rPr>
          <w:rFonts w:ascii="Times New Roman" w:hAnsi="Times New Roman" w:cs="Times New Roman"/>
          <w:sz w:val="28"/>
          <w:szCs w:val="28"/>
        </w:rPr>
        <w:t xml:space="preserve">ся </w:t>
      </w:r>
      <w:r w:rsidR="00096C4C" w:rsidRPr="0046134E">
        <w:rPr>
          <w:rFonts w:ascii="Times New Roman" w:hAnsi="Times New Roman" w:cs="Times New Roman"/>
          <w:sz w:val="28"/>
          <w:szCs w:val="28"/>
        </w:rPr>
        <w:t xml:space="preserve"> в соответствии с </w:t>
      </w:r>
      <w:r w:rsidR="00AF214A" w:rsidRPr="0046134E">
        <w:rPr>
          <w:rFonts w:ascii="Times New Roman" w:hAnsi="Times New Roman" w:cs="Times New Roman"/>
          <w:sz w:val="28"/>
          <w:szCs w:val="28"/>
        </w:rPr>
        <w:t>указателем</w:t>
      </w:r>
      <w:r w:rsidR="00096C4C" w:rsidRPr="0046134E">
        <w:rPr>
          <w:rFonts w:ascii="Times New Roman" w:hAnsi="Times New Roman" w:cs="Times New Roman"/>
          <w:sz w:val="28"/>
          <w:szCs w:val="28"/>
        </w:rPr>
        <w:t xml:space="preserve"> рассылки. </w:t>
      </w:r>
    </w:p>
    <w:p w:rsidR="00096C4C" w:rsidRPr="0046134E" w:rsidRDefault="00314C3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w:t>
      </w:r>
      <w:r w:rsidR="003419A0">
        <w:rPr>
          <w:rFonts w:ascii="Times New Roman" w:hAnsi="Times New Roman" w:cs="Times New Roman"/>
          <w:sz w:val="28"/>
          <w:szCs w:val="28"/>
        </w:rPr>
        <w:t>10</w:t>
      </w:r>
      <w:r w:rsidR="00096C4C" w:rsidRPr="0046134E">
        <w:rPr>
          <w:rFonts w:ascii="Times New Roman" w:hAnsi="Times New Roman" w:cs="Times New Roman"/>
          <w:sz w:val="28"/>
          <w:szCs w:val="28"/>
        </w:rPr>
        <w:t>. Порядок и сроки подготовки протоколов совещаний у рук</w:t>
      </w:r>
      <w:r w:rsidRPr="0046134E">
        <w:rPr>
          <w:rFonts w:ascii="Times New Roman" w:hAnsi="Times New Roman" w:cs="Times New Roman"/>
          <w:sz w:val="28"/>
          <w:szCs w:val="28"/>
        </w:rPr>
        <w:t xml:space="preserve">оводства </w:t>
      </w:r>
      <w:r w:rsidR="0071047C" w:rsidRPr="00535CED">
        <w:rPr>
          <w:rFonts w:ascii="Times New Roman" w:hAnsi="Times New Roman" w:cs="Times New Roman"/>
          <w:sz w:val="28"/>
          <w:szCs w:val="28"/>
        </w:rPr>
        <w:t>Дальневосточного</w:t>
      </w:r>
      <w:r w:rsidR="001A43F0"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00096C4C" w:rsidRPr="0046134E">
        <w:rPr>
          <w:rFonts w:ascii="Times New Roman" w:hAnsi="Times New Roman" w:cs="Times New Roman"/>
          <w:sz w:val="28"/>
          <w:szCs w:val="28"/>
        </w:rPr>
        <w:t>определяется должностным лицом, проводившим совещание.</w:t>
      </w:r>
    </w:p>
    <w:p w:rsidR="009A3198" w:rsidRPr="0046134E" w:rsidRDefault="00314C3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w:t>
      </w:r>
      <w:r w:rsidR="003419A0">
        <w:rPr>
          <w:rFonts w:ascii="Times New Roman" w:hAnsi="Times New Roman" w:cs="Times New Roman"/>
          <w:sz w:val="28"/>
          <w:szCs w:val="28"/>
        </w:rPr>
        <w:t>10</w:t>
      </w:r>
      <w:r w:rsidR="009A3198" w:rsidRPr="0046134E">
        <w:rPr>
          <w:rFonts w:ascii="Times New Roman" w:hAnsi="Times New Roman" w:cs="Times New Roman"/>
          <w:sz w:val="28"/>
          <w:szCs w:val="28"/>
        </w:rPr>
        <w:t>.</w:t>
      </w:r>
      <w:r w:rsidR="003419A0">
        <w:rPr>
          <w:rFonts w:ascii="Times New Roman" w:hAnsi="Times New Roman" w:cs="Times New Roman"/>
          <w:sz w:val="28"/>
          <w:szCs w:val="28"/>
        </w:rPr>
        <w:t>1</w:t>
      </w:r>
      <w:r w:rsidR="009A3198" w:rsidRPr="0046134E">
        <w:rPr>
          <w:rFonts w:ascii="Times New Roman" w:hAnsi="Times New Roman" w:cs="Times New Roman"/>
          <w:sz w:val="28"/>
          <w:szCs w:val="28"/>
        </w:rPr>
        <w:t> Регистрация и рассылка протоколов совещаний у руков</w:t>
      </w:r>
      <w:r w:rsidRPr="0046134E">
        <w:rPr>
          <w:rFonts w:ascii="Times New Roman" w:hAnsi="Times New Roman" w:cs="Times New Roman"/>
          <w:sz w:val="28"/>
          <w:szCs w:val="28"/>
        </w:rPr>
        <w:t xml:space="preserve">одства </w:t>
      </w:r>
      <w:r w:rsidR="0071047C" w:rsidRPr="00535CED">
        <w:rPr>
          <w:rFonts w:ascii="Times New Roman" w:hAnsi="Times New Roman" w:cs="Times New Roman"/>
          <w:sz w:val="28"/>
          <w:szCs w:val="28"/>
        </w:rPr>
        <w:t>Дальневосточного</w:t>
      </w:r>
      <w:r w:rsidR="001A43F0"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00D300CF">
        <w:rPr>
          <w:rFonts w:ascii="Times New Roman" w:hAnsi="Times New Roman" w:cs="Times New Roman"/>
          <w:sz w:val="28"/>
          <w:szCs w:val="28"/>
        </w:rPr>
        <w:t xml:space="preserve">и протоколов заседаний </w:t>
      </w:r>
      <w:r w:rsidR="0071047C" w:rsidRPr="00535CED">
        <w:rPr>
          <w:rFonts w:ascii="Times New Roman" w:hAnsi="Times New Roman" w:cs="Times New Roman"/>
          <w:sz w:val="28"/>
          <w:szCs w:val="28"/>
        </w:rPr>
        <w:t>Дальневосточного</w:t>
      </w:r>
      <w:r w:rsidR="001A43F0"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009A3198" w:rsidRPr="0046134E">
        <w:rPr>
          <w:rFonts w:ascii="Times New Roman" w:hAnsi="Times New Roman" w:cs="Times New Roman"/>
          <w:sz w:val="28"/>
          <w:szCs w:val="28"/>
        </w:rPr>
        <w:t xml:space="preserve">осуществляется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1A43F0">
        <w:rPr>
          <w:rFonts w:ascii="Times New Roman" w:hAnsi="Times New Roman" w:cs="Times New Roman"/>
          <w:sz w:val="28"/>
          <w:szCs w:val="28"/>
        </w:rPr>
        <w:t>-организационным отделом</w:t>
      </w:r>
      <w:r w:rsidRPr="0046134E">
        <w:rPr>
          <w:rFonts w:ascii="Times New Roman" w:hAnsi="Times New Roman" w:cs="Times New Roman"/>
          <w:sz w:val="28"/>
          <w:szCs w:val="28"/>
        </w:rPr>
        <w:t>.</w:t>
      </w:r>
      <w:r w:rsidR="009A3198" w:rsidRPr="0046134E">
        <w:rPr>
          <w:rFonts w:ascii="Times New Roman" w:hAnsi="Times New Roman" w:cs="Times New Roman"/>
          <w:sz w:val="28"/>
          <w:szCs w:val="28"/>
        </w:rPr>
        <w:t xml:space="preserve"> </w:t>
      </w:r>
    </w:p>
    <w:p w:rsidR="00745B67" w:rsidRPr="0046134E" w:rsidRDefault="009A3198"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Хранение подлинников протоколов совещаний у руков</w:t>
      </w:r>
      <w:r w:rsidR="00314C31" w:rsidRPr="0046134E">
        <w:rPr>
          <w:rFonts w:ascii="Times New Roman" w:hAnsi="Times New Roman" w:cs="Times New Roman"/>
          <w:sz w:val="28"/>
          <w:szCs w:val="28"/>
        </w:rPr>
        <w:t xml:space="preserve">одства </w:t>
      </w:r>
      <w:r w:rsidR="0071047C" w:rsidRPr="00535CED">
        <w:rPr>
          <w:rFonts w:ascii="Times New Roman" w:hAnsi="Times New Roman" w:cs="Times New Roman"/>
          <w:sz w:val="28"/>
          <w:szCs w:val="28"/>
        </w:rPr>
        <w:t>Дальневосточного</w:t>
      </w:r>
      <w:r w:rsidR="001A43F0"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Pr="0046134E">
        <w:rPr>
          <w:rFonts w:ascii="Times New Roman" w:hAnsi="Times New Roman" w:cs="Times New Roman"/>
          <w:sz w:val="28"/>
          <w:szCs w:val="28"/>
        </w:rPr>
        <w:t>и протоколов заседаний</w:t>
      </w:r>
      <w:r w:rsidR="0071047C" w:rsidRPr="0071047C">
        <w:rPr>
          <w:rFonts w:ascii="Times New Roman" w:hAnsi="Times New Roman" w:cs="Times New Roman"/>
          <w:sz w:val="28"/>
          <w:szCs w:val="28"/>
        </w:rPr>
        <w:t xml:space="preserve"> </w:t>
      </w:r>
      <w:r w:rsidR="0071047C" w:rsidRPr="00535CED">
        <w:rPr>
          <w:rFonts w:ascii="Times New Roman" w:hAnsi="Times New Roman" w:cs="Times New Roman"/>
          <w:sz w:val="28"/>
          <w:szCs w:val="28"/>
        </w:rPr>
        <w:t>Дальневосточного</w:t>
      </w:r>
      <w:r w:rsidRPr="0046134E">
        <w:rPr>
          <w:rFonts w:ascii="Times New Roman" w:hAnsi="Times New Roman" w:cs="Times New Roman"/>
          <w:sz w:val="28"/>
          <w:szCs w:val="28"/>
        </w:rPr>
        <w:t xml:space="preserve"> </w:t>
      </w:r>
      <w:r w:rsidR="001A43F0"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осуществляется </w:t>
      </w:r>
      <w:r w:rsidR="00C40C28" w:rsidRPr="0046134E">
        <w:rPr>
          <w:rFonts w:ascii="Times New Roman" w:hAnsi="Times New Roman" w:cs="Times New Roman"/>
          <w:sz w:val="28"/>
          <w:szCs w:val="28"/>
        </w:rPr>
        <w:t xml:space="preserve">в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1A43F0">
        <w:rPr>
          <w:rFonts w:ascii="Times New Roman" w:hAnsi="Times New Roman" w:cs="Times New Roman"/>
          <w:sz w:val="28"/>
          <w:szCs w:val="28"/>
        </w:rPr>
        <w:t>-организационном отделе</w:t>
      </w:r>
      <w:r w:rsidR="00C40C28" w:rsidRPr="0046134E">
        <w:rPr>
          <w:rFonts w:ascii="Times New Roman" w:hAnsi="Times New Roman" w:cs="Times New Roman"/>
          <w:sz w:val="28"/>
          <w:szCs w:val="28"/>
        </w:rPr>
        <w:t xml:space="preserve"> в соответствии с утвержденной номенклатурой дел.</w:t>
      </w:r>
    </w:p>
    <w:p w:rsidR="00C40C28" w:rsidRPr="0046134E" w:rsidRDefault="00314C3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w:t>
      </w:r>
      <w:r w:rsidR="003419A0">
        <w:rPr>
          <w:rFonts w:ascii="Times New Roman" w:hAnsi="Times New Roman" w:cs="Times New Roman"/>
          <w:sz w:val="28"/>
          <w:szCs w:val="28"/>
        </w:rPr>
        <w:t>10.2</w:t>
      </w:r>
      <w:r w:rsidR="00C40C28" w:rsidRPr="0046134E">
        <w:rPr>
          <w:rFonts w:ascii="Times New Roman" w:hAnsi="Times New Roman" w:cs="Times New Roman"/>
          <w:sz w:val="28"/>
          <w:szCs w:val="28"/>
        </w:rPr>
        <w:t xml:space="preserve"> Протоколы совещаний у начальников </w:t>
      </w:r>
      <w:r w:rsidR="00567EBD">
        <w:rPr>
          <w:rFonts w:ascii="Times New Roman" w:hAnsi="Times New Roman" w:cs="Times New Roman"/>
          <w:sz w:val="28"/>
          <w:szCs w:val="28"/>
        </w:rPr>
        <w:t>отделов</w:t>
      </w:r>
      <w:r w:rsidR="00567EBD" w:rsidRPr="0046134E">
        <w:rPr>
          <w:rFonts w:ascii="Times New Roman" w:hAnsi="Times New Roman" w:cs="Times New Roman"/>
          <w:sz w:val="28"/>
          <w:szCs w:val="28"/>
        </w:rPr>
        <w:t xml:space="preserve">  </w:t>
      </w:r>
      <w:r w:rsidR="00C40C28" w:rsidRPr="0046134E">
        <w:rPr>
          <w:rFonts w:ascii="Times New Roman" w:hAnsi="Times New Roman" w:cs="Times New Roman"/>
          <w:sz w:val="28"/>
          <w:szCs w:val="28"/>
        </w:rPr>
        <w:t xml:space="preserve">готовятся, регистрируются и хранятся в </w:t>
      </w:r>
      <w:r w:rsidR="00F3652B" w:rsidRPr="0046134E">
        <w:rPr>
          <w:rFonts w:ascii="Times New Roman" w:hAnsi="Times New Roman" w:cs="Times New Roman"/>
          <w:sz w:val="28"/>
          <w:szCs w:val="28"/>
        </w:rPr>
        <w:t>соответствующ</w:t>
      </w:r>
      <w:r w:rsidRPr="0046134E">
        <w:rPr>
          <w:rFonts w:ascii="Times New Roman" w:hAnsi="Times New Roman" w:cs="Times New Roman"/>
          <w:sz w:val="28"/>
          <w:szCs w:val="28"/>
        </w:rPr>
        <w:t xml:space="preserve">их </w:t>
      </w:r>
      <w:r w:rsidR="00567EBD">
        <w:rPr>
          <w:rFonts w:ascii="Times New Roman" w:hAnsi="Times New Roman" w:cs="Times New Roman"/>
          <w:sz w:val="28"/>
          <w:szCs w:val="28"/>
        </w:rPr>
        <w:t>отделах</w:t>
      </w:r>
      <w:r w:rsidR="00567EBD" w:rsidRPr="0046134E">
        <w:rPr>
          <w:rFonts w:ascii="Times New Roman" w:hAnsi="Times New Roman" w:cs="Times New Roman"/>
          <w:sz w:val="28"/>
          <w:szCs w:val="28"/>
        </w:rPr>
        <w:t xml:space="preserve">  </w:t>
      </w:r>
      <w:r w:rsidR="0071047C" w:rsidRP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lastRenderedPageBreak/>
        <w:t>ТУ ФАНО России</w:t>
      </w:r>
      <w:r w:rsidRPr="0046134E">
        <w:rPr>
          <w:rFonts w:ascii="Times New Roman" w:hAnsi="Times New Roman" w:cs="Times New Roman"/>
          <w:sz w:val="28"/>
          <w:szCs w:val="28"/>
        </w:rPr>
        <w:t>.</w:t>
      </w:r>
      <w:r w:rsidR="00C40C28" w:rsidRPr="0046134E">
        <w:rPr>
          <w:rFonts w:ascii="Times New Roman" w:hAnsi="Times New Roman" w:cs="Times New Roman"/>
          <w:sz w:val="28"/>
          <w:szCs w:val="28"/>
        </w:rPr>
        <w:t xml:space="preserve"> Порядок и сроки подготовки протоколов определяются </w:t>
      </w:r>
      <w:r w:rsidR="00E145F3" w:rsidRPr="0046134E">
        <w:rPr>
          <w:rFonts w:ascii="Times New Roman" w:hAnsi="Times New Roman" w:cs="Times New Roman"/>
          <w:sz w:val="28"/>
          <w:szCs w:val="28"/>
        </w:rPr>
        <w:t xml:space="preserve">начальниками </w:t>
      </w:r>
      <w:r w:rsidR="00567EBD">
        <w:rPr>
          <w:rFonts w:ascii="Times New Roman" w:hAnsi="Times New Roman" w:cs="Times New Roman"/>
          <w:sz w:val="28"/>
          <w:szCs w:val="28"/>
        </w:rPr>
        <w:t>отделов</w:t>
      </w:r>
      <w:r w:rsidR="00C40C28" w:rsidRPr="0046134E">
        <w:rPr>
          <w:rFonts w:ascii="Times New Roman" w:hAnsi="Times New Roman" w:cs="Times New Roman"/>
          <w:sz w:val="28"/>
          <w:szCs w:val="28"/>
        </w:rPr>
        <w:t>, проводившими совещание.</w:t>
      </w:r>
    </w:p>
    <w:p w:rsidR="00C40C28" w:rsidRPr="0046134E" w:rsidRDefault="00314C31"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w:t>
      </w:r>
      <w:r w:rsidR="003419A0">
        <w:rPr>
          <w:rFonts w:ascii="Times New Roman" w:hAnsi="Times New Roman" w:cs="Times New Roman"/>
          <w:sz w:val="28"/>
          <w:szCs w:val="28"/>
        </w:rPr>
        <w:t>10.3</w:t>
      </w:r>
      <w:r w:rsidR="00C40C28" w:rsidRPr="0046134E">
        <w:rPr>
          <w:rFonts w:ascii="Times New Roman" w:hAnsi="Times New Roman" w:cs="Times New Roman"/>
          <w:sz w:val="28"/>
          <w:szCs w:val="28"/>
        </w:rPr>
        <w:t>. Порядок подготовки, согласования и подписания договоров, соглашений, Государственных контрактов осуществляется в соответствии с требованиями соответствующих нормативных правовых</w:t>
      </w:r>
      <w:r w:rsidRPr="0046134E">
        <w:rPr>
          <w:rFonts w:ascii="Times New Roman" w:hAnsi="Times New Roman" w:cs="Times New Roman"/>
          <w:sz w:val="28"/>
          <w:szCs w:val="28"/>
        </w:rPr>
        <w:t xml:space="preserve"> актов</w:t>
      </w:r>
      <w:r w:rsidR="00C40C28" w:rsidRPr="0046134E">
        <w:rPr>
          <w:rFonts w:ascii="Times New Roman" w:hAnsi="Times New Roman" w:cs="Times New Roman"/>
          <w:sz w:val="28"/>
          <w:szCs w:val="28"/>
        </w:rPr>
        <w:t>.</w:t>
      </w:r>
    </w:p>
    <w:p w:rsidR="00B17755" w:rsidRPr="0046134E" w:rsidRDefault="00314C31" w:rsidP="006377F0">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5.</w:t>
      </w:r>
      <w:r w:rsidR="003419A0">
        <w:rPr>
          <w:rFonts w:ascii="Times New Roman" w:hAnsi="Times New Roman" w:cs="Times New Roman"/>
          <w:sz w:val="28"/>
          <w:szCs w:val="28"/>
        </w:rPr>
        <w:t>10</w:t>
      </w:r>
      <w:r w:rsidR="00CF3FF8" w:rsidRPr="0046134E">
        <w:rPr>
          <w:rFonts w:ascii="Times New Roman" w:hAnsi="Times New Roman" w:cs="Times New Roman"/>
          <w:sz w:val="28"/>
          <w:szCs w:val="28"/>
        </w:rPr>
        <w:t>.</w:t>
      </w:r>
      <w:r w:rsidR="003419A0">
        <w:rPr>
          <w:rFonts w:ascii="Times New Roman" w:hAnsi="Times New Roman" w:cs="Times New Roman"/>
          <w:sz w:val="28"/>
          <w:szCs w:val="28"/>
        </w:rPr>
        <w:t>4</w:t>
      </w:r>
      <w:r w:rsidR="00CF3FF8" w:rsidRPr="0046134E">
        <w:rPr>
          <w:rFonts w:ascii="Times New Roman" w:hAnsi="Times New Roman" w:cs="Times New Roman"/>
          <w:sz w:val="28"/>
          <w:szCs w:val="28"/>
        </w:rPr>
        <w:t> Регистрация и формирование в дела договоров, соглашений и Государственных контрактов осуществляется в соответствии с утвержденной номенклатурой дел.</w:t>
      </w:r>
    </w:p>
    <w:p w:rsidR="00CF3FF8" w:rsidRPr="0046134E" w:rsidRDefault="00F532FB" w:rsidP="00F532F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3F2A89">
        <w:rPr>
          <w:rFonts w:ascii="Times New Roman" w:hAnsi="Times New Roman" w:cs="Times New Roman"/>
          <w:sz w:val="28"/>
          <w:szCs w:val="28"/>
        </w:rPr>
        <w:t>5.11</w:t>
      </w:r>
      <w:r w:rsidR="00CF3FF8" w:rsidRPr="0046134E">
        <w:rPr>
          <w:rFonts w:ascii="Times New Roman" w:hAnsi="Times New Roman" w:cs="Times New Roman"/>
          <w:sz w:val="28"/>
          <w:szCs w:val="28"/>
        </w:rPr>
        <w:t>. Порядок обработки и учета иностранной корреспонденции</w:t>
      </w:r>
    </w:p>
    <w:p w:rsidR="00683262" w:rsidRPr="0046134E" w:rsidRDefault="003F2A89"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5.11</w:t>
      </w:r>
      <w:r w:rsidR="00683262" w:rsidRPr="0046134E">
        <w:rPr>
          <w:rFonts w:ascii="Times New Roman" w:hAnsi="Times New Roman" w:cs="Times New Roman"/>
          <w:sz w:val="28"/>
          <w:szCs w:val="28"/>
        </w:rPr>
        <w:t>.1. Документы на иностранных языках, поступ</w:t>
      </w:r>
      <w:r w:rsidR="00314C31" w:rsidRPr="0046134E">
        <w:rPr>
          <w:rFonts w:ascii="Times New Roman" w:hAnsi="Times New Roman" w:cs="Times New Roman"/>
          <w:sz w:val="28"/>
          <w:szCs w:val="28"/>
        </w:rPr>
        <w:t xml:space="preserve">ившие в </w:t>
      </w:r>
      <w:r w:rsidR="00717350">
        <w:rPr>
          <w:rFonts w:ascii="Times New Roman" w:hAnsi="Times New Roman" w:cs="Times New Roman"/>
          <w:sz w:val="28"/>
          <w:szCs w:val="28"/>
        </w:rPr>
        <w:t>Дальневосточное</w:t>
      </w:r>
      <w:r w:rsidR="00567EBD"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00683262" w:rsidRPr="0046134E">
        <w:rPr>
          <w:rFonts w:ascii="Times New Roman" w:hAnsi="Times New Roman" w:cs="Times New Roman"/>
          <w:sz w:val="28"/>
          <w:szCs w:val="28"/>
        </w:rPr>
        <w:t>на имя руководителя, а также документы без указания конкретного должностного лица как адресата документа, регистрируют</w:t>
      </w:r>
      <w:r w:rsidR="00314C31" w:rsidRPr="0046134E">
        <w:rPr>
          <w:rFonts w:ascii="Times New Roman" w:hAnsi="Times New Roman" w:cs="Times New Roman"/>
          <w:sz w:val="28"/>
          <w:szCs w:val="28"/>
        </w:rPr>
        <w:t>ся</w:t>
      </w:r>
      <w:r w:rsidR="00F532FB">
        <w:rPr>
          <w:rFonts w:ascii="Times New Roman" w:hAnsi="Times New Roman" w:cs="Times New Roman"/>
          <w:sz w:val="28"/>
          <w:szCs w:val="28"/>
        </w:rPr>
        <w:t xml:space="preserve"> </w:t>
      </w:r>
      <w:r w:rsidR="00314C31" w:rsidRPr="0046134E">
        <w:rPr>
          <w:rFonts w:ascii="Times New Roman" w:hAnsi="Times New Roman" w:cs="Times New Roman"/>
          <w:sz w:val="28"/>
          <w:szCs w:val="28"/>
        </w:rPr>
        <w:t>в</w:t>
      </w:r>
      <w:r w:rsidR="00683262" w:rsidRPr="0046134E">
        <w:rPr>
          <w:rFonts w:ascii="Times New Roman" w:hAnsi="Times New Roman" w:cs="Times New Roman"/>
          <w:sz w:val="28"/>
          <w:szCs w:val="28"/>
        </w:rPr>
        <w:t xml:space="preserve"> общем порядке и передаются для доклада руков</w:t>
      </w:r>
      <w:r w:rsidR="00314C31" w:rsidRPr="0046134E">
        <w:rPr>
          <w:rFonts w:ascii="Times New Roman" w:hAnsi="Times New Roman" w:cs="Times New Roman"/>
          <w:sz w:val="28"/>
          <w:szCs w:val="28"/>
        </w:rPr>
        <w:t xml:space="preserve">одителю </w:t>
      </w:r>
      <w:r w:rsidR="0071047C" w:rsidRP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r w:rsidR="00683262" w:rsidRPr="0046134E">
        <w:rPr>
          <w:rFonts w:ascii="Times New Roman" w:hAnsi="Times New Roman" w:cs="Times New Roman"/>
          <w:sz w:val="28"/>
          <w:szCs w:val="28"/>
        </w:rPr>
        <w:t>.</w:t>
      </w:r>
    </w:p>
    <w:p w:rsidR="00683262" w:rsidRPr="0046134E" w:rsidRDefault="003F2A89"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5.11</w:t>
      </w:r>
      <w:r w:rsidR="00683262" w:rsidRPr="0046134E">
        <w:rPr>
          <w:rFonts w:ascii="Times New Roman" w:hAnsi="Times New Roman" w:cs="Times New Roman"/>
          <w:sz w:val="28"/>
          <w:szCs w:val="28"/>
        </w:rPr>
        <w:t>.</w:t>
      </w:r>
      <w:r w:rsidR="007C4848" w:rsidRPr="0046134E">
        <w:rPr>
          <w:rFonts w:ascii="Times New Roman" w:hAnsi="Times New Roman" w:cs="Times New Roman"/>
          <w:sz w:val="28"/>
          <w:szCs w:val="28"/>
        </w:rPr>
        <w:t>2</w:t>
      </w:r>
      <w:r w:rsidR="00683262" w:rsidRPr="0046134E">
        <w:rPr>
          <w:rFonts w:ascii="Times New Roman" w:hAnsi="Times New Roman" w:cs="Times New Roman"/>
          <w:sz w:val="28"/>
          <w:szCs w:val="28"/>
        </w:rPr>
        <w:t xml:space="preserve">. Отправка документов на иностранных языках осуществляется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567EBD">
        <w:rPr>
          <w:rFonts w:ascii="Times New Roman" w:hAnsi="Times New Roman" w:cs="Times New Roman"/>
          <w:sz w:val="28"/>
          <w:szCs w:val="28"/>
        </w:rPr>
        <w:t>-организационным отделом</w:t>
      </w:r>
      <w:r w:rsidR="00683262" w:rsidRPr="0046134E">
        <w:rPr>
          <w:rFonts w:ascii="Times New Roman" w:hAnsi="Times New Roman" w:cs="Times New Roman"/>
          <w:sz w:val="28"/>
          <w:szCs w:val="28"/>
        </w:rPr>
        <w:t xml:space="preserve"> средствами почтовой связи или факсограммой только при наличии перевода, заверенного должностным лицом, подписавшим документ.</w:t>
      </w:r>
      <w:r w:rsidR="0009658E">
        <w:rPr>
          <w:rFonts w:ascii="Times New Roman" w:hAnsi="Times New Roman" w:cs="Times New Roman"/>
          <w:sz w:val="28"/>
          <w:szCs w:val="28"/>
        </w:rPr>
        <w:t xml:space="preserve"> </w:t>
      </w:r>
      <w:r w:rsidR="0009658E" w:rsidRPr="0009658E">
        <w:rPr>
          <w:rFonts w:ascii="Times New Roman" w:hAnsi="Times New Roman" w:cs="Times New Roman"/>
          <w:bCs/>
          <w:sz w:val="28"/>
          <w:szCs w:val="24"/>
        </w:rPr>
        <w:t>Перевод документа на русский язык осуществляет исполнитель документа.</w:t>
      </w:r>
    </w:p>
    <w:p w:rsidR="00BF1D7A" w:rsidRPr="0046134E" w:rsidRDefault="00064C41" w:rsidP="00064C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3F2A89">
        <w:rPr>
          <w:rFonts w:ascii="Times New Roman" w:hAnsi="Times New Roman" w:cs="Times New Roman"/>
          <w:sz w:val="28"/>
          <w:szCs w:val="28"/>
        </w:rPr>
        <w:t>5.12</w:t>
      </w:r>
      <w:r w:rsidR="00683262" w:rsidRPr="0046134E">
        <w:rPr>
          <w:rFonts w:ascii="Times New Roman" w:hAnsi="Times New Roman" w:cs="Times New Roman"/>
          <w:sz w:val="28"/>
          <w:szCs w:val="28"/>
        </w:rPr>
        <w:t>. Учет и анализ документооборота</w:t>
      </w:r>
    </w:p>
    <w:p w:rsidR="00BF1D7A" w:rsidRPr="0046134E" w:rsidRDefault="003F2A89"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BF1D7A" w:rsidRPr="0046134E">
        <w:rPr>
          <w:rFonts w:ascii="Times New Roman" w:hAnsi="Times New Roman" w:cs="Times New Roman"/>
          <w:sz w:val="28"/>
          <w:szCs w:val="28"/>
        </w:rPr>
        <w:t xml:space="preserve">.1. Учет объемов документооборота ведется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567EBD">
        <w:rPr>
          <w:rFonts w:ascii="Times New Roman" w:hAnsi="Times New Roman" w:cs="Times New Roman"/>
          <w:sz w:val="28"/>
          <w:szCs w:val="28"/>
        </w:rPr>
        <w:t>-организационным отделом</w:t>
      </w:r>
      <w:r w:rsidR="00BF1D7A" w:rsidRPr="0046134E">
        <w:rPr>
          <w:rFonts w:ascii="Times New Roman" w:hAnsi="Times New Roman" w:cs="Times New Roman"/>
          <w:sz w:val="28"/>
          <w:szCs w:val="28"/>
        </w:rPr>
        <w:t xml:space="preserve"> в целях совершенствования организации работы с документами и расчета оптимальной численности работников, занятых в делопроизводстве.</w:t>
      </w:r>
    </w:p>
    <w:p w:rsidR="00BF1D7A" w:rsidRPr="0046134E" w:rsidRDefault="00BF1D7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Анализ объемов документооборота, структуры документопотоков и содержания документов, поступающих в</w:t>
      </w:r>
      <w:r w:rsidR="0071047C" w:rsidRPr="0071047C">
        <w:rPr>
          <w:rFonts w:ascii="Times New Roman" w:hAnsi="Times New Roman" w:cs="Times New Roman"/>
          <w:sz w:val="28"/>
          <w:szCs w:val="28"/>
        </w:rPr>
        <w:t xml:space="preserve"> </w:t>
      </w:r>
      <w:r w:rsidR="00717350">
        <w:rPr>
          <w:rFonts w:ascii="Times New Roman" w:hAnsi="Times New Roman" w:cs="Times New Roman"/>
          <w:sz w:val="28"/>
          <w:szCs w:val="28"/>
        </w:rPr>
        <w:t>Дальневосточное</w:t>
      </w:r>
      <w:r w:rsidRPr="0046134E">
        <w:rPr>
          <w:rFonts w:ascii="Times New Roman" w:hAnsi="Times New Roman" w:cs="Times New Roman"/>
          <w:sz w:val="28"/>
          <w:szCs w:val="28"/>
        </w:rPr>
        <w:t xml:space="preserve"> </w:t>
      </w:r>
      <w:r w:rsidR="00717350">
        <w:rPr>
          <w:rFonts w:ascii="Times New Roman" w:hAnsi="Times New Roman"/>
          <w:sz w:val="28"/>
          <w:szCs w:val="28"/>
        </w:rPr>
        <w:t>ТУ ФАНО России</w:t>
      </w:r>
      <w:r w:rsidR="00567EBD">
        <w:rPr>
          <w:rFonts w:ascii="Times New Roman" w:hAnsi="Times New Roman" w:cs="Times New Roman"/>
          <w:sz w:val="28"/>
          <w:szCs w:val="28"/>
        </w:rPr>
        <w:t xml:space="preserve"> </w:t>
      </w:r>
      <w:r w:rsidRPr="0046134E">
        <w:rPr>
          <w:rFonts w:ascii="Times New Roman" w:hAnsi="Times New Roman" w:cs="Times New Roman"/>
          <w:sz w:val="28"/>
          <w:szCs w:val="28"/>
        </w:rPr>
        <w:t>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BF1D7A" w:rsidRPr="0046134E" w:rsidRDefault="003F2A89" w:rsidP="00B261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BF1D7A" w:rsidRPr="0046134E">
        <w:rPr>
          <w:rFonts w:ascii="Times New Roman" w:hAnsi="Times New Roman" w:cs="Times New Roman"/>
          <w:sz w:val="28"/>
          <w:szCs w:val="28"/>
        </w:rPr>
        <w:t xml:space="preserve">.2. Данные о количестве документов обобщаются, анализируются </w:t>
      </w:r>
      <w:r w:rsidR="0071047C">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567EBD">
        <w:rPr>
          <w:rFonts w:ascii="Times New Roman" w:hAnsi="Times New Roman" w:cs="Times New Roman"/>
          <w:sz w:val="28"/>
          <w:szCs w:val="28"/>
        </w:rPr>
        <w:t>-организационным отделом</w:t>
      </w:r>
      <w:r w:rsidR="00BF1D7A" w:rsidRPr="0046134E">
        <w:rPr>
          <w:rFonts w:ascii="Times New Roman" w:hAnsi="Times New Roman" w:cs="Times New Roman"/>
          <w:sz w:val="28"/>
          <w:szCs w:val="28"/>
        </w:rPr>
        <w:t xml:space="preserve"> и </w:t>
      </w:r>
      <w:r w:rsidR="003360CD" w:rsidRPr="0046134E">
        <w:rPr>
          <w:rFonts w:ascii="Times New Roman" w:hAnsi="Times New Roman" w:cs="Times New Roman"/>
          <w:sz w:val="28"/>
          <w:szCs w:val="28"/>
        </w:rPr>
        <w:t>докладываются</w:t>
      </w:r>
      <w:r w:rsidR="00BF1D7A" w:rsidRPr="0046134E">
        <w:rPr>
          <w:rFonts w:ascii="Times New Roman" w:hAnsi="Times New Roman" w:cs="Times New Roman"/>
          <w:sz w:val="28"/>
          <w:szCs w:val="28"/>
        </w:rPr>
        <w:t xml:space="preserve"> руково</w:t>
      </w:r>
      <w:r w:rsidR="00E940A9" w:rsidRPr="0046134E">
        <w:rPr>
          <w:rFonts w:ascii="Times New Roman" w:hAnsi="Times New Roman" w:cs="Times New Roman"/>
          <w:sz w:val="28"/>
          <w:szCs w:val="28"/>
        </w:rPr>
        <w:t xml:space="preserve">дителю </w:t>
      </w:r>
      <w:r w:rsidR="0071047C" w:rsidRPr="00535CED">
        <w:rPr>
          <w:rFonts w:ascii="Times New Roman" w:hAnsi="Times New Roman" w:cs="Times New Roman"/>
          <w:sz w:val="28"/>
          <w:szCs w:val="28"/>
        </w:rPr>
        <w:t>Дальневосточного</w:t>
      </w:r>
      <w:r w:rsidR="00567EBD" w:rsidRPr="006A7A9C">
        <w:rPr>
          <w:rFonts w:ascii="Times New Roman" w:hAnsi="Times New Roman" w:cs="Times New Roman"/>
          <w:sz w:val="28"/>
          <w:szCs w:val="28"/>
        </w:rPr>
        <w:t xml:space="preserve"> </w:t>
      </w:r>
      <w:r w:rsidR="00717350">
        <w:rPr>
          <w:rFonts w:ascii="Times New Roman" w:hAnsi="Times New Roman"/>
          <w:sz w:val="28"/>
          <w:szCs w:val="28"/>
        </w:rPr>
        <w:t xml:space="preserve">ТУ ФАНО России </w:t>
      </w:r>
      <w:r w:rsidR="003360CD" w:rsidRPr="0046134E">
        <w:rPr>
          <w:rFonts w:ascii="Times New Roman" w:hAnsi="Times New Roman" w:cs="Times New Roman"/>
          <w:sz w:val="28"/>
          <w:szCs w:val="28"/>
        </w:rPr>
        <w:t xml:space="preserve">служебной запиской </w:t>
      </w:r>
      <w:r w:rsidR="00BF1D7A" w:rsidRPr="0046134E">
        <w:rPr>
          <w:rFonts w:ascii="Times New Roman" w:hAnsi="Times New Roman" w:cs="Times New Roman"/>
          <w:sz w:val="28"/>
          <w:szCs w:val="28"/>
        </w:rPr>
        <w:t>в виде справок статистического и аналитического характера по мере необходимости.</w:t>
      </w:r>
    </w:p>
    <w:p w:rsidR="00BF1D7A" w:rsidRPr="0046134E" w:rsidRDefault="00BF1D7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Под объемом документооборота понимается количество документов, п</w:t>
      </w:r>
      <w:r w:rsidR="00E940A9" w:rsidRPr="0046134E">
        <w:rPr>
          <w:rFonts w:ascii="Times New Roman" w:hAnsi="Times New Roman" w:cs="Times New Roman"/>
          <w:sz w:val="28"/>
          <w:szCs w:val="28"/>
        </w:rPr>
        <w:t>оступивших в</w:t>
      </w:r>
      <w:r w:rsidR="00567EBD" w:rsidRPr="00567EBD">
        <w:rPr>
          <w:rFonts w:ascii="Times New Roman" w:hAnsi="Times New Roman" w:cs="Times New Roman"/>
          <w:sz w:val="28"/>
          <w:szCs w:val="28"/>
        </w:rPr>
        <w:t xml:space="preserve"> </w:t>
      </w:r>
      <w:r w:rsidR="0071047C" w:rsidRPr="00535CED">
        <w:rPr>
          <w:rFonts w:ascii="Times New Roman" w:hAnsi="Times New Roman" w:cs="Times New Roman"/>
          <w:sz w:val="28"/>
          <w:szCs w:val="28"/>
        </w:rPr>
        <w:t>Дальневосточного</w:t>
      </w:r>
      <w:r w:rsidR="00717350" w:rsidRPr="00717350">
        <w:rPr>
          <w:rFonts w:ascii="Times New Roman" w:hAnsi="Times New Roman"/>
          <w:sz w:val="28"/>
          <w:szCs w:val="28"/>
        </w:rPr>
        <w:t xml:space="preserve"> </w:t>
      </w:r>
      <w:r w:rsidR="00717350">
        <w:rPr>
          <w:rFonts w:ascii="Times New Roman" w:hAnsi="Times New Roman"/>
          <w:sz w:val="28"/>
          <w:szCs w:val="28"/>
        </w:rPr>
        <w:t>ТУ ФАНО России</w:t>
      </w:r>
      <w:r w:rsidR="00567EBD" w:rsidRPr="006A7A9C">
        <w:rPr>
          <w:rFonts w:ascii="Times New Roman" w:hAnsi="Times New Roman" w:cs="Times New Roman"/>
          <w:sz w:val="28"/>
          <w:szCs w:val="28"/>
        </w:rPr>
        <w:t xml:space="preserve"> </w:t>
      </w:r>
      <w:r w:rsidRPr="0046134E">
        <w:rPr>
          <w:rFonts w:ascii="Times New Roman" w:hAnsi="Times New Roman" w:cs="Times New Roman"/>
          <w:sz w:val="28"/>
          <w:szCs w:val="28"/>
        </w:rPr>
        <w:t>и созданных им за определенный период времени (месяц, квартал, год).</w:t>
      </w:r>
    </w:p>
    <w:p w:rsidR="00BF1D7A" w:rsidRPr="0046134E" w:rsidRDefault="00BF1D7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0301F6" w:rsidRPr="0046134E" w:rsidRDefault="000301F6"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При учете исходящих документов сопроводительное письмо и прилагаемые к нему документы принимаются за один документ.</w:t>
      </w:r>
    </w:p>
    <w:p w:rsidR="000301F6" w:rsidRPr="0046134E" w:rsidRDefault="00064C41" w:rsidP="00064C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003F2A89">
        <w:rPr>
          <w:rFonts w:ascii="Times New Roman" w:hAnsi="Times New Roman" w:cs="Times New Roman"/>
          <w:sz w:val="28"/>
          <w:szCs w:val="28"/>
        </w:rPr>
        <w:t>5.13</w:t>
      </w:r>
      <w:r w:rsidR="003519BA" w:rsidRPr="0046134E">
        <w:rPr>
          <w:rFonts w:ascii="Times New Roman" w:hAnsi="Times New Roman" w:cs="Times New Roman"/>
          <w:sz w:val="28"/>
          <w:szCs w:val="28"/>
        </w:rPr>
        <w:t>. Контроль исполнения документов</w:t>
      </w:r>
    </w:p>
    <w:p w:rsidR="003519BA" w:rsidRPr="0046134E" w:rsidRDefault="003F2A89" w:rsidP="00B26155">
      <w:pPr>
        <w:pStyle w:val="ConsNormal"/>
        <w:widowControl/>
        <w:ind w:right="0"/>
        <w:jc w:val="both"/>
        <w:rPr>
          <w:rFonts w:ascii="Times New Roman" w:hAnsi="Times New Roman"/>
          <w:sz w:val="28"/>
          <w:szCs w:val="28"/>
        </w:rPr>
      </w:pPr>
      <w:r>
        <w:rPr>
          <w:rFonts w:ascii="Times New Roman" w:hAnsi="Times New Roman"/>
          <w:sz w:val="28"/>
          <w:szCs w:val="28"/>
        </w:rPr>
        <w:lastRenderedPageBreak/>
        <w:t>5.13</w:t>
      </w:r>
      <w:r w:rsidR="003519BA" w:rsidRPr="0046134E">
        <w:rPr>
          <w:rFonts w:ascii="Times New Roman" w:hAnsi="Times New Roman"/>
          <w:sz w:val="28"/>
          <w:szCs w:val="28"/>
        </w:rPr>
        <w:t>.1. Порядок контроля и сроки исполнения документов в</w:t>
      </w:r>
      <w:r w:rsidR="001E4277" w:rsidRPr="001E4277">
        <w:rPr>
          <w:rFonts w:ascii="Times New Roman" w:hAnsi="Times New Roman" w:cs="Times New Roman"/>
          <w:sz w:val="28"/>
          <w:szCs w:val="28"/>
        </w:rPr>
        <w:t xml:space="preserve"> </w:t>
      </w:r>
      <w:r w:rsidR="00717350">
        <w:rPr>
          <w:rFonts w:ascii="Times New Roman" w:hAnsi="Times New Roman" w:cs="Times New Roman"/>
          <w:sz w:val="28"/>
          <w:szCs w:val="28"/>
        </w:rPr>
        <w:t>Дальневосточном</w:t>
      </w:r>
      <w:r w:rsidR="003519BA" w:rsidRPr="0046134E">
        <w:rPr>
          <w:rFonts w:ascii="Times New Roman" w:hAnsi="Times New Roman"/>
          <w:sz w:val="28"/>
          <w:szCs w:val="28"/>
        </w:rPr>
        <w:t xml:space="preserve"> </w:t>
      </w:r>
      <w:r w:rsidR="00717350">
        <w:rPr>
          <w:rFonts w:ascii="Times New Roman" w:hAnsi="Times New Roman"/>
          <w:sz w:val="28"/>
          <w:szCs w:val="28"/>
        </w:rPr>
        <w:t>ТУ ФАНО России</w:t>
      </w:r>
      <w:r w:rsidR="00567EBD" w:rsidRPr="006A7A9C">
        <w:rPr>
          <w:rFonts w:ascii="Times New Roman" w:hAnsi="Times New Roman" w:cs="Times New Roman"/>
          <w:sz w:val="28"/>
          <w:szCs w:val="28"/>
        </w:rPr>
        <w:t xml:space="preserve"> </w:t>
      </w:r>
      <w:r w:rsidR="003519BA" w:rsidRPr="0046134E">
        <w:rPr>
          <w:rFonts w:ascii="Times New Roman" w:hAnsi="Times New Roman"/>
          <w:sz w:val="28"/>
          <w:szCs w:val="28"/>
        </w:rPr>
        <w:t>определяются</w:t>
      </w:r>
      <w:r w:rsidR="003419A0">
        <w:rPr>
          <w:rFonts w:ascii="Times New Roman" w:hAnsi="Times New Roman"/>
          <w:sz w:val="28"/>
          <w:szCs w:val="28"/>
        </w:rPr>
        <w:t xml:space="preserve"> в соответствии с</w:t>
      </w:r>
      <w:r w:rsidR="003519BA" w:rsidRPr="0046134E">
        <w:rPr>
          <w:rFonts w:ascii="Times New Roman" w:hAnsi="Times New Roman"/>
          <w:sz w:val="28"/>
          <w:szCs w:val="28"/>
        </w:rPr>
        <w:t xml:space="preserve"> Типовым регламентом взаимодействия федеральных органов исполнительной власти, утвержденным </w:t>
      </w:r>
      <w:r w:rsidR="003419A0">
        <w:rPr>
          <w:rFonts w:ascii="Times New Roman" w:hAnsi="Times New Roman"/>
          <w:sz w:val="28"/>
          <w:szCs w:val="28"/>
        </w:rPr>
        <w:t>п</w:t>
      </w:r>
      <w:r w:rsidR="003519BA" w:rsidRPr="0046134E">
        <w:rPr>
          <w:rFonts w:ascii="Times New Roman" w:hAnsi="Times New Roman"/>
          <w:sz w:val="28"/>
          <w:szCs w:val="28"/>
        </w:rPr>
        <w:t xml:space="preserve">остановлением Правительства Российской Федерации от 19.01.2005 № 30, Типовым регламентом внутренней организации федеральных органов исполнительной власти, утвержденным </w:t>
      </w:r>
      <w:r w:rsidR="003419A0">
        <w:rPr>
          <w:rFonts w:ascii="Times New Roman" w:hAnsi="Times New Roman"/>
          <w:sz w:val="28"/>
          <w:szCs w:val="28"/>
        </w:rPr>
        <w:t>п</w:t>
      </w:r>
      <w:r w:rsidR="003519BA" w:rsidRPr="0046134E">
        <w:rPr>
          <w:rFonts w:ascii="Times New Roman" w:hAnsi="Times New Roman"/>
          <w:sz w:val="28"/>
          <w:szCs w:val="28"/>
        </w:rPr>
        <w:t>остановлением Правительства Российской Федерации от 28 июля 2005 г. № 452</w:t>
      </w:r>
      <w:r w:rsidR="003419A0">
        <w:rPr>
          <w:rFonts w:ascii="Times New Roman" w:hAnsi="Times New Roman"/>
          <w:sz w:val="28"/>
          <w:szCs w:val="28"/>
        </w:rPr>
        <w:t>.</w:t>
      </w:r>
    </w:p>
    <w:p w:rsidR="003519BA" w:rsidRPr="0046134E" w:rsidRDefault="003F2A89" w:rsidP="00B26155">
      <w:pPr>
        <w:pStyle w:val="ConsNormal"/>
        <w:widowControl/>
        <w:ind w:right="0"/>
        <w:jc w:val="both"/>
        <w:rPr>
          <w:rFonts w:ascii="Times New Roman" w:hAnsi="Times New Roman"/>
          <w:sz w:val="28"/>
          <w:szCs w:val="28"/>
        </w:rPr>
      </w:pPr>
      <w:r>
        <w:rPr>
          <w:rFonts w:ascii="Times New Roman" w:hAnsi="Times New Roman"/>
          <w:sz w:val="28"/>
          <w:szCs w:val="28"/>
        </w:rPr>
        <w:t>5.13</w:t>
      </w:r>
      <w:r w:rsidR="003519BA" w:rsidRPr="0046134E">
        <w:rPr>
          <w:rFonts w:ascii="Times New Roman" w:hAnsi="Times New Roman"/>
          <w:sz w:val="28"/>
          <w:szCs w:val="28"/>
        </w:rPr>
        <w:t>.2.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w:t>
      </w:r>
      <w:r w:rsidR="00E940A9" w:rsidRPr="0046134E">
        <w:rPr>
          <w:rFonts w:ascii="Times New Roman" w:hAnsi="Times New Roman"/>
          <w:sz w:val="28"/>
          <w:szCs w:val="28"/>
        </w:rPr>
        <w:t>ства</w:t>
      </w:r>
      <w:r w:rsidR="001E4277" w:rsidRPr="001E4277">
        <w:rPr>
          <w:rFonts w:ascii="Times New Roman" w:hAnsi="Times New Roman" w:cs="Times New Roman"/>
          <w:sz w:val="28"/>
          <w:szCs w:val="28"/>
        </w:rPr>
        <w:t xml:space="preserve"> </w:t>
      </w:r>
      <w:r w:rsidR="001E4277" w:rsidRPr="00535CED">
        <w:rPr>
          <w:rFonts w:ascii="Times New Roman" w:hAnsi="Times New Roman" w:cs="Times New Roman"/>
          <w:sz w:val="28"/>
          <w:szCs w:val="28"/>
        </w:rPr>
        <w:t>Дальневосточного</w:t>
      </w:r>
      <w:r w:rsidR="00E940A9" w:rsidRPr="0046134E">
        <w:rPr>
          <w:rFonts w:ascii="Times New Roman" w:hAnsi="Times New Roman"/>
          <w:sz w:val="28"/>
          <w:szCs w:val="28"/>
        </w:rPr>
        <w:t xml:space="preserve"> </w:t>
      </w:r>
      <w:r w:rsidR="00717350">
        <w:rPr>
          <w:rFonts w:ascii="Times New Roman" w:hAnsi="Times New Roman"/>
          <w:sz w:val="28"/>
          <w:szCs w:val="28"/>
        </w:rPr>
        <w:t>ТУ ФАНО России</w:t>
      </w:r>
      <w:r w:rsidR="00567EBD" w:rsidRPr="006A7A9C">
        <w:rPr>
          <w:rFonts w:ascii="Times New Roman" w:hAnsi="Times New Roman" w:cs="Times New Roman"/>
          <w:sz w:val="28"/>
          <w:szCs w:val="28"/>
        </w:rPr>
        <w:t xml:space="preserve"> </w:t>
      </w:r>
      <w:r w:rsidR="003519BA" w:rsidRPr="0046134E">
        <w:rPr>
          <w:rFonts w:ascii="Times New Roman" w:hAnsi="Times New Roman"/>
          <w:sz w:val="28"/>
          <w:szCs w:val="28"/>
        </w:rPr>
        <w:t>о состоянии исполнения документов.</w:t>
      </w:r>
    </w:p>
    <w:p w:rsidR="003519BA" w:rsidRPr="0046134E" w:rsidRDefault="003F2A89" w:rsidP="00B26155">
      <w:pPr>
        <w:pStyle w:val="ConsNormal"/>
        <w:widowControl/>
        <w:ind w:right="0"/>
        <w:jc w:val="both"/>
        <w:rPr>
          <w:rFonts w:ascii="Times New Roman" w:hAnsi="Times New Roman"/>
          <w:sz w:val="28"/>
          <w:szCs w:val="28"/>
        </w:rPr>
      </w:pPr>
      <w:r>
        <w:rPr>
          <w:rFonts w:ascii="Times New Roman" w:hAnsi="Times New Roman"/>
          <w:sz w:val="28"/>
          <w:szCs w:val="28"/>
        </w:rPr>
        <w:t>5.13</w:t>
      </w:r>
      <w:r w:rsidR="003519BA" w:rsidRPr="0046134E">
        <w:rPr>
          <w:rFonts w:ascii="Times New Roman" w:hAnsi="Times New Roman"/>
          <w:sz w:val="28"/>
          <w:szCs w:val="28"/>
        </w:rPr>
        <w:t xml:space="preserve">.3. Контролю подлежат все зарегистрированные документы, требующие исполнения, в соответствии с </w:t>
      </w:r>
      <w:r w:rsidR="00123F29" w:rsidRPr="0046134E">
        <w:rPr>
          <w:rFonts w:ascii="Times New Roman" w:hAnsi="Times New Roman" w:cs="Times New Roman"/>
          <w:sz w:val="28"/>
          <w:szCs w:val="28"/>
        </w:rPr>
        <w:t>указани</w:t>
      </w:r>
      <w:r w:rsidR="00123F29">
        <w:rPr>
          <w:rFonts w:ascii="Times New Roman" w:hAnsi="Times New Roman" w:cs="Times New Roman"/>
          <w:sz w:val="28"/>
          <w:szCs w:val="28"/>
        </w:rPr>
        <w:t>ями</w:t>
      </w:r>
      <w:r w:rsidR="00123F29" w:rsidRPr="0046134E">
        <w:rPr>
          <w:rFonts w:ascii="Times New Roman" w:hAnsi="Times New Roman" w:cs="Times New Roman"/>
          <w:sz w:val="28"/>
          <w:szCs w:val="28"/>
        </w:rPr>
        <w:t xml:space="preserve"> по исполнению документов</w:t>
      </w:r>
      <w:r w:rsidR="003519BA" w:rsidRPr="0046134E">
        <w:rPr>
          <w:rFonts w:ascii="Times New Roman" w:hAnsi="Times New Roman"/>
          <w:sz w:val="28"/>
          <w:szCs w:val="28"/>
        </w:rPr>
        <w:t xml:space="preserve"> руков</w:t>
      </w:r>
      <w:r w:rsidR="00E940A9" w:rsidRPr="0046134E">
        <w:rPr>
          <w:rFonts w:ascii="Times New Roman" w:hAnsi="Times New Roman"/>
          <w:sz w:val="28"/>
          <w:szCs w:val="28"/>
        </w:rPr>
        <w:t xml:space="preserve">одства </w:t>
      </w:r>
      <w:r w:rsidR="001E4277" w:rsidRPr="00535CED">
        <w:rPr>
          <w:rFonts w:ascii="Times New Roman" w:hAnsi="Times New Roman" w:cs="Times New Roman"/>
          <w:sz w:val="28"/>
          <w:szCs w:val="28"/>
        </w:rPr>
        <w:t>Дальневосточного</w:t>
      </w:r>
      <w:r w:rsidR="00F64303" w:rsidRPr="00F64303">
        <w:rPr>
          <w:rFonts w:ascii="Times New Roman" w:hAnsi="Times New Roman"/>
          <w:sz w:val="28"/>
          <w:szCs w:val="28"/>
        </w:rPr>
        <w:t xml:space="preserve"> </w:t>
      </w:r>
      <w:r w:rsidR="00F64303">
        <w:rPr>
          <w:rFonts w:ascii="Times New Roman" w:hAnsi="Times New Roman"/>
          <w:sz w:val="28"/>
          <w:szCs w:val="28"/>
        </w:rPr>
        <w:t>ТУ ФАНО России</w:t>
      </w:r>
      <w:r w:rsidR="003519BA" w:rsidRPr="00B80D9F">
        <w:rPr>
          <w:rFonts w:ascii="Times New Roman" w:hAnsi="Times New Roman"/>
          <w:sz w:val="28"/>
          <w:szCs w:val="28"/>
        </w:rPr>
        <w:t>.</w:t>
      </w:r>
    </w:p>
    <w:p w:rsidR="003519BA" w:rsidRPr="0046134E" w:rsidRDefault="003519BA" w:rsidP="00B26155">
      <w:pPr>
        <w:pStyle w:val="ConsNormal"/>
        <w:widowControl/>
        <w:ind w:right="0"/>
        <w:jc w:val="both"/>
        <w:rPr>
          <w:rFonts w:ascii="Times New Roman" w:hAnsi="Times New Roman"/>
          <w:sz w:val="28"/>
          <w:szCs w:val="28"/>
        </w:rPr>
      </w:pPr>
      <w:r w:rsidRPr="0046134E">
        <w:rPr>
          <w:rFonts w:ascii="Times New Roman" w:hAnsi="Times New Roman"/>
          <w:sz w:val="28"/>
          <w:szCs w:val="28"/>
        </w:rPr>
        <w:t xml:space="preserve">При постановке документа на контроль на </w:t>
      </w:r>
      <w:r w:rsidR="00123F29" w:rsidRPr="0046134E">
        <w:rPr>
          <w:rFonts w:ascii="Times New Roman" w:hAnsi="Times New Roman" w:cs="Times New Roman"/>
          <w:sz w:val="28"/>
          <w:szCs w:val="28"/>
        </w:rPr>
        <w:t>указани</w:t>
      </w:r>
      <w:r w:rsidR="00123F29">
        <w:rPr>
          <w:rFonts w:ascii="Times New Roman" w:hAnsi="Times New Roman" w:cs="Times New Roman"/>
          <w:sz w:val="28"/>
          <w:szCs w:val="28"/>
        </w:rPr>
        <w:t>и</w:t>
      </w:r>
      <w:r w:rsidR="00123F29" w:rsidRPr="0046134E">
        <w:rPr>
          <w:rFonts w:ascii="Times New Roman" w:hAnsi="Times New Roman" w:cs="Times New Roman"/>
          <w:sz w:val="28"/>
          <w:szCs w:val="28"/>
        </w:rPr>
        <w:t xml:space="preserve"> по исполнению документов</w:t>
      </w:r>
      <w:r w:rsidRPr="0046134E">
        <w:rPr>
          <w:rFonts w:ascii="Times New Roman" w:hAnsi="Times New Roman"/>
          <w:sz w:val="28"/>
          <w:szCs w:val="28"/>
        </w:rPr>
        <w:t xml:space="preserve"> ставится штамп «Контроль» и указывается срок исполнения документа. Информация о постановке документа на контроль фиксируется в РКК документа</w:t>
      </w:r>
      <w:r w:rsidR="00E940A9" w:rsidRPr="0046134E">
        <w:rPr>
          <w:rFonts w:ascii="Times New Roman" w:hAnsi="Times New Roman"/>
          <w:sz w:val="28"/>
          <w:szCs w:val="28"/>
        </w:rPr>
        <w:t xml:space="preserve">. </w:t>
      </w:r>
    </w:p>
    <w:p w:rsidR="003519BA" w:rsidRPr="0046134E" w:rsidRDefault="003F2A89" w:rsidP="00B26155">
      <w:pPr>
        <w:pStyle w:val="ConsNormal"/>
        <w:widowControl/>
        <w:ind w:right="0"/>
        <w:jc w:val="both"/>
        <w:rPr>
          <w:rFonts w:ascii="Times New Roman" w:hAnsi="Times New Roman"/>
          <w:sz w:val="28"/>
          <w:szCs w:val="28"/>
        </w:rPr>
      </w:pPr>
      <w:r>
        <w:rPr>
          <w:rFonts w:ascii="Times New Roman" w:hAnsi="Times New Roman"/>
          <w:sz w:val="28"/>
          <w:szCs w:val="28"/>
        </w:rPr>
        <w:t>5.13</w:t>
      </w:r>
      <w:r w:rsidR="003519BA" w:rsidRPr="0046134E">
        <w:rPr>
          <w:rFonts w:ascii="Times New Roman" w:hAnsi="Times New Roman"/>
          <w:sz w:val="28"/>
          <w:szCs w:val="28"/>
        </w:rPr>
        <w:t xml:space="preserve">.4. Организация работы по контролю исполнения обеспечивается </w:t>
      </w:r>
      <w:r w:rsidR="008F41D1">
        <w:rPr>
          <w:rFonts w:ascii="Times New Roman" w:hAnsi="Times New Roman"/>
          <w:sz w:val="28"/>
          <w:szCs w:val="28"/>
        </w:rPr>
        <w:t>Административно</w:t>
      </w:r>
      <w:r w:rsidR="00567EBD">
        <w:rPr>
          <w:rFonts w:ascii="Times New Roman" w:hAnsi="Times New Roman"/>
          <w:sz w:val="28"/>
          <w:szCs w:val="28"/>
        </w:rPr>
        <w:t>-организационным отделом</w:t>
      </w:r>
      <w:r w:rsidR="003519BA" w:rsidRPr="0046134E">
        <w:rPr>
          <w:rFonts w:ascii="Times New Roman" w:hAnsi="Times New Roman"/>
          <w:sz w:val="28"/>
          <w:szCs w:val="28"/>
        </w:rPr>
        <w:t>.</w:t>
      </w:r>
    </w:p>
    <w:p w:rsidR="003519BA" w:rsidRPr="0046134E" w:rsidRDefault="003519BA" w:rsidP="00B26155">
      <w:pPr>
        <w:ind w:firstLine="720"/>
        <w:jc w:val="both"/>
        <w:rPr>
          <w:szCs w:val="28"/>
        </w:rPr>
      </w:pPr>
      <w:r w:rsidRPr="0046134E">
        <w:rPr>
          <w:szCs w:val="28"/>
        </w:rPr>
        <w:t>5.</w:t>
      </w:r>
      <w:r w:rsidR="003F2A89">
        <w:rPr>
          <w:szCs w:val="28"/>
        </w:rPr>
        <w:t>13</w:t>
      </w:r>
      <w:r w:rsidR="00F91E9B" w:rsidRPr="0046134E">
        <w:rPr>
          <w:szCs w:val="28"/>
        </w:rPr>
        <w:t>.5</w:t>
      </w:r>
      <w:r w:rsidRPr="0046134E">
        <w:rPr>
          <w:szCs w:val="28"/>
        </w:rPr>
        <w:t>. Система контроля исполнения документов включает в себя:</w:t>
      </w:r>
    </w:p>
    <w:p w:rsidR="003519BA" w:rsidRPr="0046134E" w:rsidRDefault="00A27770" w:rsidP="00B26155">
      <w:pPr>
        <w:ind w:firstLine="720"/>
        <w:jc w:val="both"/>
        <w:rPr>
          <w:szCs w:val="28"/>
        </w:rPr>
      </w:pPr>
      <w:r>
        <w:rPr>
          <w:szCs w:val="28"/>
        </w:rPr>
        <w:t>–</w:t>
      </w:r>
      <w:r w:rsidR="003519BA" w:rsidRPr="0046134E">
        <w:rPr>
          <w:szCs w:val="28"/>
        </w:rPr>
        <w:t xml:space="preserve"> предварительный контроль – еженедельные напоминания начальникам </w:t>
      </w:r>
      <w:r w:rsidR="0078148C">
        <w:rPr>
          <w:szCs w:val="28"/>
        </w:rPr>
        <w:t>отделов</w:t>
      </w:r>
      <w:r w:rsidR="003519BA" w:rsidRPr="0046134E">
        <w:rPr>
          <w:szCs w:val="28"/>
        </w:rPr>
        <w:t xml:space="preserve"> о наступающих сроках исполнения документов;</w:t>
      </w:r>
    </w:p>
    <w:p w:rsidR="003519BA" w:rsidRPr="0046134E" w:rsidRDefault="00A27770" w:rsidP="00B26155">
      <w:pPr>
        <w:ind w:firstLine="720"/>
        <w:jc w:val="both"/>
        <w:rPr>
          <w:szCs w:val="28"/>
        </w:rPr>
      </w:pPr>
      <w:r>
        <w:rPr>
          <w:szCs w:val="28"/>
        </w:rPr>
        <w:t>–</w:t>
      </w:r>
      <w:r w:rsidR="003519BA" w:rsidRPr="0046134E">
        <w:rPr>
          <w:szCs w:val="28"/>
        </w:rPr>
        <w:t xml:space="preserve"> последующий контроль – еженедельные справки </w:t>
      </w:r>
      <w:r w:rsidR="00F91E9B" w:rsidRPr="0046134E">
        <w:rPr>
          <w:szCs w:val="28"/>
        </w:rPr>
        <w:t xml:space="preserve">начальникам </w:t>
      </w:r>
      <w:r w:rsidR="0065524B">
        <w:rPr>
          <w:szCs w:val="28"/>
        </w:rPr>
        <w:t>отделов</w:t>
      </w:r>
      <w:r w:rsidR="0065524B" w:rsidRPr="0046134E">
        <w:rPr>
          <w:szCs w:val="28"/>
        </w:rPr>
        <w:t xml:space="preserve"> </w:t>
      </w:r>
      <w:r w:rsidR="00F91E9B" w:rsidRPr="0046134E">
        <w:rPr>
          <w:szCs w:val="28"/>
        </w:rPr>
        <w:t xml:space="preserve">и </w:t>
      </w:r>
      <w:r w:rsidR="003519BA" w:rsidRPr="0046134E">
        <w:rPr>
          <w:szCs w:val="28"/>
        </w:rPr>
        <w:t>заместител</w:t>
      </w:r>
      <w:r w:rsidR="0065524B">
        <w:rPr>
          <w:szCs w:val="28"/>
        </w:rPr>
        <w:t>ю</w:t>
      </w:r>
      <w:r w:rsidR="003519BA" w:rsidRPr="0046134E">
        <w:rPr>
          <w:szCs w:val="28"/>
        </w:rPr>
        <w:t xml:space="preserve"> руководителя </w:t>
      </w:r>
      <w:r w:rsidR="00B80D9F" w:rsidRPr="00535CED">
        <w:rPr>
          <w:szCs w:val="28"/>
        </w:rPr>
        <w:t>Дальневосточного</w:t>
      </w:r>
      <w:r w:rsidR="0065524B" w:rsidRPr="006A7A9C">
        <w:rPr>
          <w:szCs w:val="28"/>
        </w:rPr>
        <w:t xml:space="preserve"> </w:t>
      </w:r>
      <w:r w:rsidR="00F64303">
        <w:rPr>
          <w:szCs w:val="28"/>
        </w:rPr>
        <w:t xml:space="preserve">ТУ ФАНО России </w:t>
      </w:r>
      <w:r w:rsidR="00F91E9B" w:rsidRPr="0046134E">
        <w:rPr>
          <w:szCs w:val="28"/>
        </w:rPr>
        <w:t xml:space="preserve">(в случае необходимости) </w:t>
      </w:r>
      <w:r w:rsidR="003519BA" w:rsidRPr="0046134E">
        <w:rPr>
          <w:szCs w:val="28"/>
        </w:rPr>
        <w:t>о неисполненных документах;</w:t>
      </w:r>
    </w:p>
    <w:p w:rsidR="003519BA" w:rsidRPr="0046134E" w:rsidRDefault="00A27770" w:rsidP="00B26155">
      <w:pPr>
        <w:ind w:firstLine="720"/>
        <w:jc w:val="both"/>
        <w:rPr>
          <w:szCs w:val="28"/>
        </w:rPr>
      </w:pPr>
      <w:r>
        <w:rPr>
          <w:szCs w:val="28"/>
        </w:rPr>
        <w:t>–</w:t>
      </w:r>
      <w:r w:rsidR="003519BA" w:rsidRPr="0046134E">
        <w:rPr>
          <w:szCs w:val="28"/>
        </w:rPr>
        <w:t> </w:t>
      </w:r>
      <w:r w:rsidR="00F91E9B" w:rsidRPr="0046134E">
        <w:rPr>
          <w:szCs w:val="28"/>
        </w:rPr>
        <w:t>еженедельные</w:t>
      </w:r>
      <w:r w:rsidR="00A50F98">
        <w:rPr>
          <w:szCs w:val="28"/>
        </w:rPr>
        <w:t>, ежемесячные</w:t>
      </w:r>
      <w:r w:rsidR="00F91E9B" w:rsidRPr="0046134E">
        <w:rPr>
          <w:szCs w:val="28"/>
        </w:rPr>
        <w:t xml:space="preserve"> и </w:t>
      </w:r>
      <w:r w:rsidR="003519BA" w:rsidRPr="0046134E">
        <w:rPr>
          <w:szCs w:val="28"/>
        </w:rPr>
        <w:t>еже</w:t>
      </w:r>
      <w:r w:rsidR="00F3652B" w:rsidRPr="0046134E">
        <w:rPr>
          <w:szCs w:val="28"/>
        </w:rPr>
        <w:t>квартальные</w:t>
      </w:r>
      <w:r w:rsidR="003519BA" w:rsidRPr="0046134E">
        <w:rPr>
          <w:szCs w:val="28"/>
        </w:rPr>
        <w:t xml:space="preserve"> доклады руково</w:t>
      </w:r>
      <w:r w:rsidR="00E940A9" w:rsidRPr="0046134E">
        <w:rPr>
          <w:szCs w:val="28"/>
        </w:rPr>
        <w:t xml:space="preserve">дителю </w:t>
      </w:r>
      <w:r w:rsidR="00B80D9F" w:rsidRPr="00535CED">
        <w:rPr>
          <w:szCs w:val="28"/>
        </w:rPr>
        <w:t>Дальневосточного</w:t>
      </w:r>
      <w:r w:rsidR="00F64303" w:rsidRPr="00F64303">
        <w:rPr>
          <w:szCs w:val="28"/>
        </w:rPr>
        <w:t xml:space="preserve"> </w:t>
      </w:r>
      <w:r w:rsidR="00F64303">
        <w:rPr>
          <w:szCs w:val="28"/>
        </w:rPr>
        <w:t>ТУ ФАНО России</w:t>
      </w:r>
      <w:r w:rsidR="0065524B" w:rsidRPr="006A7A9C">
        <w:rPr>
          <w:szCs w:val="28"/>
        </w:rPr>
        <w:t xml:space="preserve"> </w:t>
      </w:r>
      <w:r w:rsidR="003519BA" w:rsidRPr="0046134E">
        <w:rPr>
          <w:szCs w:val="28"/>
        </w:rPr>
        <w:t>по исполнительской дисциплине.</w:t>
      </w:r>
    </w:p>
    <w:p w:rsidR="005D0BA0" w:rsidRPr="0046134E" w:rsidRDefault="005D0BA0" w:rsidP="00B26155">
      <w:pPr>
        <w:pStyle w:val="ConsNormal"/>
        <w:widowControl/>
        <w:ind w:right="0" w:firstLine="0"/>
        <w:jc w:val="center"/>
        <w:rPr>
          <w:rFonts w:ascii="Times New Roman" w:hAnsi="Times New Roman" w:cs="Times New Roman"/>
          <w:sz w:val="28"/>
          <w:szCs w:val="28"/>
        </w:rPr>
      </w:pPr>
    </w:p>
    <w:p w:rsidR="008C7D17" w:rsidRPr="0046134E" w:rsidRDefault="008C7D17" w:rsidP="00B26155">
      <w:pPr>
        <w:pStyle w:val="ConsNormal"/>
        <w:widowControl/>
        <w:ind w:right="0" w:firstLine="0"/>
        <w:jc w:val="center"/>
        <w:rPr>
          <w:rFonts w:ascii="Times New Roman" w:hAnsi="Times New Roman" w:cs="Times New Roman"/>
          <w:sz w:val="28"/>
          <w:szCs w:val="28"/>
        </w:rPr>
      </w:pPr>
      <w:r w:rsidRPr="0046134E">
        <w:rPr>
          <w:rFonts w:ascii="Times New Roman" w:hAnsi="Times New Roman" w:cs="Times New Roman"/>
          <w:sz w:val="28"/>
          <w:szCs w:val="28"/>
          <w:lang w:val="en-US"/>
        </w:rPr>
        <w:t>VI</w:t>
      </w:r>
      <w:r w:rsidRPr="0046134E">
        <w:rPr>
          <w:rFonts w:ascii="Times New Roman" w:hAnsi="Times New Roman" w:cs="Times New Roman"/>
          <w:sz w:val="28"/>
          <w:szCs w:val="28"/>
        </w:rPr>
        <w:t>.</w:t>
      </w:r>
      <w:r w:rsidRPr="0046134E">
        <w:rPr>
          <w:sz w:val="28"/>
          <w:szCs w:val="28"/>
        </w:rPr>
        <w:t> </w:t>
      </w:r>
      <w:r w:rsidRPr="0046134E">
        <w:rPr>
          <w:rFonts w:ascii="Times New Roman" w:hAnsi="Times New Roman" w:cs="Times New Roman"/>
          <w:sz w:val="28"/>
          <w:szCs w:val="28"/>
        </w:rPr>
        <w:t>Документальны</w:t>
      </w:r>
      <w:r w:rsidR="00E940A9" w:rsidRPr="0046134E">
        <w:rPr>
          <w:rFonts w:ascii="Times New Roman" w:hAnsi="Times New Roman" w:cs="Times New Roman"/>
          <w:sz w:val="28"/>
          <w:szCs w:val="28"/>
        </w:rPr>
        <w:t xml:space="preserve">й фонд </w:t>
      </w:r>
    </w:p>
    <w:p w:rsidR="008C7D17" w:rsidRPr="0046134E" w:rsidRDefault="008C7D17" w:rsidP="00B26155">
      <w:pPr>
        <w:pStyle w:val="ConsNormal"/>
        <w:widowControl/>
        <w:ind w:right="0" w:firstLine="0"/>
        <w:jc w:val="center"/>
        <w:rPr>
          <w:rFonts w:ascii="Times New Roman" w:hAnsi="Times New Roman" w:cs="Times New Roman"/>
          <w:sz w:val="28"/>
          <w:szCs w:val="28"/>
        </w:rPr>
      </w:pPr>
    </w:p>
    <w:p w:rsidR="008C7D17" w:rsidRPr="0046134E" w:rsidRDefault="00F64303" w:rsidP="00B2615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Дальневосточное</w:t>
      </w:r>
      <w:r w:rsidR="0065524B" w:rsidRPr="006A7A9C">
        <w:rPr>
          <w:rFonts w:ascii="Times New Roman" w:hAnsi="Times New Roman" w:cs="Times New Roman"/>
          <w:sz w:val="28"/>
          <w:szCs w:val="28"/>
        </w:rPr>
        <w:t xml:space="preserve"> </w:t>
      </w:r>
      <w:r>
        <w:rPr>
          <w:rFonts w:ascii="Times New Roman" w:hAnsi="Times New Roman"/>
          <w:sz w:val="28"/>
          <w:szCs w:val="28"/>
        </w:rPr>
        <w:t xml:space="preserve">ТУ ФАНО России </w:t>
      </w:r>
      <w:r w:rsidR="008C7D17" w:rsidRPr="0046134E">
        <w:rPr>
          <w:rFonts w:ascii="Times New Roman" w:hAnsi="Times New Roman" w:cs="Times New Roman"/>
          <w:sz w:val="28"/>
          <w:szCs w:val="28"/>
        </w:rPr>
        <w:t>формирует свой документальный фонд из образующихся в процессе деятельности документов.</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Формирование документального</w:t>
      </w:r>
      <w:r w:rsidR="00E940A9" w:rsidRPr="0046134E">
        <w:rPr>
          <w:rFonts w:ascii="Times New Roman" w:hAnsi="Times New Roman" w:cs="Times New Roman"/>
          <w:sz w:val="28"/>
          <w:szCs w:val="28"/>
        </w:rPr>
        <w:t xml:space="preserve"> фонда </w:t>
      </w:r>
      <w:r w:rsidR="00B80D9F" w:rsidRPr="00535CED">
        <w:rPr>
          <w:rFonts w:ascii="Times New Roman" w:hAnsi="Times New Roman" w:cs="Times New Roman"/>
          <w:sz w:val="28"/>
          <w:szCs w:val="28"/>
        </w:rPr>
        <w:t>Дальневосточного</w:t>
      </w:r>
      <w:r w:rsidR="0065524B" w:rsidRPr="006A7A9C">
        <w:rPr>
          <w:rFonts w:ascii="Times New Roman" w:hAnsi="Times New Roman" w:cs="Times New Roman"/>
          <w:sz w:val="28"/>
          <w:szCs w:val="28"/>
        </w:rPr>
        <w:t xml:space="preserve"> </w:t>
      </w:r>
      <w:r w:rsidR="00F64303">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осуществляется </w:t>
      </w:r>
      <w:r w:rsidR="00F3652B" w:rsidRPr="0046134E">
        <w:rPr>
          <w:rFonts w:ascii="Times New Roman" w:hAnsi="Times New Roman" w:cs="Times New Roman"/>
          <w:sz w:val="28"/>
          <w:szCs w:val="28"/>
        </w:rPr>
        <w:t xml:space="preserve">в </w:t>
      </w:r>
      <w:r w:rsidR="00E940A9" w:rsidRPr="0046134E">
        <w:rPr>
          <w:rFonts w:ascii="Times New Roman" w:hAnsi="Times New Roman" w:cs="Times New Roman"/>
          <w:sz w:val="28"/>
          <w:szCs w:val="28"/>
        </w:rPr>
        <w:t xml:space="preserve">отделах  </w:t>
      </w:r>
      <w:r w:rsidR="00B80D9F" w:rsidRPr="00535CED">
        <w:rPr>
          <w:rFonts w:ascii="Times New Roman" w:hAnsi="Times New Roman" w:cs="Times New Roman"/>
          <w:sz w:val="28"/>
          <w:szCs w:val="28"/>
        </w:rPr>
        <w:t>Дальневосточного</w:t>
      </w:r>
      <w:r w:rsidR="0065524B" w:rsidRPr="006A7A9C">
        <w:rPr>
          <w:rFonts w:ascii="Times New Roman" w:hAnsi="Times New Roman" w:cs="Times New Roman"/>
          <w:sz w:val="28"/>
          <w:szCs w:val="28"/>
        </w:rPr>
        <w:t xml:space="preserve"> </w:t>
      </w:r>
      <w:r w:rsidR="00F64303">
        <w:rPr>
          <w:rFonts w:ascii="Times New Roman" w:hAnsi="Times New Roman"/>
          <w:sz w:val="28"/>
          <w:szCs w:val="28"/>
        </w:rPr>
        <w:t xml:space="preserve">ТУ ФАНО России </w:t>
      </w:r>
      <w:r w:rsidR="00F3652B" w:rsidRPr="0046134E">
        <w:rPr>
          <w:rFonts w:ascii="Times New Roman" w:hAnsi="Times New Roman" w:cs="Times New Roman"/>
          <w:sz w:val="28"/>
          <w:szCs w:val="28"/>
        </w:rPr>
        <w:t xml:space="preserve">при непосредственном контроле и методологическом сопровождении </w:t>
      </w:r>
      <w:r w:rsidR="00B80D9F">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-организационного отдела</w:t>
      </w:r>
      <w:r w:rsidRPr="0046134E">
        <w:rPr>
          <w:rFonts w:ascii="Times New Roman" w:hAnsi="Times New Roman" w:cs="Times New Roman"/>
          <w:sz w:val="28"/>
          <w:szCs w:val="28"/>
        </w:rPr>
        <w:t xml:space="preserve"> путем составления номенклатуры дел, формирования и оформления дел, обеспечениях их сохранности, учета и передачи дел в</w:t>
      </w:r>
      <w:r w:rsidR="00E940A9" w:rsidRPr="0046134E">
        <w:rPr>
          <w:rFonts w:ascii="Times New Roman" w:hAnsi="Times New Roman" w:cs="Times New Roman"/>
          <w:sz w:val="28"/>
          <w:szCs w:val="28"/>
        </w:rPr>
        <w:t xml:space="preserve"> архив</w:t>
      </w:r>
      <w:r w:rsidRPr="0046134E">
        <w:rPr>
          <w:rFonts w:ascii="Times New Roman" w:hAnsi="Times New Roman" w:cs="Times New Roman"/>
          <w:sz w:val="28"/>
          <w:szCs w:val="28"/>
        </w:rPr>
        <w:t>.</w:t>
      </w:r>
    </w:p>
    <w:p w:rsidR="008C7D17" w:rsidRPr="0046134E" w:rsidRDefault="00A50F98" w:rsidP="00A50F98">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ab/>
      </w:r>
      <w:r w:rsidR="00B17755" w:rsidRPr="0046134E">
        <w:rPr>
          <w:rFonts w:ascii="Times New Roman" w:hAnsi="Times New Roman" w:cs="Times New Roman"/>
          <w:sz w:val="28"/>
          <w:szCs w:val="28"/>
        </w:rPr>
        <w:t>6.1. </w:t>
      </w:r>
      <w:r w:rsidR="008C7D17" w:rsidRPr="0046134E">
        <w:rPr>
          <w:rFonts w:ascii="Times New Roman" w:hAnsi="Times New Roman" w:cs="Times New Roman"/>
          <w:sz w:val="28"/>
          <w:szCs w:val="28"/>
        </w:rPr>
        <w:t>Разработка и ведение номенклатуры дел</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lastRenderedPageBreak/>
        <w:t>6.1.1. </w:t>
      </w:r>
      <w:r w:rsidR="00B17755" w:rsidRPr="0046134E">
        <w:rPr>
          <w:rFonts w:ascii="Times New Roman" w:hAnsi="Times New Roman" w:cs="Times New Roman"/>
          <w:sz w:val="28"/>
          <w:szCs w:val="28"/>
        </w:rPr>
        <w:t>Номенклатура дел </w:t>
      </w:r>
      <w:r w:rsidR="00A27770">
        <w:rPr>
          <w:rFonts w:ascii="Times New Roman" w:hAnsi="Times New Roman" w:cs="Times New Roman"/>
          <w:sz w:val="28"/>
          <w:szCs w:val="28"/>
        </w:rPr>
        <w:t>–</w:t>
      </w:r>
      <w:r w:rsidR="00B17755" w:rsidRPr="0046134E">
        <w:rPr>
          <w:rFonts w:ascii="Times New Roman" w:hAnsi="Times New Roman" w:cs="Times New Roman"/>
          <w:sz w:val="28"/>
          <w:szCs w:val="28"/>
        </w:rPr>
        <w:t> </w:t>
      </w:r>
      <w:r w:rsidR="008C7D17" w:rsidRPr="0046134E">
        <w:rPr>
          <w:rFonts w:ascii="Times New Roman" w:hAnsi="Times New Roman" w:cs="Times New Roman"/>
          <w:sz w:val="28"/>
          <w:szCs w:val="28"/>
        </w:rPr>
        <w:t>систематизированный перечень заголовков (наименований) дел, заво</w:t>
      </w:r>
      <w:r w:rsidR="008977DF" w:rsidRPr="0046134E">
        <w:rPr>
          <w:rFonts w:ascii="Times New Roman" w:hAnsi="Times New Roman" w:cs="Times New Roman"/>
          <w:sz w:val="28"/>
          <w:szCs w:val="28"/>
        </w:rPr>
        <w:t xml:space="preserve">димых в </w:t>
      </w:r>
      <w:r w:rsidR="00F64303">
        <w:rPr>
          <w:rFonts w:ascii="Times New Roman" w:hAnsi="Times New Roman" w:cs="Times New Roman"/>
          <w:sz w:val="28"/>
          <w:szCs w:val="28"/>
        </w:rPr>
        <w:t>Дальневосточном</w:t>
      </w:r>
      <w:r w:rsidR="0065524B" w:rsidRPr="006A7A9C">
        <w:rPr>
          <w:rFonts w:ascii="Times New Roman" w:hAnsi="Times New Roman" w:cs="Times New Roman"/>
          <w:sz w:val="28"/>
          <w:szCs w:val="28"/>
        </w:rPr>
        <w:t xml:space="preserve"> территориально</w:t>
      </w:r>
      <w:r w:rsidR="0065524B">
        <w:rPr>
          <w:rFonts w:ascii="Times New Roman" w:hAnsi="Times New Roman" w:cs="Times New Roman"/>
          <w:sz w:val="28"/>
          <w:szCs w:val="28"/>
        </w:rPr>
        <w:t>м</w:t>
      </w:r>
      <w:r w:rsidR="0065524B" w:rsidRPr="006A7A9C">
        <w:rPr>
          <w:rFonts w:ascii="Times New Roman" w:hAnsi="Times New Roman" w:cs="Times New Roman"/>
          <w:sz w:val="28"/>
          <w:szCs w:val="28"/>
        </w:rPr>
        <w:t xml:space="preserve"> управлени</w:t>
      </w:r>
      <w:r w:rsidR="0065524B">
        <w:rPr>
          <w:rFonts w:ascii="Times New Roman" w:hAnsi="Times New Roman" w:cs="Times New Roman"/>
          <w:sz w:val="28"/>
          <w:szCs w:val="28"/>
        </w:rPr>
        <w:t>и</w:t>
      </w:r>
      <w:r w:rsidR="0065524B" w:rsidRPr="001A43F0">
        <w:rPr>
          <w:rFonts w:ascii="Times New Roman" w:hAnsi="Times New Roman" w:cs="Times New Roman"/>
          <w:sz w:val="28"/>
          <w:szCs w:val="28"/>
        </w:rPr>
        <w:t xml:space="preserve"> </w:t>
      </w:r>
      <w:r w:rsidR="008977DF" w:rsidRPr="0046134E">
        <w:rPr>
          <w:rFonts w:ascii="Times New Roman" w:hAnsi="Times New Roman" w:cs="Times New Roman"/>
          <w:sz w:val="28"/>
          <w:szCs w:val="28"/>
        </w:rPr>
        <w:t>Федерально</w:t>
      </w:r>
      <w:r w:rsidR="0065524B">
        <w:rPr>
          <w:rFonts w:ascii="Times New Roman" w:hAnsi="Times New Roman" w:cs="Times New Roman"/>
          <w:sz w:val="28"/>
          <w:szCs w:val="28"/>
        </w:rPr>
        <w:t>го</w:t>
      </w:r>
      <w:r w:rsidR="00E841E1">
        <w:rPr>
          <w:rFonts w:ascii="Times New Roman" w:hAnsi="Times New Roman" w:cs="Times New Roman"/>
          <w:sz w:val="28"/>
          <w:szCs w:val="28"/>
        </w:rPr>
        <w:t xml:space="preserve"> </w:t>
      </w:r>
      <w:r w:rsidR="008977DF" w:rsidRPr="0046134E">
        <w:rPr>
          <w:rFonts w:ascii="Times New Roman" w:hAnsi="Times New Roman" w:cs="Times New Roman"/>
          <w:sz w:val="28"/>
          <w:szCs w:val="28"/>
        </w:rPr>
        <w:t>агентств</w:t>
      </w:r>
      <w:r w:rsidR="0065524B">
        <w:rPr>
          <w:rFonts w:ascii="Times New Roman" w:hAnsi="Times New Roman" w:cs="Times New Roman"/>
          <w:sz w:val="28"/>
          <w:szCs w:val="28"/>
        </w:rPr>
        <w:t>а</w:t>
      </w:r>
      <w:r w:rsidR="008977DF" w:rsidRPr="0046134E">
        <w:rPr>
          <w:rFonts w:ascii="Times New Roman" w:hAnsi="Times New Roman" w:cs="Times New Roman"/>
          <w:sz w:val="28"/>
          <w:szCs w:val="28"/>
        </w:rPr>
        <w:t xml:space="preserve"> научных организаций</w:t>
      </w:r>
      <w:r w:rsidR="008C7D17" w:rsidRPr="0046134E">
        <w:rPr>
          <w:rFonts w:ascii="Times New Roman" w:hAnsi="Times New Roman" w:cs="Times New Roman"/>
          <w:sz w:val="28"/>
          <w:szCs w:val="28"/>
        </w:rPr>
        <w:t>, с указанием сроков их хранения, оформленный в установленном порядке.</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Номенклатура дел предназначена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6.1.2. </w:t>
      </w:r>
      <w:r w:rsidR="008C7D17" w:rsidRPr="0046134E">
        <w:rPr>
          <w:rFonts w:ascii="Times New Roman" w:hAnsi="Times New Roman" w:cs="Times New Roman"/>
          <w:sz w:val="28"/>
          <w:szCs w:val="28"/>
        </w:rPr>
        <w:t xml:space="preserve">При составлении номенклатуры дел следует руководствоваться </w:t>
      </w:r>
      <w:r w:rsidR="00DF009D" w:rsidRPr="0046134E">
        <w:rPr>
          <w:rFonts w:ascii="Times New Roman" w:hAnsi="Times New Roman" w:cs="Times New Roman"/>
          <w:sz w:val="28"/>
          <w:szCs w:val="28"/>
        </w:rPr>
        <w:t xml:space="preserve">положением </w:t>
      </w:r>
      <w:r w:rsidR="008977DF" w:rsidRPr="0046134E">
        <w:rPr>
          <w:rFonts w:ascii="Times New Roman" w:hAnsi="Times New Roman" w:cs="Times New Roman"/>
          <w:sz w:val="28"/>
          <w:szCs w:val="28"/>
        </w:rPr>
        <w:t>о</w:t>
      </w:r>
      <w:r w:rsidR="00B80D9F">
        <w:rPr>
          <w:rFonts w:ascii="Times New Roman" w:hAnsi="Times New Roman" w:cs="Times New Roman"/>
          <w:sz w:val="28"/>
          <w:szCs w:val="28"/>
        </w:rPr>
        <w:t xml:space="preserve"> Дальневосточном</w:t>
      </w:r>
      <w:r w:rsidR="00F64303" w:rsidRPr="00F64303">
        <w:rPr>
          <w:rFonts w:ascii="Times New Roman" w:hAnsi="Times New Roman"/>
          <w:sz w:val="28"/>
          <w:szCs w:val="28"/>
        </w:rPr>
        <w:t xml:space="preserve"> </w:t>
      </w:r>
      <w:r w:rsidR="00F64303">
        <w:rPr>
          <w:rFonts w:ascii="Times New Roman" w:hAnsi="Times New Roman"/>
          <w:sz w:val="28"/>
          <w:szCs w:val="28"/>
        </w:rPr>
        <w:t>ТУ ФАНО России</w:t>
      </w:r>
      <w:r w:rsidR="008C7D17" w:rsidRPr="0046134E">
        <w:rPr>
          <w:rFonts w:ascii="Times New Roman" w:hAnsi="Times New Roman" w:cs="Times New Roman"/>
          <w:sz w:val="28"/>
          <w:szCs w:val="28"/>
        </w:rPr>
        <w:t xml:space="preserve">, </w:t>
      </w:r>
      <w:r w:rsidR="00DF009D" w:rsidRPr="0046134E">
        <w:rPr>
          <w:rFonts w:ascii="Times New Roman" w:hAnsi="Times New Roman" w:cs="Times New Roman"/>
          <w:sz w:val="28"/>
          <w:szCs w:val="28"/>
        </w:rPr>
        <w:t xml:space="preserve">положениями об </w:t>
      </w:r>
      <w:r w:rsidR="008C7D17" w:rsidRPr="0046134E">
        <w:rPr>
          <w:rFonts w:ascii="Times New Roman" w:hAnsi="Times New Roman" w:cs="Times New Roman"/>
          <w:sz w:val="28"/>
          <w:szCs w:val="28"/>
        </w:rPr>
        <w:t xml:space="preserve">отделах, штатным расписанием, планами и отчетами о работе, </w:t>
      </w:r>
      <w:r w:rsidR="0070416F">
        <w:rPr>
          <w:rFonts w:ascii="Times New Roman" w:hAnsi="Times New Roman" w:cs="Times New Roman"/>
          <w:sz w:val="28"/>
          <w:szCs w:val="28"/>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r w:rsidR="004D01B1">
        <w:rPr>
          <w:rFonts w:ascii="Times New Roman" w:hAnsi="Times New Roman" w:cs="Times New Roman"/>
          <w:sz w:val="28"/>
          <w:szCs w:val="28"/>
        </w:rPr>
        <w:t>, с указанием сроков хранения, утвержденный приказом Министерства культуры Российской Федерации от 25 августа 2010 г</w:t>
      </w:r>
      <w:r w:rsidR="0078148C">
        <w:rPr>
          <w:rFonts w:ascii="Times New Roman" w:hAnsi="Times New Roman" w:cs="Times New Roman"/>
          <w:sz w:val="28"/>
          <w:szCs w:val="28"/>
        </w:rPr>
        <w:t>.</w:t>
      </w:r>
      <w:r w:rsidR="004D01B1">
        <w:rPr>
          <w:rFonts w:ascii="Times New Roman" w:hAnsi="Times New Roman" w:cs="Times New Roman"/>
          <w:sz w:val="28"/>
          <w:szCs w:val="28"/>
        </w:rPr>
        <w:t xml:space="preserve"> № 558</w:t>
      </w:r>
      <w:r w:rsidR="008C7D17" w:rsidRPr="0046134E">
        <w:rPr>
          <w:rFonts w:ascii="Times New Roman" w:hAnsi="Times New Roman" w:cs="Times New Roman"/>
          <w:sz w:val="28"/>
          <w:szCs w:val="28"/>
        </w:rPr>
        <w:t>, номенклатурами дел за предшествующие годы, описями дел постоянного и временного (свыше 10 лет) хранения и документов, образующихся в деятел</w:t>
      </w:r>
      <w:r w:rsidR="008977DF" w:rsidRPr="0046134E">
        <w:rPr>
          <w:rFonts w:ascii="Times New Roman" w:hAnsi="Times New Roman" w:cs="Times New Roman"/>
          <w:sz w:val="28"/>
          <w:szCs w:val="28"/>
        </w:rPr>
        <w:t xml:space="preserve">ьности </w:t>
      </w:r>
      <w:r w:rsidR="00B80D9F" w:rsidRPr="00535CED">
        <w:rPr>
          <w:rFonts w:ascii="Times New Roman" w:hAnsi="Times New Roman" w:cs="Times New Roman"/>
          <w:sz w:val="28"/>
          <w:szCs w:val="28"/>
        </w:rPr>
        <w:t>Дальневосточного</w:t>
      </w:r>
      <w:r w:rsidR="00F64303" w:rsidRPr="00F64303">
        <w:rPr>
          <w:rFonts w:ascii="Times New Roman" w:hAnsi="Times New Roman"/>
          <w:sz w:val="28"/>
          <w:szCs w:val="28"/>
        </w:rPr>
        <w:t xml:space="preserve"> </w:t>
      </w:r>
      <w:r w:rsidR="00F64303">
        <w:rPr>
          <w:rFonts w:ascii="Times New Roman" w:hAnsi="Times New Roman"/>
          <w:sz w:val="28"/>
          <w:szCs w:val="28"/>
        </w:rPr>
        <w:t>ТУ ФАНО России</w:t>
      </w:r>
      <w:r w:rsidR="008977DF" w:rsidRPr="0046134E">
        <w:rPr>
          <w:rFonts w:ascii="Times New Roman" w:hAnsi="Times New Roman" w:cs="Times New Roman"/>
          <w:sz w:val="28"/>
          <w:szCs w:val="28"/>
        </w:rPr>
        <w:t>.</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6.1.3. </w:t>
      </w:r>
      <w:r w:rsidR="008977DF" w:rsidRPr="0046134E">
        <w:rPr>
          <w:rFonts w:ascii="Times New Roman" w:hAnsi="Times New Roman" w:cs="Times New Roman"/>
          <w:sz w:val="28"/>
          <w:szCs w:val="28"/>
        </w:rPr>
        <w:t xml:space="preserve">В </w:t>
      </w:r>
      <w:r w:rsidR="00F64303">
        <w:rPr>
          <w:rFonts w:ascii="Times New Roman" w:hAnsi="Times New Roman" w:cs="Times New Roman"/>
          <w:sz w:val="28"/>
          <w:szCs w:val="28"/>
        </w:rPr>
        <w:t>Дальневосточном</w:t>
      </w:r>
      <w:r w:rsidR="0065524B" w:rsidRPr="006A7A9C">
        <w:rPr>
          <w:rFonts w:ascii="Times New Roman" w:hAnsi="Times New Roman" w:cs="Times New Roman"/>
          <w:sz w:val="28"/>
          <w:szCs w:val="28"/>
        </w:rPr>
        <w:t xml:space="preserve"> </w:t>
      </w:r>
      <w:r w:rsidR="00F64303">
        <w:rPr>
          <w:rFonts w:ascii="Times New Roman" w:hAnsi="Times New Roman"/>
          <w:sz w:val="28"/>
          <w:szCs w:val="28"/>
        </w:rPr>
        <w:t xml:space="preserve">ТУ ФАНО России </w:t>
      </w:r>
      <w:r w:rsidR="008C7D17" w:rsidRPr="0046134E">
        <w:rPr>
          <w:rFonts w:ascii="Times New Roman" w:hAnsi="Times New Roman" w:cs="Times New Roman"/>
          <w:sz w:val="28"/>
          <w:szCs w:val="28"/>
        </w:rPr>
        <w:t xml:space="preserve">составляются номенклатуры дел </w:t>
      </w:r>
      <w:r w:rsidR="0065524B">
        <w:rPr>
          <w:rFonts w:ascii="Times New Roman" w:hAnsi="Times New Roman" w:cs="Times New Roman"/>
          <w:sz w:val="28"/>
          <w:szCs w:val="28"/>
        </w:rPr>
        <w:t>отделов</w:t>
      </w:r>
      <w:r w:rsidR="0065524B" w:rsidRPr="0046134E">
        <w:rPr>
          <w:rFonts w:ascii="Times New Roman" w:hAnsi="Times New Roman" w:cs="Times New Roman"/>
          <w:sz w:val="28"/>
          <w:szCs w:val="28"/>
        </w:rPr>
        <w:t xml:space="preserve"> </w:t>
      </w:r>
      <w:r w:rsidR="008C7D17" w:rsidRPr="0046134E">
        <w:rPr>
          <w:rFonts w:ascii="Times New Roman" w:hAnsi="Times New Roman" w:cs="Times New Roman"/>
          <w:sz w:val="28"/>
          <w:szCs w:val="28"/>
        </w:rPr>
        <w:t>(приложение № </w:t>
      </w:r>
      <w:r w:rsidR="00C066EE">
        <w:rPr>
          <w:rFonts w:ascii="Times New Roman" w:hAnsi="Times New Roman" w:cs="Times New Roman"/>
          <w:sz w:val="28"/>
          <w:szCs w:val="28"/>
        </w:rPr>
        <w:t>13</w:t>
      </w:r>
      <w:r w:rsidR="008C7D17" w:rsidRPr="0046134E">
        <w:rPr>
          <w:rFonts w:ascii="Times New Roman" w:hAnsi="Times New Roman" w:cs="Times New Roman"/>
          <w:sz w:val="28"/>
          <w:szCs w:val="28"/>
        </w:rPr>
        <w:t>) и сводная номенклату</w:t>
      </w:r>
      <w:r w:rsidR="008977DF" w:rsidRPr="0046134E">
        <w:rPr>
          <w:rFonts w:ascii="Times New Roman" w:hAnsi="Times New Roman" w:cs="Times New Roman"/>
          <w:sz w:val="28"/>
          <w:szCs w:val="28"/>
        </w:rPr>
        <w:t xml:space="preserve">ра дел </w:t>
      </w:r>
      <w:r w:rsidR="00B80D9F" w:rsidRPr="00535CED">
        <w:rPr>
          <w:rFonts w:ascii="Times New Roman" w:hAnsi="Times New Roman" w:cs="Times New Roman"/>
          <w:sz w:val="28"/>
          <w:szCs w:val="28"/>
        </w:rPr>
        <w:t>Дальневосточного</w:t>
      </w:r>
      <w:r w:rsidR="0065524B" w:rsidRPr="006A7A9C">
        <w:rPr>
          <w:rFonts w:ascii="Times New Roman" w:hAnsi="Times New Roman" w:cs="Times New Roman"/>
          <w:sz w:val="28"/>
          <w:szCs w:val="28"/>
        </w:rPr>
        <w:t xml:space="preserve"> </w:t>
      </w:r>
      <w:r w:rsidR="00F64303">
        <w:rPr>
          <w:rFonts w:ascii="Times New Roman" w:hAnsi="Times New Roman"/>
          <w:sz w:val="28"/>
          <w:szCs w:val="28"/>
        </w:rPr>
        <w:t xml:space="preserve">ТУ ФАНО России </w:t>
      </w:r>
      <w:r w:rsidR="008C7D17" w:rsidRPr="0046134E">
        <w:rPr>
          <w:rFonts w:ascii="Times New Roman" w:hAnsi="Times New Roman" w:cs="Times New Roman"/>
          <w:sz w:val="28"/>
          <w:szCs w:val="28"/>
        </w:rPr>
        <w:t>(</w:t>
      </w:r>
      <w:r w:rsidR="008C7D17" w:rsidRPr="00DF6B50">
        <w:rPr>
          <w:rFonts w:ascii="Times New Roman" w:hAnsi="Times New Roman" w:cs="Times New Roman"/>
          <w:sz w:val="28"/>
          <w:szCs w:val="28"/>
        </w:rPr>
        <w:t>приложение № </w:t>
      </w:r>
      <w:r w:rsidR="00C066EE" w:rsidRPr="00DF6B50">
        <w:rPr>
          <w:rFonts w:ascii="Times New Roman" w:hAnsi="Times New Roman" w:cs="Times New Roman"/>
          <w:sz w:val="28"/>
          <w:szCs w:val="28"/>
        </w:rPr>
        <w:t>14</w:t>
      </w:r>
      <w:r w:rsidR="008C7D17" w:rsidRPr="00DF6B50">
        <w:rPr>
          <w:rFonts w:ascii="Times New Roman" w:hAnsi="Times New Roman" w:cs="Times New Roman"/>
          <w:sz w:val="28"/>
          <w:szCs w:val="28"/>
        </w:rPr>
        <w:t>).</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6.1.4. </w:t>
      </w:r>
      <w:r w:rsidR="008C7D17" w:rsidRPr="0046134E">
        <w:rPr>
          <w:rFonts w:ascii="Times New Roman" w:hAnsi="Times New Roman" w:cs="Times New Roman"/>
          <w:sz w:val="28"/>
          <w:szCs w:val="28"/>
        </w:rPr>
        <w:t xml:space="preserve">Номенклатура дел отдела составляется (не позднее 15 ноября текущего года) работниками, ответственными за ведение делопроизводства в </w:t>
      </w:r>
      <w:r w:rsidR="0065524B">
        <w:rPr>
          <w:rFonts w:ascii="Times New Roman" w:hAnsi="Times New Roman" w:cs="Times New Roman"/>
          <w:sz w:val="28"/>
          <w:szCs w:val="28"/>
        </w:rPr>
        <w:t>отделе</w:t>
      </w:r>
      <w:r w:rsidR="008C7D17" w:rsidRPr="0046134E">
        <w:rPr>
          <w:rFonts w:ascii="Times New Roman" w:hAnsi="Times New Roman" w:cs="Times New Roman"/>
          <w:sz w:val="28"/>
          <w:szCs w:val="28"/>
        </w:rPr>
        <w:t xml:space="preserve">, согласовывается с </w:t>
      </w:r>
      <w:r w:rsidR="00DF6B50">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-организационным отделом</w:t>
      </w:r>
      <w:r w:rsidR="008C7D17" w:rsidRPr="0046134E">
        <w:rPr>
          <w:rFonts w:ascii="Times New Roman" w:hAnsi="Times New Roman" w:cs="Times New Roman"/>
          <w:sz w:val="28"/>
          <w:szCs w:val="28"/>
        </w:rPr>
        <w:t xml:space="preserve">, подписывается начальником </w:t>
      </w:r>
      <w:r w:rsidR="0065524B">
        <w:rPr>
          <w:rFonts w:ascii="Times New Roman" w:hAnsi="Times New Roman" w:cs="Times New Roman"/>
          <w:sz w:val="28"/>
          <w:szCs w:val="28"/>
        </w:rPr>
        <w:t>отдела</w:t>
      </w:r>
      <w:r w:rsidR="0065524B" w:rsidRPr="0046134E">
        <w:rPr>
          <w:rFonts w:ascii="Times New Roman" w:hAnsi="Times New Roman" w:cs="Times New Roman"/>
          <w:sz w:val="28"/>
          <w:szCs w:val="28"/>
        </w:rPr>
        <w:t xml:space="preserve"> </w:t>
      </w:r>
      <w:r w:rsidR="008C7D17" w:rsidRPr="0046134E">
        <w:rPr>
          <w:rFonts w:ascii="Times New Roman" w:hAnsi="Times New Roman" w:cs="Times New Roman"/>
          <w:sz w:val="28"/>
          <w:szCs w:val="28"/>
        </w:rPr>
        <w:t xml:space="preserve">и представляется в </w:t>
      </w:r>
      <w:r w:rsidR="00DF6B50">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-организационным отдел</w:t>
      </w:r>
      <w:r w:rsidR="008C7D17" w:rsidRPr="0046134E">
        <w:rPr>
          <w:rFonts w:ascii="Times New Roman" w:hAnsi="Times New Roman" w:cs="Times New Roman"/>
          <w:sz w:val="28"/>
          <w:szCs w:val="28"/>
        </w:rPr>
        <w:t>.</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Вновь </w:t>
      </w:r>
      <w:r w:rsidR="0065524B" w:rsidRPr="0046134E">
        <w:rPr>
          <w:rFonts w:ascii="Times New Roman" w:hAnsi="Times New Roman" w:cs="Times New Roman"/>
          <w:sz w:val="28"/>
          <w:szCs w:val="28"/>
        </w:rPr>
        <w:t>созданный</w:t>
      </w:r>
      <w:r w:rsidRPr="0046134E">
        <w:rPr>
          <w:rFonts w:ascii="Times New Roman" w:hAnsi="Times New Roman" w:cs="Times New Roman"/>
          <w:sz w:val="28"/>
          <w:szCs w:val="28"/>
        </w:rPr>
        <w:t xml:space="preserve"> отдел в месячный срок разрабатывает номенклатуру дел от</w:t>
      </w:r>
      <w:r w:rsidR="00471285">
        <w:rPr>
          <w:rFonts w:ascii="Times New Roman" w:hAnsi="Times New Roman" w:cs="Times New Roman"/>
          <w:sz w:val="28"/>
          <w:szCs w:val="28"/>
        </w:rPr>
        <w:t xml:space="preserve">дела и представляет ее в </w:t>
      </w:r>
      <w:r w:rsidR="00DF6B50">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-организационный отдел</w:t>
      </w:r>
      <w:r w:rsidRPr="0046134E">
        <w:rPr>
          <w:rFonts w:ascii="Times New Roman" w:hAnsi="Times New Roman" w:cs="Times New Roman"/>
          <w:sz w:val="28"/>
          <w:szCs w:val="28"/>
        </w:rPr>
        <w:t xml:space="preserve"> на согласование.</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6.1.5. </w:t>
      </w:r>
      <w:r w:rsidR="008C7D17" w:rsidRPr="0046134E">
        <w:rPr>
          <w:rFonts w:ascii="Times New Roman" w:hAnsi="Times New Roman" w:cs="Times New Roman"/>
          <w:sz w:val="28"/>
          <w:szCs w:val="28"/>
        </w:rPr>
        <w:t>Сводная номенклату</w:t>
      </w:r>
      <w:r w:rsidR="008977DF" w:rsidRPr="0046134E">
        <w:rPr>
          <w:rFonts w:ascii="Times New Roman" w:hAnsi="Times New Roman" w:cs="Times New Roman"/>
          <w:sz w:val="28"/>
          <w:szCs w:val="28"/>
        </w:rPr>
        <w:t xml:space="preserve">ра дел </w:t>
      </w:r>
      <w:r w:rsidR="00DF6B50" w:rsidRPr="00535CED">
        <w:rPr>
          <w:rFonts w:ascii="Times New Roman" w:hAnsi="Times New Roman" w:cs="Times New Roman"/>
          <w:sz w:val="28"/>
          <w:szCs w:val="28"/>
        </w:rPr>
        <w:t>Дальневосточного</w:t>
      </w:r>
      <w:r w:rsidR="00F64303" w:rsidRPr="00F64303">
        <w:rPr>
          <w:rFonts w:ascii="Times New Roman" w:hAnsi="Times New Roman"/>
          <w:sz w:val="28"/>
          <w:szCs w:val="28"/>
        </w:rPr>
        <w:t xml:space="preserve"> </w:t>
      </w:r>
      <w:r w:rsidR="00F64303">
        <w:rPr>
          <w:rFonts w:ascii="Times New Roman" w:hAnsi="Times New Roman"/>
          <w:sz w:val="28"/>
          <w:szCs w:val="28"/>
        </w:rPr>
        <w:t>ТУ ФАНО России</w:t>
      </w:r>
      <w:r w:rsidR="00DF6B50" w:rsidRPr="006A7A9C">
        <w:rPr>
          <w:rFonts w:ascii="Times New Roman" w:hAnsi="Times New Roman" w:cs="Times New Roman"/>
          <w:sz w:val="28"/>
          <w:szCs w:val="28"/>
        </w:rPr>
        <w:t xml:space="preserve"> </w:t>
      </w:r>
      <w:r w:rsidR="008C7D17" w:rsidRPr="0046134E">
        <w:rPr>
          <w:rFonts w:ascii="Times New Roman" w:hAnsi="Times New Roman" w:cs="Times New Roman"/>
          <w:sz w:val="28"/>
          <w:szCs w:val="28"/>
        </w:rPr>
        <w:t xml:space="preserve">составляется </w:t>
      </w:r>
      <w:r w:rsidR="00DF6B50">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-организационным отделом</w:t>
      </w:r>
      <w:r w:rsidR="008C7D17" w:rsidRPr="0046134E">
        <w:rPr>
          <w:rFonts w:ascii="Times New Roman" w:hAnsi="Times New Roman" w:cs="Times New Roman"/>
          <w:sz w:val="28"/>
          <w:szCs w:val="28"/>
        </w:rPr>
        <w:t xml:space="preserve"> на основе номенклатур дел </w:t>
      </w:r>
      <w:r w:rsidR="0065524B">
        <w:rPr>
          <w:rFonts w:ascii="Times New Roman" w:hAnsi="Times New Roman" w:cs="Times New Roman"/>
          <w:sz w:val="28"/>
          <w:szCs w:val="28"/>
        </w:rPr>
        <w:t>отделов</w:t>
      </w:r>
      <w:r w:rsidR="008C7D17" w:rsidRPr="0046134E">
        <w:rPr>
          <w:rFonts w:ascii="Times New Roman" w:hAnsi="Times New Roman" w:cs="Times New Roman"/>
          <w:sz w:val="28"/>
          <w:szCs w:val="28"/>
        </w:rPr>
        <w:t>.</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6.1.6. </w:t>
      </w:r>
      <w:r w:rsidR="008C7D17" w:rsidRPr="0046134E">
        <w:rPr>
          <w:rFonts w:ascii="Times New Roman" w:hAnsi="Times New Roman" w:cs="Times New Roman"/>
          <w:sz w:val="28"/>
          <w:szCs w:val="28"/>
        </w:rPr>
        <w:t>Сводная номенклату</w:t>
      </w:r>
      <w:r w:rsidR="008977DF" w:rsidRPr="0046134E">
        <w:rPr>
          <w:rFonts w:ascii="Times New Roman" w:hAnsi="Times New Roman" w:cs="Times New Roman"/>
          <w:sz w:val="28"/>
          <w:szCs w:val="28"/>
        </w:rPr>
        <w:t xml:space="preserve">ра дел </w:t>
      </w:r>
      <w:r w:rsidR="00DF6B50" w:rsidRPr="00535CED">
        <w:rPr>
          <w:rFonts w:ascii="Times New Roman" w:hAnsi="Times New Roman" w:cs="Times New Roman"/>
          <w:sz w:val="28"/>
          <w:szCs w:val="28"/>
        </w:rPr>
        <w:t>Дальневосточного</w:t>
      </w:r>
      <w:r w:rsidR="009762FA" w:rsidRPr="009762FA">
        <w:rPr>
          <w:rFonts w:ascii="Times New Roman" w:hAnsi="Times New Roman"/>
          <w:sz w:val="28"/>
          <w:szCs w:val="28"/>
        </w:rPr>
        <w:t xml:space="preserve"> </w:t>
      </w:r>
      <w:r w:rsidR="009762FA">
        <w:rPr>
          <w:rFonts w:ascii="Times New Roman" w:hAnsi="Times New Roman"/>
          <w:sz w:val="28"/>
          <w:szCs w:val="28"/>
        </w:rPr>
        <w:t>ТУ ФАНО России</w:t>
      </w:r>
      <w:r w:rsidR="008C7D17" w:rsidRPr="0046134E">
        <w:rPr>
          <w:rFonts w:ascii="Times New Roman" w:hAnsi="Times New Roman" w:cs="Times New Roman"/>
          <w:sz w:val="28"/>
          <w:szCs w:val="28"/>
        </w:rPr>
        <w:t>, подписывается начальником</w:t>
      </w:r>
      <w:r w:rsidR="00E841E1">
        <w:rPr>
          <w:rFonts w:ascii="Times New Roman" w:hAnsi="Times New Roman" w:cs="Times New Roman"/>
          <w:sz w:val="28"/>
          <w:szCs w:val="28"/>
        </w:rPr>
        <w:t xml:space="preserve"> </w:t>
      </w:r>
      <w:r w:rsidR="00DF6B50">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 xml:space="preserve">-организационного отдела </w:t>
      </w:r>
      <w:r w:rsidR="008C7D17" w:rsidRPr="0046134E">
        <w:rPr>
          <w:rFonts w:ascii="Times New Roman" w:hAnsi="Times New Roman" w:cs="Times New Roman"/>
          <w:sz w:val="28"/>
          <w:szCs w:val="28"/>
        </w:rPr>
        <w:t xml:space="preserve">(его заместителем, курирующим вопросы организации делопроизводства), согласовывается с </w:t>
      </w:r>
      <w:r w:rsidR="0078148C">
        <w:rPr>
          <w:rFonts w:ascii="Times New Roman" w:hAnsi="Times New Roman" w:cs="Times New Roman"/>
          <w:sz w:val="28"/>
          <w:szCs w:val="28"/>
        </w:rPr>
        <w:t>Э</w:t>
      </w:r>
      <w:r w:rsidR="008C7D17" w:rsidRPr="0046134E">
        <w:rPr>
          <w:rFonts w:ascii="Times New Roman" w:hAnsi="Times New Roman" w:cs="Times New Roman"/>
          <w:sz w:val="28"/>
          <w:szCs w:val="28"/>
        </w:rPr>
        <w:t xml:space="preserve">кспертной комиссией (далее </w:t>
      </w:r>
      <w:r w:rsidR="008977DF" w:rsidRPr="0046134E">
        <w:rPr>
          <w:rFonts w:ascii="Times New Roman" w:hAnsi="Times New Roman" w:cs="Times New Roman"/>
          <w:sz w:val="28"/>
          <w:szCs w:val="28"/>
        </w:rPr>
        <w:t xml:space="preserve">– ЭК) </w:t>
      </w:r>
      <w:r w:rsidR="00DF6B50" w:rsidRPr="00535CED">
        <w:rPr>
          <w:rFonts w:ascii="Times New Roman" w:hAnsi="Times New Roman" w:cs="Times New Roman"/>
          <w:sz w:val="28"/>
          <w:szCs w:val="28"/>
        </w:rPr>
        <w:t>Дальневосточного</w:t>
      </w:r>
      <w:r w:rsidR="009762FA" w:rsidRPr="009762FA">
        <w:rPr>
          <w:rFonts w:ascii="Times New Roman" w:hAnsi="Times New Roman"/>
          <w:sz w:val="28"/>
          <w:szCs w:val="28"/>
        </w:rPr>
        <w:t xml:space="preserve"> </w:t>
      </w:r>
      <w:r w:rsidR="009762FA">
        <w:rPr>
          <w:rFonts w:ascii="Times New Roman" w:hAnsi="Times New Roman"/>
          <w:sz w:val="28"/>
          <w:szCs w:val="28"/>
        </w:rPr>
        <w:t>ТУ ФАНО России</w:t>
      </w:r>
      <w:r w:rsidR="008C7D17" w:rsidRPr="0046134E">
        <w:rPr>
          <w:rFonts w:ascii="Times New Roman" w:hAnsi="Times New Roman" w:cs="Times New Roman"/>
          <w:sz w:val="28"/>
          <w:szCs w:val="28"/>
        </w:rPr>
        <w:t xml:space="preserve">, с экспертно-проверочной комиссией (далее – ЭПК) </w:t>
      </w:r>
      <w:r w:rsidR="009762FA" w:rsidRPr="009762FA">
        <w:rPr>
          <w:rFonts w:ascii="Times New Roman" w:hAnsi="Times New Roman" w:cs="Times New Roman"/>
          <w:sz w:val="28"/>
          <w:szCs w:val="28"/>
        </w:rPr>
        <w:t>Государственного архива Приморского края</w:t>
      </w:r>
      <w:r w:rsidR="008C7D17" w:rsidRPr="009762FA">
        <w:rPr>
          <w:rFonts w:ascii="Times New Roman" w:hAnsi="Times New Roman" w:cs="Times New Roman"/>
          <w:sz w:val="28"/>
          <w:szCs w:val="28"/>
        </w:rPr>
        <w:t>, в который документы подлежат передаче на постоянное хранение, и утверждается (не позднее конца текущего года) руковод</w:t>
      </w:r>
      <w:r w:rsidR="008977DF" w:rsidRPr="009762FA">
        <w:rPr>
          <w:rFonts w:ascii="Times New Roman" w:hAnsi="Times New Roman" w:cs="Times New Roman"/>
          <w:sz w:val="28"/>
          <w:szCs w:val="28"/>
        </w:rPr>
        <w:t xml:space="preserve">ителем </w:t>
      </w:r>
      <w:r w:rsidR="009762FA" w:rsidRPr="009762FA">
        <w:rPr>
          <w:rFonts w:ascii="Times New Roman" w:hAnsi="Times New Roman" w:cs="Times New Roman"/>
          <w:sz w:val="28"/>
          <w:szCs w:val="28"/>
        </w:rPr>
        <w:t>Дальневосточного</w:t>
      </w:r>
      <w:r w:rsidR="009762FA" w:rsidRPr="009762FA">
        <w:rPr>
          <w:rFonts w:ascii="Times New Roman" w:hAnsi="Times New Roman"/>
          <w:sz w:val="28"/>
          <w:szCs w:val="28"/>
        </w:rPr>
        <w:t xml:space="preserve"> ТУ ФАНО России</w:t>
      </w:r>
      <w:r w:rsidR="008C7D17" w:rsidRPr="009762FA">
        <w:rPr>
          <w:rFonts w:ascii="Times New Roman" w:hAnsi="Times New Roman" w:cs="Times New Roman"/>
          <w:sz w:val="28"/>
          <w:szCs w:val="28"/>
        </w:rPr>
        <w:t xml:space="preserve">. Сводная номенклатура дел согласовывается с </w:t>
      </w:r>
      <w:r w:rsidR="009762FA" w:rsidRPr="009762FA">
        <w:rPr>
          <w:rFonts w:ascii="Times New Roman" w:hAnsi="Times New Roman" w:cs="Times New Roman"/>
          <w:sz w:val="28"/>
          <w:szCs w:val="28"/>
        </w:rPr>
        <w:t xml:space="preserve">Государственным архивом Приморского края </w:t>
      </w:r>
      <w:r w:rsidR="008C7D17" w:rsidRPr="009762FA">
        <w:rPr>
          <w:rFonts w:ascii="Times New Roman" w:hAnsi="Times New Roman" w:cs="Times New Roman"/>
          <w:sz w:val="28"/>
          <w:szCs w:val="28"/>
        </w:rPr>
        <w:t>не реже одного раза в 5 лет, если не было коренных изменений в функциях и стр</w:t>
      </w:r>
      <w:r w:rsidR="008977DF" w:rsidRPr="009762FA">
        <w:rPr>
          <w:rFonts w:ascii="Times New Roman" w:hAnsi="Times New Roman" w:cs="Times New Roman"/>
          <w:sz w:val="28"/>
          <w:szCs w:val="28"/>
        </w:rPr>
        <w:t xml:space="preserve">уктуре </w:t>
      </w:r>
      <w:r w:rsidR="00916376" w:rsidRPr="009762FA">
        <w:rPr>
          <w:rFonts w:ascii="Times New Roman" w:hAnsi="Times New Roman" w:cs="Times New Roman"/>
          <w:sz w:val="28"/>
          <w:szCs w:val="28"/>
        </w:rPr>
        <w:t>Дальневосточного</w:t>
      </w:r>
      <w:r w:rsidR="009762FA" w:rsidRPr="009762FA">
        <w:rPr>
          <w:rFonts w:ascii="Times New Roman" w:hAnsi="Times New Roman"/>
          <w:sz w:val="28"/>
          <w:szCs w:val="28"/>
        </w:rPr>
        <w:t xml:space="preserve"> ТУ ФАНО России</w:t>
      </w:r>
      <w:r w:rsidR="008C7D17" w:rsidRPr="009762FA">
        <w:rPr>
          <w:rFonts w:ascii="Times New Roman" w:hAnsi="Times New Roman" w:cs="Times New Roman"/>
          <w:sz w:val="28"/>
          <w:szCs w:val="28"/>
        </w:rPr>
        <w:t>.</w:t>
      </w:r>
      <w:r w:rsidR="008C7D17" w:rsidRPr="0046134E">
        <w:rPr>
          <w:rFonts w:ascii="Times New Roman" w:hAnsi="Times New Roman" w:cs="Times New Roman"/>
          <w:sz w:val="28"/>
          <w:szCs w:val="28"/>
        </w:rPr>
        <w:t xml:space="preserve"> </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lastRenderedPageBreak/>
        <w:t>6.1.7. </w:t>
      </w:r>
      <w:r w:rsidR="008C7D17" w:rsidRPr="0046134E">
        <w:rPr>
          <w:rFonts w:ascii="Times New Roman" w:hAnsi="Times New Roman" w:cs="Times New Roman"/>
          <w:sz w:val="28"/>
          <w:szCs w:val="28"/>
        </w:rPr>
        <w:t xml:space="preserve">Методическую помощь при составлении номенклатуры дел оказывают </w:t>
      </w:r>
      <w:r w:rsidR="00916376">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5524B">
        <w:rPr>
          <w:rFonts w:ascii="Times New Roman" w:hAnsi="Times New Roman" w:cs="Times New Roman"/>
          <w:sz w:val="28"/>
          <w:szCs w:val="28"/>
        </w:rPr>
        <w:t>-организационный отдел</w:t>
      </w:r>
      <w:r w:rsidR="008C7D17" w:rsidRPr="0046134E">
        <w:rPr>
          <w:rFonts w:ascii="Times New Roman" w:hAnsi="Times New Roman" w:cs="Times New Roman"/>
          <w:sz w:val="28"/>
          <w:szCs w:val="28"/>
        </w:rPr>
        <w:t xml:space="preserve"> и ЭК </w:t>
      </w:r>
      <w:r w:rsidR="00916376">
        <w:rPr>
          <w:rFonts w:ascii="Times New Roman" w:hAnsi="Times New Roman" w:cs="Times New Roman"/>
          <w:sz w:val="28"/>
          <w:szCs w:val="28"/>
        </w:rPr>
        <w:t>Дальневосточного</w:t>
      </w:r>
      <w:r w:rsidR="009762FA">
        <w:rPr>
          <w:rFonts w:ascii="Times New Roman" w:hAnsi="Times New Roman" w:cs="Times New Roman"/>
          <w:sz w:val="28"/>
          <w:szCs w:val="28"/>
        </w:rPr>
        <w:t xml:space="preserve"> </w:t>
      </w:r>
      <w:r w:rsidR="009762FA">
        <w:rPr>
          <w:rFonts w:ascii="Times New Roman" w:hAnsi="Times New Roman"/>
          <w:sz w:val="28"/>
          <w:szCs w:val="28"/>
        </w:rPr>
        <w:t>ТУ ФАНО России</w:t>
      </w:r>
      <w:r w:rsidR="008C7D17" w:rsidRPr="0046134E">
        <w:rPr>
          <w:rFonts w:ascii="Times New Roman" w:hAnsi="Times New Roman" w:cs="Times New Roman"/>
          <w:sz w:val="28"/>
          <w:szCs w:val="28"/>
        </w:rPr>
        <w:t>.</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6.1.8. </w:t>
      </w:r>
      <w:r w:rsidR="008C7D17" w:rsidRPr="0046134E">
        <w:rPr>
          <w:rFonts w:ascii="Times New Roman" w:hAnsi="Times New Roman" w:cs="Times New Roman"/>
          <w:sz w:val="28"/>
          <w:szCs w:val="28"/>
        </w:rPr>
        <w:t xml:space="preserve">После утверждения сводной номенклатуры дел </w:t>
      </w:r>
      <w:r w:rsidR="0065524B">
        <w:rPr>
          <w:rFonts w:ascii="Times New Roman" w:hAnsi="Times New Roman" w:cs="Times New Roman"/>
          <w:sz w:val="28"/>
          <w:szCs w:val="28"/>
        </w:rPr>
        <w:t>отделы</w:t>
      </w:r>
      <w:r w:rsidR="0065524B" w:rsidRPr="0046134E">
        <w:rPr>
          <w:rFonts w:ascii="Times New Roman" w:hAnsi="Times New Roman" w:cs="Times New Roman"/>
          <w:sz w:val="28"/>
          <w:szCs w:val="28"/>
        </w:rPr>
        <w:t xml:space="preserve"> </w:t>
      </w:r>
      <w:r w:rsidR="008C7D17" w:rsidRPr="0046134E">
        <w:rPr>
          <w:rFonts w:ascii="Times New Roman" w:hAnsi="Times New Roman" w:cs="Times New Roman"/>
          <w:sz w:val="28"/>
          <w:szCs w:val="28"/>
        </w:rPr>
        <w:t>получают выписки из соответствующих ее разделов для использования в раб</w:t>
      </w:r>
      <w:r w:rsidR="005D0BA0" w:rsidRPr="0046134E">
        <w:rPr>
          <w:rFonts w:ascii="Times New Roman" w:hAnsi="Times New Roman" w:cs="Times New Roman"/>
          <w:sz w:val="28"/>
          <w:szCs w:val="28"/>
        </w:rPr>
        <w:t>оте.</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6.1.9.</w:t>
      </w:r>
      <w:r w:rsidR="002B3A72" w:rsidRPr="0046134E">
        <w:rPr>
          <w:rFonts w:ascii="Times New Roman" w:hAnsi="Times New Roman" w:cs="Times New Roman"/>
          <w:sz w:val="28"/>
          <w:szCs w:val="28"/>
        </w:rPr>
        <w:t> </w:t>
      </w:r>
      <w:r w:rsidRPr="0046134E">
        <w:rPr>
          <w:rFonts w:ascii="Times New Roman" w:hAnsi="Times New Roman" w:cs="Times New Roman"/>
          <w:sz w:val="28"/>
          <w:szCs w:val="28"/>
        </w:rPr>
        <w:t xml:space="preserve">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w:t>
      </w:r>
      <w:r w:rsidR="00916376">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1C2850">
        <w:rPr>
          <w:rFonts w:ascii="Times New Roman" w:hAnsi="Times New Roman" w:cs="Times New Roman"/>
          <w:sz w:val="28"/>
          <w:szCs w:val="28"/>
        </w:rPr>
        <w:t>-организационного отдела</w:t>
      </w:r>
      <w:r w:rsidRPr="0046134E">
        <w:rPr>
          <w:rFonts w:ascii="Times New Roman" w:hAnsi="Times New Roman" w:cs="Times New Roman"/>
          <w:sz w:val="28"/>
          <w:szCs w:val="28"/>
        </w:rPr>
        <w:t xml:space="preserve">. Второй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используется в </w:t>
      </w:r>
      <w:r w:rsidR="00916376">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1C2850">
        <w:rPr>
          <w:rFonts w:ascii="Times New Roman" w:hAnsi="Times New Roman" w:cs="Times New Roman"/>
          <w:sz w:val="28"/>
          <w:szCs w:val="28"/>
        </w:rPr>
        <w:t>-организационном отделе</w:t>
      </w:r>
      <w:r w:rsidRPr="0046134E">
        <w:rPr>
          <w:rFonts w:ascii="Times New Roman" w:hAnsi="Times New Roman" w:cs="Times New Roman"/>
          <w:sz w:val="28"/>
          <w:szCs w:val="28"/>
        </w:rPr>
        <w:t xml:space="preserve"> в качестве рабочего. Третий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передается</w:t>
      </w:r>
      <w:r w:rsidR="009762FA">
        <w:rPr>
          <w:rFonts w:ascii="Times New Roman" w:hAnsi="Times New Roman" w:cs="Times New Roman"/>
          <w:sz w:val="28"/>
          <w:szCs w:val="28"/>
        </w:rPr>
        <w:t xml:space="preserve"> в Государственный архив Приморского края</w:t>
      </w:r>
      <w:r w:rsidRPr="009762FA">
        <w:rPr>
          <w:rFonts w:ascii="Times New Roman" w:hAnsi="Times New Roman" w:cs="Times New Roman"/>
          <w:sz w:val="28"/>
          <w:szCs w:val="28"/>
        </w:rPr>
        <w:t>,</w:t>
      </w:r>
      <w:r w:rsidRPr="0046134E">
        <w:rPr>
          <w:rFonts w:ascii="Times New Roman" w:hAnsi="Times New Roman" w:cs="Times New Roman"/>
          <w:sz w:val="28"/>
          <w:szCs w:val="28"/>
        </w:rPr>
        <w:t xml:space="preserve"> с которым согласовывалась номенклатура дел. Рабочий экземпляр Сводной номенклатуры дел может вестись в </w:t>
      </w:r>
      <w:r w:rsidR="00916376">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1C2850">
        <w:rPr>
          <w:rFonts w:ascii="Times New Roman" w:hAnsi="Times New Roman" w:cs="Times New Roman"/>
          <w:sz w:val="28"/>
          <w:szCs w:val="28"/>
        </w:rPr>
        <w:t>-организационном отделе</w:t>
      </w:r>
      <w:r w:rsidRPr="0046134E">
        <w:rPr>
          <w:rFonts w:ascii="Times New Roman" w:hAnsi="Times New Roman" w:cs="Times New Roman"/>
          <w:sz w:val="28"/>
          <w:szCs w:val="28"/>
        </w:rPr>
        <w:t xml:space="preserve"> в электронном виде.</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6.1.10. </w:t>
      </w:r>
      <w:r w:rsidR="008C7D17" w:rsidRPr="0046134E">
        <w:rPr>
          <w:rFonts w:ascii="Times New Roman" w:hAnsi="Times New Roman" w:cs="Times New Roman"/>
          <w:sz w:val="28"/>
          <w:szCs w:val="28"/>
        </w:rPr>
        <w:t>Сводная номенклатура дел в конце каждого года уточняется, утверждается и вводится в действие с 1 января следующего календарного года.</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6.1.11. </w:t>
      </w:r>
      <w:r w:rsidR="008C7D17" w:rsidRPr="0046134E">
        <w:rPr>
          <w:rFonts w:ascii="Times New Roman" w:hAnsi="Times New Roman" w:cs="Times New Roman"/>
          <w:sz w:val="28"/>
          <w:szCs w:val="28"/>
        </w:rPr>
        <w:t>Сводная номенклатура дел составляется и согласовывается заново в случае коренных изменений функций и стр</w:t>
      </w:r>
      <w:r w:rsidR="00085805" w:rsidRPr="0046134E">
        <w:rPr>
          <w:rFonts w:ascii="Times New Roman" w:hAnsi="Times New Roman" w:cs="Times New Roman"/>
          <w:sz w:val="28"/>
          <w:szCs w:val="28"/>
        </w:rPr>
        <w:t xml:space="preserve">уктуры </w:t>
      </w:r>
      <w:r w:rsidR="00916376">
        <w:rPr>
          <w:rFonts w:ascii="Times New Roman" w:hAnsi="Times New Roman" w:cs="Times New Roman"/>
          <w:sz w:val="28"/>
          <w:szCs w:val="28"/>
        </w:rPr>
        <w:t>Дальневосточного</w:t>
      </w:r>
      <w:r w:rsidR="009762FA" w:rsidRPr="009762FA">
        <w:rPr>
          <w:rFonts w:ascii="Times New Roman" w:hAnsi="Times New Roman"/>
          <w:sz w:val="28"/>
          <w:szCs w:val="28"/>
        </w:rPr>
        <w:t xml:space="preserve"> </w:t>
      </w:r>
      <w:r w:rsidR="009762FA">
        <w:rPr>
          <w:rFonts w:ascii="Times New Roman" w:hAnsi="Times New Roman"/>
          <w:sz w:val="28"/>
          <w:szCs w:val="28"/>
        </w:rPr>
        <w:t>ТУ ФАНО России</w:t>
      </w:r>
      <w:r w:rsidR="008C7D17" w:rsidRPr="0046134E">
        <w:rPr>
          <w:rFonts w:ascii="Times New Roman" w:hAnsi="Times New Roman" w:cs="Times New Roman"/>
          <w:sz w:val="28"/>
          <w:szCs w:val="28"/>
        </w:rPr>
        <w:t>.</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6.1.12. Названиями разделов и подразделов номенклату</w:t>
      </w:r>
      <w:r w:rsidR="00085805" w:rsidRPr="0046134E">
        <w:rPr>
          <w:rFonts w:ascii="Times New Roman" w:hAnsi="Times New Roman" w:cs="Times New Roman"/>
          <w:sz w:val="28"/>
          <w:szCs w:val="28"/>
        </w:rPr>
        <w:t xml:space="preserve">ры дел </w:t>
      </w:r>
      <w:r w:rsidR="00916376">
        <w:rPr>
          <w:rFonts w:ascii="Times New Roman" w:hAnsi="Times New Roman" w:cs="Times New Roman"/>
          <w:sz w:val="28"/>
          <w:szCs w:val="28"/>
        </w:rPr>
        <w:t>Дальневосточного</w:t>
      </w:r>
      <w:r w:rsidR="001C2850"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являются названия </w:t>
      </w:r>
      <w:r w:rsidR="00085805" w:rsidRPr="0046134E">
        <w:rPr>
          <w:rFonts w:ascii="Times New Roman" w:hAnsi="Times New Roman" w:cs="Times New Roman"/>
          <w:sz w:val="28"/>
          <w:szCs w:val="28"/>
        </w:rPr>
        <w:t xml:space="preserve">отделов </w:t>
      </w:r>
      <w:r w:rsidR="00916376">
        <w:rPr>
          <w:rFonts w:ascii="Times New Roman" w:hAnsi="Times New Roman" w:cs="Times New Roman"/>
          <w:sz w:val="28"/>
          <w:szCs w:val="28"/>
        </w:rPr>
        <w:t>Дальневосточного</w:t>
      </w:r>
      <w:r w:rsidR="0073367F" w:rsidRPr="0073367F">
        <w:rPr>
          <w:rFonts w:ascii="Times New Roman" w:hAnsi="Times New Roman"/>
          <w:sz w:val="28"/>
          <w:szCs w:val="28"/>
        </w:rPr>
        <w:t xml:space="preserve"> </w:t>
      </w:r>
      <w:r w:rsidR="0073367F">
        <w:rPr>
          <w:rFonts w:ascii="Times New Roman" w:hAnsi="Times New Roman"/>
          <w:sz w:val="28"/>
          <w:szCs w:val="28"/>
        </w:rPr>
        <w:t>ТУ ФАНО России</w:t>
      </w:r>
      <w:r w:rsidRPr="0046134E">
        <w:rPr>
          <w:rFonts w:ascii="Times New Roman" w:hAnsi="Times New Roman" w:cs="Times New Roman"/>
          <w:sz w:val="28"/>
          <w:szCs w:val="28"/>
        </w:rPr>
        <w:t xml:space="preserve">. В сводной номенклатуре дел разделы располагаются в соответствии с утвержденной структурой </w:t>
      </w:r>
      <w:r w:rsidR="00916376">
        <w:rPr>
          <w:rFonts w:ascii="Times New Roman" w:hAnsi="Times New Roman" w:cs="Times New Roman"/>
          <w:sz w:val="28"/>
          <w:szCs w:val="28"/>
        </w:rPr>
        <w:t>Дальневосточного</w:t>
      </w:r>
      <w:r w:rsidR="0073367F" w:rsidRPr="0073367F">
        <w:rPr>
          <w:rFonts w:ascii="Times New Roman" w:hAnsi="Times New Roman"/>
          <w:sz w:val="28"/>
          <w:szCs w:val="28"/>
        </w:rPr>
        <w:t xml:space="preserve"> </w:t>
      </w:r>
      <w:r w:rsidR="0073367F">
        <w:rPr>
          <w:rFonts w:ascii="Times New Roman" w:hAnsi="Times New Roman"/>
          <w:sz w:val="28"/>
          <w:szCs w:val="28"/>
        </w:rPr>
        <w:t>ТУ ФАНО России</w:t>
      </w:r>
      <w:r w:rsidRPr="0046134E">
        <w:rPr>
          <w:rFonts w:ascii="Times New Roman" w:hAnsi="Times New Roman" w:cs="Times New Roman"/>
          <w:sz w:val="28"/>
          <w:szCs w:val="28"/>
        </w:rPr>
        <w:t>.</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6.1.13. В номенклатуру дел включаются заголовки дел, отражающие все документируемые участки </w:t>
      </w:r>
      <w:r w:rsidR="00085805" w:rsidRPr="0046134E">
        <w:rPr>
          <w:rFonts w:ascii="Times New Roman" w:hAnsi="Times New Roman" w:cs="Times New Roman"/>
          <w:sz w:val="28"/>
          <w:szCs w:val="28"/>
        </w:rPr>
        <w:t xml:space="preserve">работы </w:t>
      </w:r>
      <w:r w:rsidR="00916376">
        <w:rPr>
          <w:rFonts w:ascii="Times New Roman" w:hAnsi="Times New Roman" w:cs="Times New Roman"/>
          <w:sz w:val="28"/>
          <w:szCs w:val="28"/>
        </w:rPr>
        <w:t>Дальневосточного</w:t>
      </w:r>
      <w:r w:rsidR="0073367F" w:rsidRPr="0073367F">
        <w:rPr>
          <w:rFonts w:ascii="Times New Roman" w:hAnsi="Times New Roman"/>
          <w:sz w:val="28"/>
          <w:szCs w:val="28"/>
        </w:rPr>
        <w:t xml:space="preserve"> </w:t>
      </w:r>
      <w:r w:rsidR="0073367F">
        <w:rPr>
          <w:rFonts w:ascii="Times New Roman" w:hAnsi="Times New Roman"/>
          <w:sz w:val="28"/>
          <w:szCs w:val="28"/>
        </w:rPr>
        <w:t>ТУ ФАНО России</w:t>
      </w:r>
      <w:r w:rsidRPr="0046134E">
        <w:rPr>
          <w:rFonts w:ascii="Times New Roman" w:hAnsi="Times New Roman" w:cs="Times New Roman"/>
          <w:sz w:val="28"/>
          <w:szCs w:val="28"/>
        </w:rPr>
        <w:t>.</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номенклатуру дел не включаются периодические издания.</w:t>
      </w:r>
    </w:p>
    <w:p w:rsidR="008C7D17" w:rsidRPr="0046134E" w:rsidRDefault="002B3A72"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6.1.14. </w:t>
      </w:r>
      <w:r w:rsidR="008C7D17" w:rsidRPr="0046134E">
        <w:rPr>
          <w:rFonts w:ascii="Times New Roman" w:hAnsi="Times New Roman" w:cs="Times New Roman"/>
          <w:sz w:val="28"/>
          <w:szCs w:val="28"/>
        </w:rPr>
        <w:t>Номенклату</w:t>
      </w:r>
      <w:r w:rsidR="00085805" w:rsidRPr="0046134E">
        <w:rPr>
          <w:rFonts w:ascii="Times New Roman" w:hAnsi="Times New Roman" w:cs="Times New Roman"/>
          <w:sz w:val="28"/>
          <w:szCs w:val="28"/>
        </w:rPr>
        <w:t>ра дел</w:t>
      </w:r>
      <w:r w:rsidR="00916376" w:rsidRPr="00916376">
        <w:rPr>
          <w:rFonts w:ascii="Times New Roman" w:hAnsi="Times New Roman" w:cs="Times New Roman"/>
          <w:sz w:val="28"/>
          <w:szCs w:val="28"/>
        </w:rPr>
        <w:t xml:space="preserve"> </w:t>
      </w:r>
      <w:r w:rsidR="00916376">
        <w:rPr>
          <w:rFonts w:ascii="Times New Roman" w:hAnsi="Times New Roman" w:cs="Times New Roman"/>
          <w:sz w:val="28"/>
          <w:szCs w:val="28"/>
        </w:rPr>
        <w:t>Дальневосточного</w:t>
      </w:r>
      <w:r w:rsidR="00085805" w:rsidRPr="0046134E">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008C7D17" w:rsidRPr="0046134E">
        <w:rPr>
          <w:rFonts w:ascii="Times New Roman" w:hAnsi="Times New Roman" w:cs="Times New Roman"/>
          <w:sz w:val="28"/>
          <w:szCs w:val="28"/>
        </w:rPr>
        <w:t>составляется по установленной форме.</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Графы номенклатур дел заполняются следующим образом.</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утвержде</w:t>
      </w:r>
      <w:r w:rsidR="00085805" w:rsidRPr="0046134E">
        <w:rPr>
          <w:rFonts w:ascii="Times New Roman" w:hAnsi="Times New Roman" w:cs="Times New Roman"/>
          <w:sz w:val="28"/>
          <w:szCs w:val="28"/>
        </w:rPr>
        <w:t xml:space="preserve">нного в </w:t>
      </w:r>
      <w:r w:rsidR="00916376">
        <w:rPr>
          <w:rFonts w:ascii="Times New Roman" w:hAnsi="Times New Roman" w:cs="Times New Roman"/>
          <w:sz w:val="28"/>
          <w:szCs w:val="28"/>
        </w:rPr>
        <w:t>Дальневосточном</w:t>
      </w:r>
      <w:r w:rsidR="00916376"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цифрового обозначения (кода) отдела и порядкового номера заголовка дела по номенклатуре в пределах структурного подразделения. Индексы дел обозначаются арабскими цифрами. Например: 04-10, 04 – обозначение отдела, 10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порядковый номер заголовка дела по номенклатуре.</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графу 2 номенклатуры дел включаются заголовки дел (томов, частей).</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Заголовок дела должен четко, в обобщенной форме отражать основное содержание и состав документов дела.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w:t>
      </w:r>
      <w:r w:rsidRPr="0046134E">
        <w:rPr>
          <w:rFonts w:ascii="Times New Roman" w:hAnsi="Times New Roman" w:cs="Times New Roman"/>
          <w:sz w:val="28"/>
          <w:szCs w:val="28"/>
        </w:rPr>
        <w:lastRenderedPageBreak/>
        <w:t>сокращенных слов и сокращенных наименований федеральных органов исполнительной власти и учреждений.</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w:t>
      </w:r>
      <w:r w:rsidR="00085805" w:rsidRPr="0046134E">
        <w:rPr>
          <w:rFonts w:ascii="Times New Roman" w:hAnsi="Times New Roman" w:cs="Times New Roman"/>
          <w:sz w:val="28"/>
          <w:szCs w:val="28"/>
        </w:rPr>
        <w:t xml:space="preserve">звание </w:t>
      </w:r>
      <w:r w:rsidR="00916376">
        <w:rPr>
          <w:rFonts w:ascii="Times New Roman" w:hAnsi="Times New Roman" w:cs="Times New Roman"/>
          <w:sz w:val="28"/>
          <w:szCs w:val="28"/>
        </w:rPr>
        <w:t>Дальневосточного</w:t>
      </w:r>
      <w:r w:rsidR="00916376"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или отдела как автора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указание «Электронные документы», например: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Федеральные законы, указы Президента Российской Федерации, постановления Правительства Российской Федерации. Электронные документы.</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Например: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Документы по представлению к награждению и поощрению ра</w:t>
      </w:r>
      <w:r w:rsidR="00085805" w:rsidRPr="0046134E">
        <w:rPr>
          <w:rFonts w:ascii="Times New Roman" w:hAnsi="Times New Roman" w:cs="Times New Roman"/>
          <w:sz w:val="28"/>
          <w:szCs w:val="28"/>
        </w:rPr>
        <w:t xml:space="preserve">ботников  </w:t>
      </w:r>
      <w:r w:rsidR="00916376">
        <w:rPr>
          <w:rFonts w:ascii="Times New Roman" w:hAnsi="Times New Roman" w:cs="Times New Roman"/>
          <w:sz w:val="28"/>
          <w:szCs w:val="28"/>
        </w:rPr>
        <w:t>Дальневосточного</w:t>
      </w:r>
      <w:r w:rsidR="00916376"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(представления, докладные записки, переписка и др.)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Например: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Переписка с </w:t>
      </w:r>
      <w:r w:rsidR="00085805" w:rsidRPr="0046134E">
        <w:rPr>
          <w:rFonts w:ascii="Times New Roman" w:hAnsi="Times New Roman" w:cs="Times New Roman"/>
          <w:sz w:val="28"/>
          <w:szCs w:val="28"/>
        </w:rPr>
        <w:t>Федеральн</w:t>
      </w:r>
      <w:r w:rsidR="001C2850">
        <w:rPr>
          <w:rFonts w:ascii="Times New Roman" w:hAnsi="Times New Roman" w:cs="Times New Roman"/>
          <w:sz w:val="28"/>
          <w:szCs w:val="28"/>
        </w:rPr>
        <w:t>ым</w:t>
      </w:r>
      <w:r w:rsidR="00085805" w:rsidRPr="0046134E">
        <w:rPr>
          <w:rFonts w:ascii="Times New Roman" w:hAnsi="Times New Roman" w:cs="Times New Roman"/>
          <w:sz w:val="28"/>
          <w:szCs w:val="28"/>
        </w:rPr>
        <w:t xml:space="preserve"> агентств</w:t>
      </w:r>
      <w:r w:rsidR="001C2850">
        <w:rPr>
          <w:rFonts w:ascii="Times New Roman" w:hAnsi="Times New Roman" w:cs="Times New Roman"/>
          <w:sz w:val="28"/>
          <w:szCs w:val="28"/>
        </w:rPr>
        <w:t>ом</w:t>
      </w:r>
      <w:r w:rsidR="00085805" w:rsidRPr="0046134E">
        <w:rPr>
          <w:rFonts w:ascii="Times New Roman" w:hAnsi="Times New Roman" w:cs="Times New Roman"/>
          <w:sz w:val="28"/>
          <w:szCs w:val="28"/>
        </w:rPr>
        <w:t xml:space="preserve"> научных организаций</w:t>
      </w:r>
      <w:r w:rsidRPr="0046134E">
        <w:rPr>
          <w:rFonts w:ascii="Times New Roman" w:hAnsi="Times New Roman" w:cs="Times New Roman"/>
          <w:sz w:val="28"/>
          <w:szCs w:val="28"/>
        </w:rPr>
        <w:t xml:space="preserve"> по</w:t>
      </w:r>
      <w:r w:rsidR="00085805" w:rsidRPr="0046134E">
        <w:rPr>
          <w:rFonts w:ascii="Times New Roman" w:hAnsi="Times New Roman" w:cs="Times New Roman"/>
          <w:sz w:val="28"/>
          <w:szCs w:val="28"/>
        </w:rPr>
        <w:t xml:space="preserve"> основным вопросам деятельности. </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Например: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Переписка о награждении работников, присвоении почетных званий.</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Например: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Переписка с Министерством финансов Российско</w:t>
      </w:r>
      <w:r w:rsidR="00085805" w:rsidRPr="0046134E">
        <w:rPr>
          <w:rFonts w:ascii="Times New Roman" w:hAnsi="Times New Roman" w:cs="Times New Roman"/>
          <w:sz w:val="28"/>
          <w:szCs w:val="28"/>
        </w:rPr>
        <w:t xml:space="preserve">й Федерации по вопросам </w:t>
      </w:r>
      <w:r w:rsidRPr="0046134E">
        <w:rPr>
          <w:rFonts w:ascii="Times New Roman" w:hAnsi="Times New Roman" w:cs="Times New Roman"/>
          <w:sz w:val="28"/>
          <w:szCs w:val="28"/>
        </w:rPr>
        <w:t xml:space="preserve"> исполнения федерального бюджета.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При обозначении в заголовках дел </w:t>
      </w:r>
      <w:r w:rsidR="008F41D1">
        <w:rPr>
          <w:rFonts w:ascii="Times New Roman" w:hAnsi="Times New Roman" w:cs="Times New Roman"/>
          <w:sz w:val="28"/>
          <w:szCs w:val="28"/>
        </w:rPr>
        <w:t>административно</w:t>
      </w:r>
      <w:r w:rsidRPr="0046134E">
        <w:rPr>
          <w:rFonts w:ascii="Times New Roman" w:hAnsi="Times New Roman" w:cs="Times New Roman"/>
          <w:sz w:val="28"/>
          <w:szCs w:val="28"/>
        </w:rPr>
        <w:t xml:space="preserve">-территориальных единиц учитывается следующее: если содержание дела касается нескольких однородных </w:t>
      </w:r>
      <w:r w:rsidR="008F41D1">
        <w:rPr>
          <w:rFonts w:ascii="Times New Roman" w:hAnsi="Times New Roman" w:cs="Times New Roman"/>
          <w:sz w:val="28"/>
          <w:szCs w:val="28"/>
        </w:rPr>
        <w:t>административно</w:t>
      </w:r>
      <w:r w:rsidRPr="0046134E">
        <w:rPr>
          <w:rFonts w:ascii="Times New Roman" w:hAnsi="Times New Roman" w:cs="Times New Roman"/>
          <w:sz w:val="28"/>
          <w:szCs w:val="28"/>
        </w:rPr>
        <w:t>-территориальных единиц, в заголовке дела не указываются их конкретные названия, а указывается их общее видовое название.</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lastRenderedPageBreak/>
        <w:t>Например: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Переписка с главами администраций областей </w:t>
      </w:r>
      <w:r w:rsidR="00302589" w:rsidRPr="0046134E">
        <w:rPr>
          <w:rFonts w:ascii="Times New Roman" w:hAnsi="Times New Roman" w:cs="Times New Roman"/>
          <w:sz w:val="28"/>
          <w:szCs w:val="28"/>
        </w:rPr>
        <w:t xml:space="preserve">по </w:t>
      </w:r>
      <w:r w:rsidR="008F41D1">
        <w:rPr>
          <w:rFonts w:ascii="Times New Roman" w:hAnsi="Times New Roman" w:cs="Times New Roman"/>
          <w:sz w:val="28"/>
          <w:szCs w:val="28"/>
        </w:rPr>
        <w:t>административно</w:t>
      </w:r>
      <w:r w:rsidR="00302589" w:rsidRPr="0046134E">
        <w:rPr>
          <w:rFonts w:ascii="Times New Roman" w:hAnsi="Times New Roman" w:cs="Times New Roman"/>
          <w:sz w:val="28"/>
          <w:szCs w:val="28"/>
        </w:rPr>
        <w:t>-хозяйственной деятельности</w:t>
      </w:r>
      <w:r w:rsidRPr="0046134E">
        <w:rPr>
          <w:rFonts w:ascii="Times New Roman" w:hAnsi="Times New Roman" w:cs="Times New Roman"/>
          <w:sz w:val="28"/>
          <w:szCs w:val="28"/>
        </w:rPr>
        <w:t>.</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Например:</w:t>
      </w:r>
    </w:p>
    <w:p w:rsidR="008C7D17" w:rsidRPr="0046134E" w:rsidRDefault="008C7D17" w:rsidP="00A96367">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Годовые </w:t>
      </w:r>
      <w:r w:rsidR="00302589" w:rsidRPr="0046134E">
        <w:rPr>
          <w:rFonts w:ascii="Times New Roman" w:hAnsi="Times New Roman" w:cs="Times New Roman"/>
          <w:sz w:val="28"/>
          <w:szCs w:val="28"/>
        </w:rPr>
        <w:t xml:space="preserve">отчеты </w:t>
      </w:r>
      <w:r w:rsidR="00A96367">
        <w:rPr>
          <w:rFonts w:ascii="Times New Roman" w:hAnsi="Times New Roman" w:cs="Times New Roman"/>
          <w:sz w:val="28"/>
          <w:szCs w:val="28"/>
        </w:rPr>
        <w:t>Дальневосточного</w:t>
      </w:r>
      <w:r w:rsidR="001C2850"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об исполнении федерального бюджета.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Заголовок приложения к делу, сформированного в отдельный том, должен соответствовать заголовку помещенного в этот том документа.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номенклатуры дел располагаются заголовки дел, содержащих организационно-распорядительную документацию.</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Заголовки дел могут уточняться в процессе формирования и оформления дел.</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Графа 3 номенклатуры дел заполняется по окончании календарного года.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 xml:space="preserve">В графе 4 указываются срок хранения дела, номера статей по перечню, а при его отсутствии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согласованный с Центральной экспертно-проверочной комиссией</w:t>
      </w:r>
      <w:r w:rsidR="00915347">
        <w:rPr>
          <w:rFonts w:ascii="Times New Roman" w:hAnsi="Times New Roman" w:cs="Times New Roman"/>
          <w:sz w:val="28"/>
          <w:szCs w:val="28"/>
        </w:rPr>
        <w:t xml:space="preserve"> (далее </w:t>
      </w:r>
      <w:r w:rsidR="00A27770">
        <w:rPr>
          <w:rFonts w:ascii="Times New Roman" w:hAnsi="Times New Roman" w:cs="Times New Roman"/>
          <w:sz w:val="28"/>
          <w:szCs w:val="28"/>
        </w:rPr>
        <w:t>–</w:t>
      </w:r>
      <w:r w:rsidR="00A2748E">
        <w:rPr>
          <w:rFonts w:ascii="Times New Roman" w:hAnsi="Times New Roman" w:cs="Times New Roman"/>
          <w:sz w:val="28"/>
          <w:szCs w:val="28"/>
        </w:rPr>
        <w:t xml:space="preserve"> </w:t>
      </w:r>
      <w:r w:rsidR="00915347">
        <w:rPr>
          <w:rFonts w:ascii="Times New Roman" w:hAnsi="Times New Roman" w:cs="Times New Roman"/>
          <w:sz w:val="28"/>
          <w:szCs w:val="28"/>
        </w:rPr>
        <w:t xml:space="preserve">ЦЭПК) </w:t>
      </w:r>
      <w:r w:rsidR="0073367F">
        <w:rPr>
          <w:rFonts w:ascii="Times New Roman" w:hAnsi="Times New Roman" w:cs="Times New Roman"/>
          <w:sz w:val="28"/>
          <w:szCs w:val="28"/>
        </w:rPr>
        <w:t>Государственного архива Приморского края</w:t>
      </w:r>
      <w:r w:rsidRPr="0073367F">
        <w:rPr>
          <w:rFonts w:ascii="Times New Roman" w:hAnsi="Times New Roman" w:cs="Times New Roman"/>
          <w:sz w:val="28"/>
          <w:szCs w:val="28"/>
        </w:rPr>
        <w:t>.</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w:t>
      </w:r>
      <w:r w:rsidR="00302589" w:rsidRPr="0046134E">
        <w:rPr>
          <w:rFonts w:ascii="Times New Roman" w:hAnsi="Times New Roman" w:cs="Times New Roman"/>
          <w:sz w:val="28"/>
          <w:szCs w:val="28"/>
        </w:rPr>
        <w:t>х (например: «переходящее с 201</w:t>
      </w:r>
      <w:r w:rsidR="001C2850">
        <w:rPr>
          <w:rFonts w:ascii="Times New Roman" w:hAnsi="Times New Roman" w:cs="Times New Roman"/>
          <w:sz w:val="28"/>
          <w:szCs w:val="28"/>
        </w:rPr>
        <w:t>4</w:t>
      </w:r>
      <w:r w:rsidRPr="0046134E">
        <w:rPr>
          <w:rFonts w:ascii="Times New Roman" w:hAnsi="Times New Roman" w:cs="Times New Roman"/>
          <w:sz w:val="28"/>
          <w:szCs w:val="28"/>
        </w:rPr>
        <w:t xml:space="preserve"> г.»), об уничтожении дел («уничтожено»), о лицах, ответственных за формирование дел, о передаче дел в другой федеральный орган исполнительной власти для продолжения и др.</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6.1.15. Если в течение</w:t>
      </w:r>
      <w:r w:rsidR="00302589" w:rsidRPr="0046134E">
        <w:rPr>
          <w:rFonts w:ascii="Times New Roman" w:hAnsi="Times New Roman" w:cs="Times New Roman"/>
          <w:sz w:val="28"/>
          <w:szCs w:val="28"/>
        </w:rPr>
        <w:t xml:space="preserve"> года в </w:t>
      </w:r>
      <w:r w:rsidR="0073367F">
        <w:rPr>
          <w:rFonts w:ascii="Times New Roman" w:hAnsi="Times New Roman" w:cs="Times New Roman"/>
          <w:sz w:val="28"/>
          <w:szCs w:val="28"/>
        </w:rPr>
        <w:t>Дальневосточном</w:t>
      </w:r>
      <w:r w:rsidR="00211506"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возникают новые документированные участки работы, непредусмотренные дела, они дополнительно вносятся в номенклатуру дел по согласованию с </w:t>
      </w:r>
      <w:r w:rsidR="00A2748E">
        <w:rPr>
          <w:rFonts w:ascii="Times New Roman" w:hAnsi="Times New Roman" w:cs="Times New Roman"/>
          <w:sz w:val="28"/>
          <w:szCs w:val="28"/>
        </w:rPr>
        <w:t>а</w:t>
      </w:r>
      <w:r w:rsidR="003169FD">
        <w:rPr>
          <w:rFonts w:ascii="Times New Roman" w:hAnsi="Times New Roman" w:cs="Times New Roman"/>
          <w:sz w:val="28"/>
          <w:szCs w:val="28"/>
        </w:rPr>
        <w:t>дминистративно</w:t>
      </w:r>
      <w:r w:rsidR="001C2850">
        <w:rPr>
          <w:rFonts w:ascii="Times New Roman" w:hAnsi="Times New Roman" w:cs="Times New Roman"/>
          <w:sz w:val="28"/>
          <w:szCs w:val="28"/>
        </w:rPr>
        <w:t>-организационным отделом</w:t>
      </w:r>
      <w:r w:rsidRPr="0046134E">
        <w:rPr>
          <w:rFonts w:ascii="Times New Roman" w:hAnsi="Times New Roman" w:cs="Times New Roman"/>
          <w:sz w:val="28"/>
          <w:szCs w:val="28"/>
        </w:rPr>
        <w:t>. Для вновь заводимых дел в каждом разделе номенклатуры оставляются резервные номера.</w:t>
      </w:r>
    </w:p>
    <w:p w:rsidR="008C7D17" w:rsidRPr="0046134E" w:rsidRDefault="008C7D17" w:rsidP="00B26155">
      <w:pPr>
        <w:pStyle w:val="ConsNormal"/>
        <w:widowControl/>
        <w:ind w:right="0" w:firstLine="709"/>
        <w:jc w:val="both"/>
        <w:rPr>
          <w:rFonts w:ascii="Times New Roman" w:hAnsi="Times New Roman" w:cs="Times New Roman"/>
          <w:sz w:val="28"/>
          <w:szCs w:val="28"/>
        </w:rPr>
      </w:pPr>
      <w:r w:rsidRPr="0046134E">
        <w:rPr>
          <w:rFonts w:ascii="Times New Roman" w:hAnsi="Times New Roman" w:cs="Times New Roman"/>
          <w:sz w:val="28"/>
          <w:szCs w:val="28"/>
        </w:rPr>
        <w:t>6.1.16. По окончании года в конце номенклатуры дел делается итоговая запись о количестве заведенных дел (томов).</w:t>
      </w:r>
    </w:p>
    <w:p w:rsidR="008C7D17" w:rsidRPr="0046134E" w:rsidRDefault="00A50F98" w:rsidP="00A50F98">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ab/>
      </w:r>
      <w:r w:rsidR="008C7D17" w:rsidRPr="0046134E">
        <w:rPr>
          <w:rFonts w:ascii="Times New Roman" w:hAnsi="Times New Roman" w:cs="Times New Roman"/>
          <w:sz w:val="28"/>
          <w:szCs w:val="28"/>
        </w:rPr>
        <w:t>6.2. Формирование дел и их текущее хранение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6.2.1. Формирование дел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группировка исполненных документов в дела в соответствии с номенклатурой дел и си</w:t>
      </w:r>
      <w:r w:rsidR="00A50F98">
        <w:rPr>
          <w:rFonts w:ascii="Times New Roman" w:hAnsi="Times New Roman" w:cs="Times New Roman"/>
          <w:sz w:val="28"/>
          <w:szCs w:val="28"/>
        </w:rPr>
        <w:t>с</w:t>
      </w:r>
      <w:r w:rsidRPr="0046134E">
        <w:rPr>
          <w:rFonts w:ascii="Times New Roman" w:hAnsi="Times New Roman" w:cs="Times New Roman"/>
          <w:sz w:val="28"/>
          <w:szCs w:val="28"/>
        </w:rPr>
        <w:t>тематизация документов внутри дела.</w:t>
      </w:r>
    </w:p>
    <w:p w:rsidR="008C7D17" w:rsidRPr="00F04A1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 xml:space="preserve">6.2.2. В </w:t>
      </w:r>
      <w:r w:rsidR="0073367F">
        <w:rPr>
          <w:rFonts w:ascii="Times New Roman" w:hAnsi="Times New Roman" w:cs="Times New Roman"/>
          <w:sz w:val="28"/>
          <w:szCs w:val="28"/>
        </w:rPr>
        <w:t>Дальневосточном</w:t>
      </w:r>
      <w:r w:rsidR="00211506"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дела </w:t>
      </w:r>
      <w:r w:rsidRPr="00F04A1E">
        <w:rPr>
          <w:rFonts w:ascii="Times New Roman" w:hAnsi="Times New Roman" w:cs="Times New Roman"/>
          <w:sz w:val="28"/>
          <w:szCs w:val="28"/>
        </w:rPr>
        <w:t xml:space="preserve">формируются </w:t>
      </w:r>
      <w:r w:rsidR="00A50F98" w:rsidRPr="00F04A1E">
        <w:rPr>
          <w:rFonts w:ascii="Times New Roman" w:hAnsi="Times New Roman" w:cs="Times New Roman"/>
          <w:sz w:val="28"/>
          <w:szCs w:val="28"/>
        </w:rPr>
        <w:t>децентрализовано</w:t>
      </w:r>
      <w:r w:rsidRPr="00F04A1E">
        <w:rPr>
          <w:rFonts w:ascii="Times New Roman" w:hAnsi="Times New Roman" w:cs="Times New Roman"/>
          <w:sz w:val="28"/>
          <w:szCs w:val="28"/>
        </w:rPr>
        <w:t>, т.е. в отделах.</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6.2.3. Исполненные и законченные делопроизводством документы </w:t>
      </w:r>
      <w:r w:rsidR="00E2286C">
        <w:rPr>
          <w:rFonts w:ascii="Times New Roman" w:hAnsi="Times New Roman" w:cs="Times New Roman"/>
          <w:sz w:val="28"/>
          <w:szCs w:val="28"/>
        </w:rPr>
        <w:t>подлежат формированию в дела в 10-дневный срок</w:t>
      </w:r>
      <w:r w:rsidRPr="0046134E">
        <w:rPr>
          <w:rFonts w:ascii="Times New Roman" w:hAnsi="Times New Roman" w:cs="Times New Roman"/>
          <w:sz w:val="28"/>
          <w:szCs w:val="28"/>
        </w:rPr>
        <w:t>. Индекс дела, в которое должен быть подшит документ, определяет исполнитель в соответствии с номенклатурой дел.</w:t>
      </w:r>
    </w:p>
    <w:p w:rsidR="008C7D17" w:rsidRPr="0046134E" w:rsidRDefault="002B3A72"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6.2.4. </w:t>
      </w:r>
      <w:r w:rsidR="008C7D17" w:rsidRPr="0046134E">
        <w:rPr>
          <w:rFonts w:ascii="Times New Roman" w:hAnsi="Times New Roman" w:cs="Times New Roman"/>
          <w:sz w:val="28"/>
          <w:szCs w:val="28"/>
        </w:rPr>
        <w:t xml:space="preserve">Методическая помощь по вопросам формирования дел осуществляется </w:t>
      </w:r>
      <w:r w:rsidR="00211506">
        <w:rPr>
          <w:rFonts w:ascii="Times New Roman" w:hAnsi="Times New Roman" w:cs="Times New Roman"/>
          <w:sz w:val="28"/>
          <w:szCs w:val="28"/>
        </w:rPr>
        <w:t>А</w:t>
      </w:r>
      <w:r w:rsidR="003169FD">
        <w:rPr>
          <w:rFonts w:ascii="Times New Roman" w:hAnsi="Times New Roman" w:cs="Times New Roman"/>
          <w:sz w:val="28"/>
          <w:szCs w:val="28"/>
        </w:rPr>
        <w:t>дминистративно</w:t>
      </w:r>
      <w:r w:rsidR="00615C12">
        <w:rPr>
          <w:rFonts w:ascii="Times New Roman" w:hAnsi="Times New Roman" w:cs="Times New Roman"/>
          <w:sz w:val="28"/>
          <w:szCs w:val="28"/>
        </w:rPr>
        <w:t>-организационным отделом</w:t>
      </w:r>
      <w:r w:rsidR="008C7D17"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6.2.5. 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дел; приложения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вместе с основными документами,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включать в дело по одному экземпляру каждого документа, помещать в дела ксерокопии факсограмм, телефонограммы на общих основаниях, помещать в дело документ, правильно и полностью оформленный (документ должен иметь дату, подпись и др. реквизиты); в дело не должны помещаться документы, подлежащие возврату, лишние экземпляры, черновики; по объему дело не должно превышать 250 листов, при толщине не более 4 см (толщина дела со сроками хранения до 10 лет не должна превышать 10 см). При превышении данного объема заводится второй том. При наличии в деле нескольких томов (частей) номер (индекс) и заголовок дела проставляются на каждом томе с добавлением «т. 1», «т. 2» и т.д.</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6.2.6. Документы внутри дела располагаются сверху вниз в хронологической, вопросно-логической последовательности или их сочетании.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Документы коллегий группируются в два дела: протоколы и решения коллегии; документы к заседаниям коллегии.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Инструкции, положения, правила, планы, графики, штатные расписания, утвержденные распорядительными документами, являются приложениями к ним и группируются вместе с указанными документами.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Приказы по основной деятельности группируются отдельно от приказов по личному составу. </w:t>
      </w:r>
    </w:p>
    <w:p w:rsidR="008C7D17" w:rsidRPr="0046134E" w:rsidRDefault="009E346F" w:rsidP="00B2615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w:t>
      </w:r>
      <w:r w:rsidR="008C7D17" w:rsidRPr="0046134E">
        <w:rPr>
          <w:rFonts w:ascii="Times New Roman" w:hAnsi="Times New Roman" w:cs="Times New Roman"/>
          <w:sz w:val="28"/>
          <w:szCs w:val="28"/>
        </w:rPr>
        <w:t>риказ</w:t>
      </w:r>
      <w:r>
        <w:rPr>
          <w:rFonts w:ascii="Times New Roman" w:hAnsi="Times New Roman" w:cs="Times New Roman"/>
          <w:sz w:val="28"/>
          <w:szCs w:val="28"/>
        </w:rPr>
        <w:t>ы</w:t>
      </w:r>
      <w:r w:rsidR="008C7D17" w:rsidRPr="0046134E">
        <w:rPr>
          <w:rFonts w:ascii="Times New Roman" w:hAnsi="Times New Roman" w:cs="Times New Roman"/>
          <w:sz w:val="28"/>
          <w:szCs w:val="28"/>
        </w:rPr>
        <w:t xml:space="preserve"> по личному составу формируются в отдельные дела по различным вопросам, в соответствии со сроками хранения. Например, приказы о </w:t>
      </w:r>
      <w:r w:rsidR="00B535CE" w:rsidRPr="0046134E">
        <w:rPr>
          <w:rFonts w:ascii="Times New Roman" w:hAnsi="Times New Roman" w:cs="Times New Roman"/>
          <w:sz w:val="28"/>
          <w:szCs w:val="28"/>
        </w:rPr>
        <w:t>назначении</w:t>
      </w:r>
      <w:r w:rsidR="008C7D17" w:rsidRPr="0046134E">
        <w:rPr>
          <w:rFonts w:ascii="Times New Roman" w:hAnsi="Times New Roman" w:cs="Times New Roman"/>
          <w:sz w:val="28"/>
          <w:szCs w:val="28"/>
        </w:rPr>
        <w:t>, увольнении</w:t>
      </w:r>
      <w:r w:rsidR="00B535CE" w:rsidRPr="0046134E">
        <w:rPr>
          <w:rFonts w:ascii="Times New Roman" w:hAnsi="Times New Roman" w:cs="Times New Roman"/>
          <w:sz w:val="28"/>
          <w:szCs w:val="28"/>
        </w:rPr>
        <w:t>, переводе</w:t>
      </w:r>
      <w:r w:rsidR="008C7D17" w:rsidRPr="0046134E">
        <w:rPr>
          <w:rFonts w:ascii="Times New Roman" w:hAnsi="Times New Roman" w:cs="Times New Roman"/>
          <w:sz w:val="28"/>
          <w:szCs w:val="28"/>
        </w:rPr>
        <w:t xml:space="preserve"> работников формируются отдельно от приказов по другим вопросам (</w:t>
      </w:r>
      <w:r w:rsidR="00B535CE" w:rsidRPr="0046134E">
        <w:rPr>
          <w:rFonts w:ascii="Times New Roman" w:hAnsi="Times New Roman" w:cs="Times New Roman"/>
          <w:sz w:val="28"/>
          <w:szCs w:val="28"/>
        </w:rPr>
        <w:t xml:space="preserve">о </w:t>
      </w:r>
      <w:r w:rsidR="008C7D17" w:rsidRPr="0046134E">
        <w:rPr>
          <w:rFonts w:ascii="Times New Roman" w:hAnsi="Times New Roman" w:cs="Times New Roman"/>
          <w:sz w:val="28"/>
          <w:szCs w:val="28"/>
        </w:rPr>
        <w:t>командиров</w:t>
      </w:r>
      <w:r w:rsidR="00B535CE" w:rsidRPr="0046134E">
        <w:rPr>
          <w:rFonts w:ascii="Times New Roman" w:hAnsi="Times New Roman" w:cs="Times New Roman"/>
          <w:sz w:val="28"/>
          <w:szCs w:val="28"/>
        </w:rPr>
        <w:t>ании</w:t>
      </w:r>
      <w:r w:rsidR="008C7D17" w:rsidRPr="0046134E">
        <w:rPr>
          <w:rFonts w:ascii="Times New Roman" w:hAnsi="Times New Roman" w:cs="Times New Roman"/>
          <w:sz w:val="28"/>
          <w:szCs w:val="28"/>
        </w:rPr>
        <w:t xml:space="preserve">, </w:t>
      </w:r>
      <w:r w:rsidR="00B535CE" w:rsidRPr="0046134E">
        <w:rPr>
          <w:rFonts w:ascii="Times New Roman" w:hAnsi="Times New Roman" w:cs="Times New Roman"/>
          <w:sz w:val="28"/>
          <w:szCs w:val="28"/>
        </w:rPr>
        <w:t>о предоставлении отпусков</w:t>
      </w:r>
      <w:r w:rsidR="008C7D17" w:rsidRPr="0046134E">
        <w:rPr>
          <w:rFonts w:ascii="Times New Roman" w:hAnsi="Times New Roman" w:cs="Times New Roman"/>
          <w:sz w:val="28"/>
          <w:szCs w:val="28"/>
        </w:rPr>
        <w:t xml:space="preserve"> (кроме отпусков по уходу за ребенком) и т.д.)</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Документы в личных делах располагаются по мере их поступления.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Утвержденные планы, отчеты, сметы, лимиты, титульные списки и другие документы группируются отдельно от проектов.</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Обращения (предложения, заявления и жалобы) граждан по вопросам работы </w:t>
      </w:r>
      <w:r w:rsidR="00796CC7">
        <w:rPr>
          <w:rFonts w:ascii="Times New Roman" w:hAnsi="Times New Roman" w:cs="Times New Roman"/>
          <w:sz w:val="28"/>
          <w:szCs w:val="28"/>
        </w:rPr>
        <w:t>Дальневосточного</w:t>
      </w:r>
      <w:r w:rsidR="00796CC7" w:rsidRPr="006A7A9C">
        <w:rPr>
          <w:rFonts w:ascii="Times New Roman" w:hAnsi="Times New Roman" w:cs="Times New Roman"/>
          <w:sz w:val="28"/>
          <w:szCs w:val="28"/>
        </w:rPr>
        <w:t xml:space="preserve"> </w:t>
      </w:r>
      <w:r w:rsidR="0073367F">
        <w:rPr>
          <w:rFonts w:ascii="Times New Roman" w:hAnsi="Times New Roman"/>
          <w:sz w:val="28"/>
          <w:szCs w:val="28"/>
        </w:rPr>
        <w:t xml:space="preserve">ТУ ФАНО России </w:t>
      </w:r>
      <w:r w:rsidRPr="0046134E">
        <w:rPr>
          <w:rFonts w:ascii="Times New Roman" w:hAnsi="Times New Roman" w:cs="Times New Roman"/>
          <w:sz w:val="28"/>
          <w:szCs w:val="28"/>
        </w:rPr>
        <w:t>и все документы по их рассмотрению и исполнению группируются отдельно от заявлений граждан по личным вопросам.</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Законченные делопроизводством электронные документы формируются в дела (папки, директории) в соответствии с номенклатур</w:t>
      </w:r>
      <w:r w:rsidR="00302589" w:rsidRPr="0046134E">
        <w:rPr>
          <w:rFonts w:ascii="Times New Roman" w:hAnsi="Times New Roman" w:cs="Times New Roman"/>
          <w:sz w:val="28"/>
          <w:szCs w:val="28"/>
        </w:rPr>
        <w:t xml:space="preserve">ой дел </w:t>
      </w:r>
      <w:r w:rsidR="00796CC7">
        <w:rPr>
          <w:rFonts w:ascii="Times New Roman" w:hAnsi="Times New Roman" w:cs="Times New Roman"/>
          <w:sz w:val="28"/>
          <w:szCs w:val="28"/>
        </w:rPr>
        <w:t>Дальневосточного</w:t>
      </w:r>
      <w:r w:rsidR="0073367F" w:rsidRPr="0073367F">
        <w:rPr>
          <w:rFonts w:ascii="Times New Roman" w:hAnsi="Times New Roman"/>
          <w:sz w:val="28"/>
          <w:szCs w:val="28"/>
        </w:rPr>
        <w:t xml:space="preserve"> </w:t>
      </w:r>
      <w:r w:rsidR="0073367F">
        <w:rPr>
          <w:rFonts w:ascii="Times New Roman" w:hAnsi="Times New Roman"/>
          <w:sz w:val="28"/>
          <w:szCs w:val="28"/>
        </w:rPr>
        <w:t>ТУ ФАНО России</w:t>
      </w:r>
      <w:r w:rsidRPr="0046134E">
        <w:rPr>
          <w:rFonts w:ascii="Times New Roman" w:hAnsi="Times New Roman" w:cs="Times New Roman"/>
          <w:sz w:val="28"/>
          <w:szCs w:val="28"/>
        </w:rPr>
        <w:t xml:space="preserve">, отдельно от документов на бумажных носителях, </w:t>
      </w:r>
      <w:r w:rsidR="005D0BA0" w:rsidRPr="0046134E">
        <w:rPr>
          <w:rFonts w:ascii="Times New Roman" w:hAnsi="Times New Roman" w:cs="Times New Roman"/>
          <w:sz w:val="28"/>
          <w:szCs w:val="28"/>
        </w:rPr>
        <w:t>в электронных базах данных</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6.2.7.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(приложение № </w:t>
      </w:r>
      <w:r w:rsidR="000C746C">
        <w:rPr>
          <w:rFonts w:ascii="Times New Roman" w:hAnsi="Times New Roman" w:cs="Times New Roman"/>
          <w:sz w:val="28"/>
          <w:szCs w:val="28"/>
        </w:rPr>
        <w:t>15</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Внутренняя опись документов дела подписывается составителем с указанием расшифровки подписи, должности и даты составления описи. </w:t>
      </w:r>
      <w:r w:rsidR="00D17994" w:rsidRPr="00AF0208">
        <w:rPr>
          <w:rFonts w:ascii="Times New Roman" w:hAnsi="Times New Roman" w:cs="Times New Roman"/>
          <w:sz w:val="28"/>
          <w:szCs w:val="28"/>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6.2.8.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6.2.9. С момента заведения и до передачи </w:t>
      </w:r>
      <w:r w:rsidRPr="0073367F">
        <w:rPr>
          <w:rFonts w:ascii="Times New Roman" w:hAnsi="Times New Roman" w:cs="Times New Roman"/>
          <w:sz w:val="28"/>
          <w:szCs w:val="28"/>
        </w:rPr>
        <w:t xml:space="preserve">в </w:t>
      </w:r>
      <w:r w:rsidR="0073367F">
        <w:rPr>
          <w:rFonts w:ascii="Times New Roman" w:hAnsi="Times New Roman" w:cs="Times New Roman"/>
          <w:sz w:val="28"/>
          <w:szCs w:val="28"/>
        </w:rPr>
        <w:t xml:space="preserve">Государственный </w:t>
      </w:r>
      <w:r w:rsidRPr="0073367F">
        <w:rPr>
          <w:rFonts w:ascii="Times New Roman" w:hAnsi="Times New Roman" w:cs="Times New Roman"/>
          <w:sz w:val="28"/>
          <w:szCs w:val="28"/>
        </w:rPr>
        <w:t xml:space="preserve">архив </w:t>
      </w:r>
      <w:r w:rsidR="0073367F">
        <w:rPr>
          <w:rFonts w:ascii="Times New Roman" w:hAnsi="Times New Roman" w:cs="Times New Roman"/>
          <w:sz w:val="28"/>
          <w:szCs w:val="28"/>
        </w:rPr>
        <w:t xml:space="preserve">Приморского края </w:t>
      </w:r>
      <w:r w:rsidRPr="0046134E">
        <w:rPr>
          <w:rFonts w:ascii="Times New Roman" w:hAnsi="Times New Roman" w:cs="Times New Roman"/>
          <w:sz w:val="28"/>
          <w:szCs w:val="28"/>
        </w:rPr>
        <w:t>дела хранятся по месту их формирования в отделах</w:t>
      </w:r>
      <w:r w:rsidR="004B20B7" w:rsidRPr="0046134E">
        <w:rPr>
          <w:rFonts w:ascii="Times New Roman" w:hAnsi="Times New Roman" w:cs="Times New Roman"/>
          <w:sz w:val="28"/>
          <w:szCs w:val="28"/>
        </w:rPr>
        <w:t xml:space="preserve"> </w:t>
      </w:r>
      <w:r w:rsidR="00796CC7">
        <w:rPr>
          <w:rFonts w:ascii="Times New Roman" w:hAnsi="Times New Roman" w:cs="Times New Roman"/>
          <w:sz w:val="28"/>
          <w:szCs w:val="28"/>
        </w:rPr>
        <w:t>Дальневосточного</w:t>
      </w:r>
      <w:r w:rsidR="0073367F" w:rsidRPr="0073367F">
        <w:rPr>
          <w:rFonts w:ascii="Times New Roman" w:hAnsi="Times New Roman"/>
          <w:sz w:val="28"/>
          <w:szCs w:val="28"/>
        </w:rPr>
        <w:t xml:space="preserve"> </w:t>
      </w:r>
      <w:r w:rsidR="0073367F">
        <w:rPr>
          <w:rFonts w:ascii="Times New Roman" w:hAnsi="Times New Roman"/>
          <w:sz w:val="28"/>
          <w:szCs w:val="28"/>
        </w:rPr>
        <w:t>ТУ ФАНО России</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DF009D" w:rsidRPr="0046134E" w:rsidRDefault="00DF009D"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6.2.10. Ответственность за обеспечение сохранности документов и дел в </w:t>
      </w:r>
      <w:r w:rsidR="004B20B7" w:rsidRPr="0046134E">
        <w:rPr>
          <w:rFonts w:ascii="Times New Roman" w:hAnsi="Times New Roman" w:cs="Times New Roman"/>
          <w:sz w:val="28"/>
          <w:szCs w:val="28"/>
        </w:rPr>
        <w:t xml:space="preserve">отделах </w:t>
      </w:r>
      <w:r w:rsidRPr="0046134E">
        <w:rPr>
          <w:rFonts w:ascii="Times New Roman" w:hAnsi="Times New Roman" w:cs="Times New Roman"/>
          <w:sz w:val="28"/>
          <w:szCs w:val="28"/>
        </w:rPr>
        <w:t xml:space="preserve"> возлагается на</w:t>
      </w:r>
      <w:r w:rsidR="00796CC7">
        <w:rPr>
          <w:rFonts w:ascii="Times New Roman" w:hAnsi="Times New Roman" w:cs="Times New Roman"/>
          <w:sz w:val="28"/>
          <w:szCs w:val="28"/>
        </w:rPr>
        <w:t xml:space="preserve"> делопроизводителей</w:t>
      </w:r>
      <w:r w:rsidRPr="0046134E">
        <w:rPr>
          <w:rFonts w:ascii="Times New Roman" w:hAnsi="Times New Roman" w:cs="Times New Roman"/>
          <w:sz w:val="28"/>
          <w:szCs w:val="28"/>
        </w:rPr>
        <w:t>.</w:t>
      </w:r>
    </w:p>
    <w:p w:rsidR="008C7D17" w:rsidRPr="0046134E" w:rsidRDefault="00DF009D"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6.2.11. </w:t>
      </w:r>
      <w:r w:rsidR="008C7D17" w:rsidRPr="0046134E">
        <w:rPr>
          <w:rFonts w:ascii="Times New Roman" w:hAnsi="Times New Roman" w:cs="Times New Roman"/>
          <w:sz w:val="28"/>
          <w:szCs w:val="28"/>
        </w:rPr>
        <w:t xml:space="preserve">Для обеспечения сохранности и учета документов и дел, доступа к ним проводится комплекс работ: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создание оптимальных технических (физических) условий хранения документов и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размещение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проверка наличия и состояния документов и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соблюдение порядка выдачи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Дела размещают в рабочих комнатах или специально отведенных для этой цели помещениях в запирающиеся шкафы, сейфы, чтобы обеспечить их сохранность и защиту от воздействия пыли и солнечного света.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w:t>
      </w:r>
      <w:r w:rsidR="00B535CE" w:rsidRPr="0046134E">
        <w:rPr>
          <w:rFonts w:ascii="Times New Roman" w:hAnsi="Times New Roman" w:cs="Times New Roman"/>
          <w:sz w:val="28"/>
          <w:szCs w:val="28"/>
        </w:rPr>
        <w:t xml:space="preserve"> и даты заведения и окончания дела</w:t>
      </w:r>
      <w:r w:rsidRPr="0046134E">
        <w:rPr>
          <w:rFonts w:ascii="Times New Roman" w:hAnsi="Times New Roman" w:cs="Times New Roman"/>
          <w:sz w:val="28"/>
          <w:szCs w:val="28"/>
        </w:rPr>
        <w:t>. Номенклатура дел или выписка из нее помещается на внутренней стороне шкафа.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При поиске какого</w:t>
      </w:r>
      <w:r w:rsidR="00915347">
        <w:rPr>
          <w:rFonts w:ascii="Times New Roman" w:hAnsi="Times New Roman" w:cs="Times New Roman"/>
          <w:sz w:val="28"/>
          <w:szCs w:val="28"/>
        </w:rPr>
        <w:t xml:space="preserve"> -</w:t>
      </w:r>
      <w:r w:rsidRPr="0046134E">
        <w:rPr>
          <w:rFonts w:ascii="Times New Roman" w:hAnsi="Times New Roman" w:cs="Times New Roman"/>
          <w:sz w:val="28"/>
          <w:szCs w:val="28"/>
        </w:rPr>
        <w:t xml:space="preserve"> либо документа вначале следует найти нужный заголовок дела, а затем по индексу дела – соответствующую папку на полке.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Дела документального</w:t>
      </w:r>
      <w:r w:rsidR="004B20B7" w:rsidRPr="0046134E">
        <w:rPr>
          <w:rFonts w:ascii="Times New Roman" w:hAnsi="Times New Roman" w:cs="Times New Roman"/>
          <w:sz w:val="28"/>
          <w:szCs w:val="28"/>
        </w:rPr>
        <w:t xml:space="preserve"> фонда </w:t>
      </w:r>
      <w:r w:rsidR="00B22029">
        <w:rPr>
          <w:rFonts w:ascii="Times New Roman" w:hAnsi="Times New Roman" w:cs="Times New Roman"/>
          <w:sz w:val="28"/>
          <w:szCs w:val="28"/>
        </w:rPr>
        <w:t>Дальневосточного</w:t>
      </w:r>
      <w:r w:rsidR="0073367F" w:rsidRPr="0073367F">
        <w:rPr>
          <w:rFonts w:ascii="Times New Roman" w:hAnsi="Times New Roman"/>
          <w:sz w:val="28"/>
          <w:szCs w:val="28"/>
        </w:rPr>
        <w:t xml:space="preserve"> </w:t>
      </w:r>
      <w:r w:rsidR="0073367F">
        <w:rPr>
          <w:rFonts w:ascii="Times New Roman" w:hAnsi="Times New Roman"/>
          <w:sz w:val="28"/>
          <w:szCs w:val="28"/>
        </w:rPr>
        <w:t>ТУ ФАНО России</w:t>
      </w:r>
      <w:r w:rsidRPr="0046134E">
        <w:rPr>
          <w:rFonts w:ascii="Times New Roman" w:hAnsi="Times New Roman" w:cs="Times New Roman"/>
          <w:sz w:val="28"/>
          <w:szCs w:val="28"/>
        </w:rPr>
        <w:t>, находящиеся на текущем хранении, подлежат учету. Периодически, как правило, перед передачей в</w:t>
      </w:r>
      <w:r w:rsidR="0012403A">
        <w:rPr>
          <w:rFonts w:ascii="Times New Roman" w:hAnsi="Times New Roman" w:cs="Times New Roman"/>
          <w:sz w:val="28"/>
          <w:szCs w:val="28"/>
        </w:rPr>
        <w:t xml:space="preserve"> </w:t>
      </w:r>
      <w:r w:rsidR="004B20B7" w:rsidRPr="0046134E">
        <w:rPr>
          <w:rFonts w:ascii="Times New Roman" w:hAnsi="Times New Roman" w:cs="Times New Roman"/>
          <w:sz w:val="28"/>
          <w:szCs w:val="28"/>
        </w:rPr>
        <w:t xml:space="preserve"> </w:t>
      </w:r>
      <w:r w:rsidR="0012403A">
        <w:rPr>
          <w:rFonts w:ascii="Times New Roman" w:hAnsi="Times New Roman" w:cs="Times New Roman"/>
          <w:sz w:val="28"/>
          <w:szCs w:val="28"/>
        </w:rPr>
        <w:t>Краевой архив</w:t>
      </w:r>
      <w:r w:rsidR="0073367F">
        <w:rPr>
          <w:rFonts w:ascii="Times New Roman" w:hAnsi="Times New Roman" w:cs="Times New Roman"/>
          <w:sz w:val="28"/>
          <w:szCs w:val="28"/>
        </w:rPr>
        <w:t xml:space="preserve"> Приморского края </w:t>
      </w:r>
      <w:r w:rsidRPr="0046134E">
        <w:rPr>
          <w:rFonts w:ascii="Times New Roman" w:hAnsi="Times New Roman" w:cs="Times New Roman"/>
          <w:sz w:val="28"/>
          <w:szCs w:val="28"/>
        </w:rPr>
        <w:t>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Проверка наличия  и состояния документов и дел проводится при перемещении дел, при возврате дел, при смене начальника </w:t>
      </w:r>
      <w:r w:rsidR="00A50516">
        <w:rPr>
          <w:rFonts w:ascii="Times New Roman" w:hAnsi="Times New Roman" w:cs="Times New Roman"/>
          <w:sz w:val="28"/>
          <w:szCs w:val="28"/>
        </w:rPr>
        <w:t>отдела</w:t>
      </w:r>
      <w:r w:rsidRPr="0046134E">
        <w:rPr>
          <w:rFonts w:ascii="Times New Roman" w:hAnsi="Times New Roman" w:cs="Times New Roman"/>
          <w:sz w:val="28"/>
          <w:szCs w:val="28"/>
        </w:rPr>
        <w:t>, при реорганизации и ликв</w:t>
      </w:r>
      <w:r w:rsidR="004B20B7" w:rsidRPr="0046134E">
        <w:rPr>
          <w:rFonts w:ascii="Times New Roman" w:hAnsi="Times New Roman" w:cs="Times New Roman"/>
          <w:sz w:val="28"/>
          <w:szCs w:val="28"/>
        </w:rPr>
        <w:t>идации</w:t>
      </w:r>
      <w:r w:rsidR="00B22029" w:rsidRPr="00B22029">
        <w:rPr>
          <w:rFonts w:ascii="Times New Roman" w:hAnsi="Times New Roman" w:cs="Times New Roman"/>
          <w:sz w:val="28"/>
          <w:szCs w:val="28"/>
        </w:rPr>
        <w:t xml:space="preserve"> </w:t>
      </w:r>
      <w:r w:rsidR="00B22029">
        <w:rPr>
          <w:rFonts w:ascii="Times New Roman" w:hAnsi="Times New Roman" w:cs="Times New Roman"/>
          <w:sz w:val="28"/>
          <w:szCs w:val="28"/>
        </w:rPr>
        <w:t>Дальневосточного</w:t>
      </w:r>
      <w:r w:rsidR="004B20B7" w:rsidRPr="0046134E">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или отдела.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8C7D17" w:rsidRPr="0046134E" w:rsidRDefault="008C7D17" w:rsidP="00B22029">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Завершенные дела постоянного и долговременного (свыше 10 лет) сроков хранения хранятся по месту их формирования в течение </w:t>
      </w:r>
      <w:r w:rsidR="00834AF2">
        <w:rPr>
          <w:rFonts w:ascii="Times New Roman" w:hAnsi="Times New Roman" w:cs="Times New Roman"/>
          <w:sz w:val="28"/>
          <w:szCs w:val="28"/>
        </w:rPr>
        <w:t>трех</w:t>
      </w:r>
      <w:r w:rsidR="00834AF2" w:rsidRPr="0046134E">
        <w:rPr>
          <w:rFonts w:ascii="Times New Roman" w:hAnsi="Times New Roman" w:cs="Times New Roman"/>
          <w:sz w:val="28"/>
          <w:szCs w:val="28"/>
        </w:rPr>
        <w:t xml:space="preserve"> </w:t>
      </w:r>
      <w:r w:rsidRPr="0046134E">
        <w:rPr>
          <w:rFonts w:ascii="Times New Roman" w:hAnsi="Times New Roman" w:cs="Times New Roman"/>
          <w:sz w:val="28"/>
          <w:szCs w:val="28"/>
        </w:rPr>
        <w:t>лет, а затем передаются в</w:t>
      </w:r>
      <w:r w:rsidR="004B20B7" w:rsidRPr="0046134E">
        <w:rPr>
          <w:rFonts w:ascii="Times New Roman" w:hAnsi="Times New Roman" w:cs="Times New Roman"/>
          <w:sz w:val="28"/>
          <w:szCs w:val="28"/>
        </w:rPr>
        <w:t xml:space="preserve"> </w:t>
      </w:r>
      <w:r w:rsidR="00834AF2">
        <w:rPr>
          <w:rFonts w:ascii="Times New Roman" w:hAnsi="Times New Roman" w:cs="Times New Roman"/>
          <w:sz w:val="28"/>
          <w:szCs w:val="28"/>
        </w:rPr>
        <w:t xml:space="preserve">документальный фонд </w:t>
      </w:r>
      <w:r w:rsidR="00B22029">
        <w:rPr>
          <w:rFonts w:ascii="Times New Roman" w:hAnsi="Times New Roman" w:cs="Times New Roman"/>
          <w:sz w:val="28"/>
          <w:szCs w:val="28"/>
        </w:rPr>
        <w:t>А</w:t>
      </w:r>
      <w:r w:rsidR="003169FD">
        <w:rPr>
          <w:rFonts w:ascii="Times New Roman" w:hAnsi="Times New Roman" w:cs="Times New Roman"/>
          <w:sz w:val="28"/>
          <w:szCs w:val="28"/>
        </w:rPr>
        <w:t>дминистративно</w:t>
      </w:r>
      <w:r w:rsidR="00834AF2">
        <w:rPr>
          <w:rFonts w:ascii="Times New Roman" w:hAnsi="Times New Roman" w:cs="Times New Roman"/>
          <w:sz w:val="28"/>
          <w:szCs w:val="28"/>
        </w:rPr>
        <w:t>-организационного отдела</w:t>
      </w:r>
      <w:r w:rsidRPr="0046134E">
        <w:rPr>
          <w:rFonts w:ascii="Times New Roman" w:hAnsi="Times New Roman" w:cs="Times New Roman"/>
          <w:sz w:val="28"/>
          <w:szCs w:val="28"/>
        </w:rPr>
        <w:t xml:space="preserve"> </w:t>
      </w:r>
      <w:r w:rsidR="00B22029">
        <w:rPr>
          <w:rFonts w:ascii="Times New Roman" w:hAnsi="Times New Roman" w:cs="Times New Roman"/>
          <w:sz w:val="28"/>
          <w:szCs w:val="28"/>
        </w:rPr>
        <w:t>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00834AF2">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Личные дела уволенных рабо</w:t>
      </w:r>
      <w:r w:rsidR="004B20B7" w:rsidRPr="0046134E">
        <w:rPr>
          <w:rFonts w:ascii="Times New Roman" w:hAnsi="Times New Roman" w:cs="Times New Roman"/>
          <w:sz w:val="28"/>
          <w:szCs w:val="28"/>
        </w:rPr>
        <w:t xml:space="preserve">тников </w:t>
      </w:r>
      <w:r w:rsidR="00B22029">
        <w:rPr>
          <w:rFonts w:ascii="Times New Roman" w:hAnsi="Times New Roman" w:cs="Times New Roman"/>
          <w:sz w:val="28"/>
          <w:szCs w:val="28"/>
        </w:rPr>
        <w:t>Дальневосточного</w:t>
      </w:r>
      <w:r w:rsidR="00B22029" w:rsidRPr="006A7A9C">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передаются в </w:t>
      </w:r>
      <w:r w:rsidR="0012403A">
        <w:rPr>
          <w:rFonts w:ascii="Times New Roman" w:hAnsi="Times New Roman" w:cs="Times New Roman"/>
          <w:sz w:val="28"/>
          <w:szCs w:val="28"/>
        </w:rPr>
        <w:t xml:space="preserve">Государственный архив Приморского края </w:t>
      </w:r>
      <w:r w:rsidRPr="0046134E">
        <w:rPr>
          <w:rFonts w:ascii="Times New Roman" w:hAnsi="Times New Roman" w:cs="Times New Roman"/>
          <w:sz w:val="28"/>
          <w:szCs w:val="28"/>
        </w:rPr>
        <w:t xml:space="preserve">через десять лет после увольнения.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6.2.12. Выдача дел </w:t>
      </w:r>
      <w:r w:rsidR="00AF0208">
        <w:rPr>
          <w:rFonts w:ascii="Times New Roman" w:hAnsi="Times New Roman" w:cs="Times New Roman"/>
          <w:sz w:val="28"/>
          <w:szCs w:val="28"/>
        </w:rPr>
        <w:t xml:space="preserve">из документационного фонда </w:t>
      </w:r>
      <w:r w:rsidRPr="0046134E">
        <w:rPr>
          <w:rFonts w:ascii="Times New Roman" w:hAnsi="Times New Roman" w:cs="Times New Roman"/>
          <w:sz w:val="28"/>
          <w:szCs w:val="28"/>
        </w:rPr>
        <w:t>работникам подразделений осуществляется под расписку. На выданное дело заводится карта-заместитель, помещаемая на место выданного дела. В ней указывается наименование отдела, индекс дела, дата его выдачи, кому дело выдано, дата его возвращения, предусматриваются графы для расписок в получении и приеме дела.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Дела выдаются во временное пользование работникам </w:t>
      </w:r>
      <w:r w:rsidR="00B22029">
        <w:rPr>
          <w:rFonts w:ascii="Times New Roman" w:hAnsi="Times New Roman" w:cs="Times New Roman"/>
          <w:sz w:val="28"/>
          <w:szCs w:val="28"/>
        </w:rPr>
        <w:t>Дальневосточного</w:t>
      </w:r>
      <w:r w:rsidR="00B22029" w:rsidRPr="006A7A9C">
        <w:rPr>
          <w:rFonts w:ascii="Times New Roman" w:hAnsi="Times New Roman" w:cs="Times New Roman"/>
          <w:sz w:val="28"/>
          <w:szCs w:val="28"/>
        </w:rPr>
        <w:t xml:space="preserve"> </w:t>
      </w:r>
      <w:r w:rsidR="00E95CAE" w:rsidRPr="006A7A9C">
        <w:rPr>
          <w:rFonts w:ascii="Times New Roman" w:hAnsi="Times New Roman" w:cs="Times New Roman"/>
          <w:sz w:val="28"/>
          <w:szCs w:val="28"/>
        </w:rPr>
        <w:t>территориального управления</w:t>
      </w:r>
      <w:r w:rsidR="00E95CAE" w:rsidRPr="0046134E">
        <w:rPr>
          <w:rFonts w:ascii="Times New Roman" w:hAnsi="Times New Roman" w:cs="Times New Roman"/>
          <w:sz w:val="28"/>
          <w:szCs w:val="28"/>
        </w:rPr>
        <w:t xml:space="preserve"> </w:t>
      </w:r>
      <w:r w:rsidR="004B20B7" w:rsidRPr="0046134E">
        <w:rPr>
          <w:rFonts w:ascii="Times New Roman" w:hAnsi="Times New Roman" w:cs="Times New Roman"/>
          <w:sz w:val="28"/>
          <w:szCs w:val="28"/>
        </w:rPr>
        <w:t>Федерального агентства научных организаций</w:t>
      </w:r>
      <w:r w:rsidRPr="0046134E">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на срок не более одного месяца и после его истечения подлежат возврату.</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Если отдельные документы, уже включенные в дело, находящееся на текущем хранении в структурном подразделении, временно требуются сотруднику, они могут быть выданы из дела работником, ответственным за формирование и хранение дел, а на их место вкладывается лист-заместитель, с указанием когда, кому и на какой срок выдан документ.</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Иным государственным органам и организациям дела выдаются на основании их письменных запросов с разрешения руково</w:t>
      </w:r>
      <w:r w:rsidR="004B20B7" w:rsidRPr="0046134E">
        <w:rPr>
          <w:rFonts w:ascii="Times New Roman" w:hAnsi="Times New Roman" w:cs="Times New Roman"/>
          <w:sz w:val="28"/>
          <w:szCs w:val="28"/>
        </w:rPr>
        <w:t xml:space="preserve">дителя </w:t>
      </w:r>
      <w:r w:rsidR="00B22029">
        <w:rPr>
          <w:rFonts w:ascii="Times New Roman" w:hAnsi="Times New Roman" w:cs="Times New Roman"/>
          <w:sz w:val="28"/>
          <w:szCs w:val="28"/>
        </w:rPr>
        <w:t>Дальневосточного</w:t>
      </w:r>
      <w:r w:rsidR="00B22029" w:rsidRPr="006A7A9C">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или его заместителя, курирующего вопросы делопроизводства, по актам.</w:t>
      </w:r>
    </w:p>
    <w:p w:rsidR="008C7D17"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Изъятие документов из дел постоянного хранения допускается в исключительных случаях и производится с разрешения руководителя </w:t>
      </w:r>
      <w:r w:rsidR="00B22029">
        <w:rPr>
          <w:rFonts w:ascii="Times New Roman" w:hAnsi="Times New Roman" w:cs="Times New Roman"/>
          <w:sz w:val="28"/>
          <w:szCs w:val="28"/>
        </w:rPr>
        <w:t>Дальневосточного</w:t>
      </w:r>
      <w:r w:rsidR="00B22029" w:rsidRPr="006A7A9C">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с оставлением в деле заверенной копии документа и акта о причинах выдачи подлинника.</w:t>
      </w:r>
    </w:p>
    <w:p w:rsidR="00FC74F7" w:rsidRPr="0046134E" w:rsidRDefault="008C7D17" w:rsidP="00CD59ED">
      <w:pPr>
        <w:pStyle w:val="ConsNormal"/>
        <w:widowControl/>
        <w:ind w:right="0" w:firstLine="708"/>
        <w:rPr>
          <w:rFonts w:ascii="Times New Roman" w:hAnsi="Times New Roman" w:cs="Times New Roman"/>
          <w:sz w:val="28"/>
          <w:szCs w:val="28"/>
        </w:rPr>
      </w:pPr>
      <w:r w:rsidRPr="0046134E">
        <w:rPr>
          <w:rFonts w:ascii="Times New Roman" w:hAnsi="Times New Roman" w:cs="Times New Roman"/>
          <w:sz w:val="28"/>
          <w:szCs w:val="28"/>
        </w:rPr>
        <w:t>6.3. Подготовка документов и дел к передаче на архивное хранение</w:t>
      </w:r>
    </w:p>
    <w:p w:rsidR="008C7D17" w:rsidRPr="0046134E" w:rsidRDefault="00825DD9"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6.3.1. </w:t>
      </w:r>
      <w:r w:rsidR="008C7D17" w:rsidRPr="0046134E">
        <w:rPr>
          <w:rFonts w:ascii="Times New Roman" w:hAnsi="Times New Roman" w:cs="Times New Roman"/>
          <w:sz w:val="28"/>
          <w:szCs w:val="28"/>
        </w:rPr>
        <w:t>Док</w:t>
      </w:r>
      <w:r w:rsidR="00D33748" w:rsidRPr="0046134E">
        <w:rPr>
          <w:rFonts w:ascii="Times New Roman" w:hAnsi="Times New Roman" w:cs="Times New Roman"/>
          <w:sz w:val="28"/>
          <w:szCs w:val="28"/>
        </w:rPr>
        <w:t xml:space="preserve">ументы </w:t>
      </w:r>
      <w:r w:rsidR="00B22029">
        <w:rPr>
          <w:rFonts w:ascii="Times New Roman" w:hAnsi="Times New Roman" w:cs="Times New Roman"/>
          <w:sz w:val="28"/>
          <w:szCs w:val="28"/>
        </w:rPr>
        <w:t>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00B22029" w:rsidRPr="006A7A9C">
        <w:rPr>
          <w:rFonts w:ascii="Times New Roman" w:hAnsi="Times New Roman" w:cs="Times New Roman"/>
          <w:sz w:val="28"/>
          <w:szCs w:val="28"/>
        </w:rPr>
        <w:t xml:space="preserve"> </w:t>
      </w:r>
      <w:r w:rsidR="008C7D17" w:rsidRPr="0046134E">
        <w:rPr>
          <w:rFonts w:ascii="Times New Roman" w:hAnsi="Times New Roman" w:cs="Times New Roman"/>
          <w:sz w:val="28"/>
          <w:szCs w:val="28"/>
        </w:rPr>
        <w:t xml:space="preserve">являются федеральной собственностью и после проведения экспертизы их ценности в порядке, установленном Федеральным архивным агентством, подлежат обязательной передаче на постоянное хранение </w:t>
      </w:r>
      <w:r w:rsidR="008C7D17" w:rsidRPr="0012403A">
        <w:rPr>
          <w:rFonts w:ascii="Times New Roman" w:hAnsi="Times New Roman" w:cs="Times New Roman"/>
          <w:sz w:val="28"/>
          <w:szCs w:val="28"/>
        </w:rPr>
        <w:t xml:space="preserve">в </w:t>
      </w:r>
      <w:r w:rsidR="0012403A">
        <w:rPr>
          <w:rFonts w:ascii="Times New Roman" w:hAnsi="Times New Roman" w:cs="Times New Roman"/>
          <w:sz w:val="28"/>
          <w:szCs w:val="28"/>
        </w:rPr>
        <w:t xml:space="preserve">Государственный архив Приморского края </w:t>
      </w:r>
      <w:r w:rsidR="008C7D17" w:rsidRPr="0046134E">
        <w:rPr>
          <w:rFonts w:ascii="Times New Roman" w:hAnsi="Times New Roman" w:cs="Times New Roman"/>
          <w:sz w:val="28"/>
          <w:szCs w:val="28"/>
        </w:rPr>
        <w:t>как часть Архивного фонда Российской Федерации и</w:t>
      </w:r>
      <w:r w:rsidR="00DF009D" w:rsidRPr="0046134E">
        <w:rPr>
          <w:rFonts w:ascii="Times New Roman" w:hAnsi="Times New Roman" w:cs="Times New Roman"/>
          <w:sz w:val="28"/>
          <w:szCs w:val="28"/>
        </w:rPr>
        <w:t>ли</w:t>
      </w:r>
      <w:r w:rsidR="008C7D17" w:rsidRPr="0046134E">
        <w:rPr>
          <w:rFonts w:ascii="Times New Roman" w:hAnsi="Times New Roman" w:cs="Times New Roman"/>
          <w:sz w:val="28"/>
          <w:szCs w:val="28"/>
        </w:rPr>
        <w:t xml:space="preserve"> на уничтожение.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Для хранения документов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w:t>
      </w:r>
      <w:r w:rsidR="00B22029">
        <w:rPr>
          <w:rFonts w:ascii="Times New Roman" w:hAnsi="Times New Roman" w:cs="Times New Roman"/>
          <w:sz w:val="28"/>
          <w:szCs w:val="28"/>
        </w:rPr>
        <w:t>в Дальневосточном т</w:t>
      </w:r>
      <w:r w:rsidR="00834AF2">
        <w:rPr>
          <w:rFonts w:ascii="Times New Roman" w:hAnsi="Times New Roman" w:cs="Times New Roman"/>
          <w:sz w:val="28"/>
          <w:szCs w:val="28"/>
        </w:rPr>
        <w:t xml:space="preserve">ерриториальном управлении </w:t>
      </w:r>
      <w:r w:rsidR="00D33748" w:rsidRPr="0046134E">
        <w:rPr>
          <w:rFonts w:ascii="Times New Roman" w:hAnsi="Times New Roman" w:cs="Times New Roman"/>
          <w:sz w:val="28"/>
          <w:szCs w:val="28"/>
        </w:rPr>
        <w:t>Федерально</w:t>
      </w:r>
      <w:r w:rsidR="00834AF2">
        <w:rPr>
          <w:rFonts w:ascii="Times New Roman" w:hAnsi="Times New Roman" w:cs="Times New Roman"/>
          <w:sz w:val="28"/>
          <w:szCs w:val="28"/>
        </w:rPr>
        <w:t>го</w:t>
      </w:r>
      <w:r w:rsidR="00D33748" w:rsidRPr="0046134E">
        <w:rPr>
          <w:rFonts w:ascii="Times New Roman" w:hAnsi="Times New Roman" w:cs="Times New Roman"/>
          <w:sz w:val="28"/>
          <w:szCs w:val="28"/>
        </w:rPr>
        <w:t xml:space="preserve"> агентств</w:t>
      </w:r>
      <w:r w:rsidR="00834AF2">
        <w:rPr>
          <w:rFonts w:ascii="Times New Roman" w:hAnsi="Times New Roman" w:cs="Times New Roman"/>
          <w:sz w:val="28"/>
          <w:szCs w:val="28"/>
        </w:rPr>
        <w:t>а</w:t>
      </w:r>
      <w:r w:rsidR="00D33748" w:rsidRPr="0046134E">
        <w:rPr>
          <w:rFonts w:ascii="Times New Roman" w:hAnsi="Times New Roman" w:cs="Times New Roman"/>
          <w:sz w:val="28"/>
          <w:szCs w:val="28"/>
        </w:rPr>
        <w:t xml:space="preserve"> научных организаций</w:t>
      </w:r>
      <w:r w:rsidRPr="0046134E">
        <w:rPr>
          <w:rFonts w:ascii="Times New Roman" w:hAnsi="Times New Roman" w:cs="Times New Roman"/>
          <w:sz w:val="28"/>
          <w:szCs w:val="28"/>
        </w:rPr>
        <w:t xml:space="preserve"> образуется </w:t>
      </w:r>
      <w:r w:rsidR="00DD6AD8">
        <w:rPr>
          <w:rFonts w:ascii="Times New Roman" w:hAnsi="Times New Roman" w:cs="Times New Roman"/>
          <w:sz w:val="28"/>
          <w:szCs w:val="28"/>
        </w:rPr>
        <w:t xml:space="preserve">документальный фонд в </w:t>
      </w:r>
      <w:r w:rsidR="00B22029">
        <w:rPr>
          <w:rFonts w:ascii="Times New Roman" w:hAnsi="Times New Roman" w:cs="Times New Roman"/>
          <w:sz w:val="28"/>
          <w:szCs w:val="28"/>
        </w:rPr>
        <w:t>А</w:t>
      </w:r>
      <w:r w:rsidR="003169FD">
        <w:rPr>
          <w:rFonts w:ascii="Times New Roman" w:hAnsi="Times New Roman" w:cs="Times New Roman"/>
          <w:sz w:val="28"/>
          <w:szCs w:val="28"/>
        </w:rPr>
        <w:t>дминистративно</w:t>
      </w:r>
      <w:r w:rsidR="00DD6AD8">
        <w:rPr>
          <w:rFonts w:ascii="Times New Roman" w:hAnsi="Times New Roman" w:cs="Times New Roman"/>
          <w:sz w:val="28"/>
          <w:szCs w:val="28"/>
        </w:rPr>
        <w:t>-организационном отделе (архив)</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Подготовка документов и дел к передаче на хранение в</w:t>
      </w:r>
      <w:r w:rsidR="00D33748" w:rsidRPr="0046134E">
        <w:rPr>
          <w:rFonts w:ascii="Times New Roman" w:hAnsi="Times New Roman" w:cs="Times New Roman"/>
          <w:sz w:val="28"/>
          <w:szCs w:val="28"/>
        </w:rPr>
        <w:t xml:space="preserve"> архив </w:t>
      </w:r>
      <w:r w:rsidRPr="0046134E">
        <w:rPr>
          <w:rFonts w:ascii="Times New Roman" w:hAnsi="Times New Roman" w:cs="Times New Roman"/>
          <w:sz w:val="28"/>
          <w:szCs w:val="28"/>
        </w:rPr>
        <w:t xml:space="preserve">и на уничтожение включает работу </w:t>
      </w:r>
      <w:r w:rsidR="00B22029">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BE2A52">
        <w:rPr>
          <w:rFonts w:ascii="Times New Roman" w:hAnsi="Times New Roman" w:cs="Times New Roman"/>
          <w:sz w:val="28"/>
          <w:szCs w:val="28"/>
        </w:rPr>
        <w:t>-организационного отдела</w:t>
      </w:r>
      <w:r w:rsidRPr="0046134E">
        <w:rPr>
          <w:rFonts w:ascii="Times New Roman" w:hAnsi="Times New Roman" w:cs="Times New Roman"/>
          <w:sz w:val="28"/>
          <w:szCs w:val="28"/>
        </w:rPr>
        <w:t xml:space="preserve"> и </w:t>
      </w:r>
      <w:r w:rsidR="00DF009D" w:rsidRPr="0046134E">
        <w:rPr>
          <w:rFonts w:ascii="Times New Roman" w:hAnsi="Times New Roman" w:cs="Times New Roman"/>
          <w:sz w:val="28"/>
          <w:szCs w:val="28"/>
        </w:rPr>
        <w:t>делопроизводителей</w:t>
      </w:r>
      <w:r w:rsidRPr="0046134E">
        <w:rPr>
          <w:rFonts w:ascii="Times New Roman" w:hAnsi="Times New Roman" w:cs="Times New Roman"/>
          <w:sz w:val="28"/>
          <w:szCs w:val="28"/>
        </w:rPr>
        <w:t xml:space="preserve"> по проведению экспертизы ценности документов, оформлению дел; составлению описей дел и актов о выделении к уничтожению документов и дел с истекшими сроками хранения.</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6.3.</w:t>
      </w:r>
      <w:r w:rsidR="00825DD9" w:rsidRPr="0046134E">
        <w:rPr>
          <w:rFonts w:ascii="Times New Roman" w:hAnsi="Times New Roman" w:cs="Times New Roman"/>
          <w:sz w:val="28"/>
          <w:szCs w:val="28"/>
        </w:rPr>
        <w:t>2</w:t>
      </w:r>
      <w:r w:rsidRPr="0046134E">
        <w:rPr>
          <w:rFonts w:ascii="Times New Roman" w:hAnsi="Times New Roman" w:cs="Times New Roman"/>
          <w:sz w:val="28"/>
          <w:szCs w:val="28"/>
        </w:rPr>
        <w:t xml:space="preserve">. Экспертиза ценности документов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3</w:t>
      </w:r>
      <w:r w:rsidRPr="0046134E">
        <w:rPr>
          <w:rFonts w:ascii="Times New Roman" w:hAnsi="Times New Roman" w:cs="Times New Roman"/>
          <w:sz w:val="28"/>
          <w:szCs w:val="28"/>
        </w:rPr>
        <w:t>. Для организации и проведения экспертизы ценности документов в</w:t>
      </w:r>
      <w:r w:rsidR="00B22029" w:rsidRPr="00B22029">
        <w:rPr>
          <w:rFonts w:ascii="Times New Roman" w:hAnsi="Times New Roman" w:cs="Times New Roman"/>
          <w:sz w:val="28"/>
          <w:szCs w:val="28"/>
        </w:rPr>
        <w:t xml:space="preserve"> </w:t>
      </w:r>
      <w:r w:rsidR="00B22029">
        <w:rPr>
          <w:rFonts w:ascii="Times New Roman" w:hAnsi="Times New Roman" w:cs="Times New Roman"/>
          <w:sz w:val="28"/>
          <w:szCs w:val="28"/>
        </w:rPr>
        <w:t>Дальневосточном</w:t>
      </w:r>
      <w:r w:rsidRPr="0046134E">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создается постоянно действующая </w:t>
      </w:r>
      <w:r w:rsidR="00AF0208">
        <w:rPr>
          <w:rFonts w:ascii="Times New Roman" w:hAnsi="Times New Roman" w:cs="Times New Roman"/>
          <w:sz w:val="28"/>
          <w:szCs w:val="28"/>
        </w:rPr>
        <w:t>Э</w:t>
      </w:r>
      <w:r w:rsidR="00BE2A52">
        <w:rPr>
          <w:rFonts w:ascii="Times New Roman" w:hAnsi="Times New Roman" w:cs="Times New Roman"/>
          <w:sz w:val="28"/>
          <w:szCs w:val="28"/>
        </w:rPr>
        <w:t xml:space="preserve">кспертная комиссия </w:t>
      </w:r>
      <w:r w:rsidRPr="0046134E">
        <w:rPr>
          <w:rFonts w:ascii="Times New Roman" w:hAnsi="Times New Roman" w:cs="Times New Roman"/>
          <w:sz w:val="28"/>
          <w:szCs w:val="28"/>
        </w:rPr>
        <w:t xml:space="preserve">(далее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ЭК).</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4</w:t>
      </w:r>
      <w:r w:rsidRPr="0046134E">
        <w:rPr>
          <w:rFonts w:ascii="Times New Roman" w:hAnsi="Times New Roman" w:cs="Times New Roman"/>
          <w:sz w:val="28"/>
          <w:szCs w:val="28"/>
        </w:rPr>
        <w:t>. Функции и права ЭК, а также организация ее работы определяются положени</w:t>
      </w:r>
      <w:r w:rsidR="00825DD9" w:rsidRPr="0046134E">
        <w:rPr>
          <w:rFonts w:ascii="Times New Roman" w:hAnsi="Times New Roman" w:cs="Times New Roman"/>
          <w:sz w:val="28"/>
          <w:szCs w:val="28"/>
        </w:rPr>
        <w:t>е</w:t>
      </w:r>
      <w:r w:rsidRPr="0046134E">
        <w:rPr>
          <w:rFonts w:ascii="Times New Roman" w:hAnsi="Times New Roman" w:cs="Times New Roman"/>
          <w:sz w:val="28"/>
          <w:szCs w:val="28"/>
        </w:rPr>
        <w:t>м, котор</w:t>
      </w:r>
      <w:r w:rsidR="00825DD9" w:rsidRPr="0046134E">
        <w:rPr>
          <w:rFonts w:ascii="Times New Roman" w:hAnsi="Times New Roman" w:cs="Times New Roman"/>
          <w:sz w:val="28"/>
          <w:szCs w:val="28"/>
        </w:rPr>
        <w:t>о</w:t>
      </w:r>
      <w:r w:rsidRPr="0046134E">
        <w:rPr>
          <w:rFonts w:ascii="Times New Roman" w:hAnsi="Times New Roman" w:cs="Times New Roman"/>
          <w:sz w:val="28"/>
          <w:szCs w:val="28"/>
        </w:rPr>
        <w:t>е утвержда</w:t>
      </w:r>
      <w:r w:rsidR="00825DD9" w:rsidRPr="0046134E">
        <w:rPr>
          <w:rFonts w:ascii="Times New Roman" w:hAnsi="Times New Roman" w:cs="Times New Roman"/>
          <w:sz w:val="28"/>
          <w:szCs w:val="28"/>
        </w:rPr>
        <w:t>е</w:t>
      </w:r>
      <w:r w:rsidRPr="0046134E">
        <w:rPr>
          <w:rFonts w:ascii="Times New Roman" w:hAnsi="Times New Roman" w:cs="Times New Roman"/>
          <w:sz w:val="28"/>
          <w:szCs w:val="28"/>
        </w:rPr>
        <w:t xml:space="preserve">тся руководителем </w:t>
      </w:r>
      <w:r w:rsidR="00B22029">
        <w:rPr>
          <w:rFonts w:ascii="Times New Roman" w:hAnsi="Times New Roman" w:cs="Times New Roman"/>
          <w:sz w:val="28"/>
          <w:szCs w:val="28"/>
        </w:rPr>
        <w:t>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Pr="0046134E">
        <w:rPr>
          <w:rFonts w:ascii="Times New Roman" w:hAnsi="Times New Roman" w:cs="Times New Roman"/>
          <w:sz w:val="28"/>
          <w:szCs w:val="28"/>
        </w:rPr>
        <w:t xml:space="preserve">. Положение о ЭК до его утверждения подлежит согласованию </w:t>
      </w:r>
      <w:r w:rsidRPr="0012403A">
        <w:rPr>
          <w:rFonts w:ascii="Times New Roman" w:hAnsi="Times New Roman" w:cs="Times New Roman"/>
          <w:sz w:val="28"/>
          <w:szCs w:val="28"/>
        </w:rPr>
        <w:t>с</w:t>
      </w:r>
      <w:r w:rsidR="0012403A">
        <w:rPr>
          <w:rFonts w:ascii="Times New Roman" w:hAnsi="Times New Roman" w:cs="Times New Roman"/>
          <w:sz w:val="28"/>
          <w:szCs w:val="28"/>
        </w:rPr>
        <w:t xml:space="preserve"> Государственным архивом Приморского края</w:t>
      </w:r>
      <w:r w:rsidRPr="0012403A">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5</w:t>
      </w:r>
      <w:r w:rsidRPr="0046134E">
        <w:rPr>
          <w:rFonts w:ascii="Times New Roman" w:hAnsi="Times New Roman" w:cs="Times New Roman"/>
          <w:sz w:val="28"/>
          <w:szCs w:val="28"/>
        </w:rPr>
        <w:t>. Экспертиза ценности докум</w:t>
      </w:r>
      <w:r w:rsidR="00D33748" w:rsidRPr="0046134E">
        <w:rPr>
          <w:rFonts w:ascii="Times New Roman" w:hAnsi="Times New Roman" w:cs="Times New Roman"/>
          <w:sz w:val="28"/>
          <w:szCs w:val="28"/>
        </w:rPr>
        <w:t xml:space="preserve">ентов в </w:t>
      </w:r>
      <w:r w:rsidR="00B22029">
        <w:rPr>
          <w:rFonts w:ascii="Times New Roman" w:hAnsi="Times New Roman" w:cs="Times New Roman"/>
          <w:sz w:val="28"/>
          <w:szCs w:val="28"/>
        </w:rPr>
        <w:t>Дальневосточном</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00B22029" w:rsidRPr="006A7A9C">
        <w:rPr>
          <w:rFonts w:ascii="Times New Roman" w:hAnsi="Times New Roman" w:cs="Times New Roman"/>
          <w:sz w:val="28"/>
          <w:szCs w:val="28"/>
        </w:rPr>
        <w:t xml:space="preserve"> </w:t>
      </w:r>
      <w:r w:rsidRPr="0046134E">
        <w:rPr>
          <w:rFonts w:ascii="Times New Roman" w:hAnsi="Times New Roman" w:cs="Times New Roman"/>
          <w:sz w:val="28"/>
          <w:szCs w:val="28"/>
        </w:rPr>
        <w:t>на стадии делопроизводства проводится: при составлении номенклатуры дел; в процессе формирования дел и проверке правильности отнесения документов к делам; при подготовке дел к передаче в</w:t>
      </w:r>
      <w:r w:rsidR="007E67F0" w:rsidRPr="0046134E">
        <w:rPr>
          <w:rFonts w:ascii="Times New Roman" w:hAnsi="Times New Roman" w:cs="Times New Roman"/>
          <w:sz w:val="28"/>
          <w:szCs w:val="28"/>
        </w:rPr>
        <w:t xml:space="preserve"> архив</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6</w:t>
      </w:r>
      <w:r w:rsidRPr="0046134E">
        <w:rPr>
          <w:rFonts w:ascii="Times New Roman" w:hAnsi="Times New Roman" w:cs="Times New Roman"/>
          <w:sz w:val="28"/>
          <w:szCs w:val="28"/>
        </w:rPr>
        <w:t xml:space="preserve">. Экспертиза ценности документов постоянного и временного хранения осуществляется ежегодно в </w:t>
      </w:r>
      <w:r w:rsidR="00BE2A52">
        <w:rPr>
          <w:rFonts w:ascii="Times New Roman" w:hAnsi="Times New Roman" w:cs="Times New Roman"/>
          <w:sz w:val="28"/>
          <w:szCs w:val="28"/>
        </w:rPr>
        <w:t>отделах</w:t>
      </w:r>
      <w:r w:rsidR="00BE2A52" w:rsidRPr="0046134E">
        <w:rPr>
          <w:rFonts w:ascii="Times New Roman" w:hAnsi="Times New Roman" w:cs="Times New Roman"/>
          <w:sz w:val="28"/>
          <w:szCs w:val="28"/>
        </w:rPr>
        <w:t xml:space="preserve"> </w:t>
      </w:r>
      <w:r w:rsidRPr="0046134E">
        <w:rPr>
          <w:rFonts w:ascii="Times New Roman" w:hAnsi="Times New Roman" w:cs="Times New Roman"/>
          <w:sz w:val="28"/>
          <w:szCs w:val="28"/>
        </w:rPr>
        <w:t>непосредственно работниками, ответственными за делопроизводство, совместно с ЭК.</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7</w:t>
      </w:r>
      <w:r w:rsidRPr="0046134E">
        <w:rPr>
          <w:rFonts w:ascii="Times New Roman" w:hAnsi="Times New Roman" w:cs="Times New Roman"/>
          <w:sz w:val="28"/>
          <w:szCs w:val="28"/>
        </w:rPr>
        <w:t>. При проведении экспертизы ценности документов осуществляется отбор дел постоянного и временного (свыше 10 лет) хранения для передачи в архив; отбор дел с временными сроками хранения и с пометкой «До минования надобности», подлежащих дальнейшему хранению в отделах; выделение к уничтожению дел за предыдущие годы, сроки хранения которых истекли.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8</w:t>
      </w:r>
      <w:r w:rsidRPr="0046134E">
        <w:rPr>
          <w:rFonts w:ascii="Times New Roman" w:hAnsi="Times New Roman" w:cs="Times New Roman"/>
          <w:sz w:val="28"/>
          <w:szCs w:val="28"/>
        </w:rPr>
        <w:t>. Отбор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хранения и номе</w:t>
      </w:r>
      <w:r w:rsidR="007E67F0" w:rsidRPr="0046134E">
        <w:rPr>
          <w:rFonts w:ascii="Times New Roman" w:hAnsi="Times New Roman" w:cs="Times New Roman"/>
          <w:sz w:val="28"/>
          <w:szCs w:val="28"/>
        </w:rPr>
        <w:t>нклатуры дел</w:t>
      </w:r>
      <w:r w:rsidR="00A54B0E" w:rsidRPr="00A54B0E">
        <w:rPr>
          <w:rFonts w:ascii="Times New Roman" w:hAnsi="Times New Roman" w:cs="Times New Roman"/>
          <w:sz w:val="28"/>
          <w:szCs w:val="28"/>
        </w:rPr>
        <w:t xml:space="preserve"> </w:t>
      </w:r>
      <w:r w:rsidR="00A54B0E">
        <w:rPr>
          <w:rFonts w:ascii="Times New Roman" w:hAnsi="Times New Roman" w:cs="Times New Roman"/>
          <w:sz w:val="28"/>
          <w:szCs w:val="28"/>
        </w:rPr>
        <w:t>Дальневосточного</w:t>
      </w:r>
      <w:r w:rsidR="007E67F0" w:rsidRPr="0046134E">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9</w:t>
      </w:r>
      <w:r w:rsidRPr="0046134E">
        <w:rPr>
          <w:rFonts w:ascii="Times New Roman" w:hAnsi="Times New Roman" w:cs="Times New Roman"/>
          <w:sz w:val="28"/>
          <w:szCs w:val="28"/>
        </w:rPr>
        <w:t>.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10</w:t>
      </w:r>
      <w:r w:rsidRPr="0046134E">
        <w:rPr>
          <w:rFonts w:ascii="Times New Roman" w:hAnsi="Times New Roman" w:cs="Times New Roman"/>
          <w:sz w:val="28"/>
          <w:szCs w:val="28"/>
        </w:rPr>
        <w:t xml:space="preserve">. Опись дела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архивный справочник, содержащий систематизированный перечень единиц хранения архивного фонда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1</w:t>
      </w:r>
      <w:r w:rsidRPr="0046134E">
        <w:rPr>
          <w:rFonts w:ascii="Times New Roman" w:hAnsi="Times New Roman" w:cs="Times New Roman"/>
          <w:sz w:val="28"/>
          <w:szCs w:val="28"/>
        </w:rPr>
        <w:t>.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могут не составляться.</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6.3.1</w:t>
      </w:r>
      <w:r w:rsidR="00825DD9" w:rsidRPr="0046134E">
        <w:rPr>
          <w:rFonts w:ascii="Times New Roman" w:hAnsi="Times New Roman" w:cs="Times New Roman"/>
          <w:sz w:val="28"/>
          <w:szCs w:val="28"/>
        </w:rPr>
        <w:t>2</w:t>
      </w:r>
      <w:r w:rsidRPr="0046134E">
        <w:rPr>
          <w:rFonts w:ascii="Times New Roman" w:hAnsi="Times New Roman" w:cs="Times New Roman"/>
          <w:sz w:val="28"/>
          <w:szCs w:val="28"/>
        </w:rPr>
        <w:t xml:space="preserve">. В каждом отделе описи на дела постоянного хранения составляются ежегодно.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Описи дел, подготовленные </w:t>
      </w:r>
      <w:r w:rsidR="00601692">
        <w:rPr>
          <w:rFonts w:ascii="Times New Roman" w:hAnsi="Times New Roman" w:cs="Times New Roman"/>
          <w:sz w:val="28"/>
          <w:szCs w:val="28"/>
        </w:rPr>
        <w:t>отделами</w:t>
      </w:r>
      <w:r w:rsidRPr="0046134E">
        <w:rPr>
          <w:rFonts w:ascii="Times New Roman" w:hAnsi="Times New Roman" w:cs="Times New Roman"/>
          <w:sz w:val="28"/>
          <w:szCs w:val="28"/>
        </w:rPr>
        <w:t>, служат основой для подготовки сводной опи</w:t>
      </w:r>
      <w:r w:rsidR="007E67F0" w:rsidRPr="0046134E">
        <w:rPr>
          <w:rFonts w:ascii="Times New Roman" w:hAnsi="Times New Roman" w:cs="Times New Roman"/>
          <w:sz w:val="28"/>
          <w:szCs w:val="28"/>
        </w:rPr>
        <w:t xml:space="preserve">си дел </w:t>
      </w:r>
      <w:r w:rsidR="00A54B0E">
        <w:rPr>
          <w:rFonts w:ascii="Times New Roman" w:hAnsi="Times New Roman" w:cs="Times New Roman"/>
          <w:sz w:val="28"/>
          <w:szCs w:val="28"/>
        </w:rPr>
        <w:t>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Pr="0046134E">
        <w:rPr>
          <w:rFonts w:ascii="Times New Roman" w:hAnsi="Times New Roman" w:cs="Times New Roman"/>
          <w:sz w:val="28"/>
          <w:szCs w:val="28"/>
        </w:rPr>
        <w:t xml:space="preserve">, которую готовит </w:t>
      </w:r>
      <w:r w:rsidR="00A54B0E">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01692">
        <w:rPr>
          <w:rFonts w:ascii="Times New Roman" w:hAnsi="Times New Roman" w:cs="Times New Roman"/>
          <w:sz w:val="28"/>
          <w:szCs w:val="28"/>
        </w:rPr>
        <w:t>-организационный отдел</w:t>
      </w:r>
      <w:r w:rsidR="00601692" w:rsidRPr="0046134E">
        <w:rPr>
          <w:rFonts w:ascii="Times New Roman" w:hAnsi="Times New Roman" w:cs="Times New Roman"/>
          <w:sz w:val="28"/>
          <w:szCs w:val="28"/>
        </w:rPr>
        <w:t xml:space="preserve"> </w:t>
      </w:r>
      <w:r w:rsidRPr="0046134E">
        <w:rPr>
          <w:rFonts w:ascii="Times New Roman" w:hAnsi="Times New Roman" w:cs="Times New Roman"/>
          <w:sz w:val="28"/>
          <w:szCs w:val="28"/>
        </w:rPr>
        <w:t>и по которой он сдает дела на государственное хранение в</w:t>
      </w:r>
      <w:r w:rsidR="0012403A">
        <w:rPr>
          <w:rFonts w:ascii="Times New Roman" w:hAnsi="Times New Roman" w:cs="Times New Roman"/>
          <w:sz w:val="28"/>
          <w:szCs w:val="28"/>
        </w:rPr>
        <w:t xml:space="preserve"> Государственный архив Приморского края</w:t>
      </w:r>
      <w:r w:rsidRPr="0012403A">
        <w:rPr>
          <w:rFonts w:ascii="Times New Roman" w:hAnsi="Times New Roman" w:cs="Times New Roman"/>
          <w:sz w:val="28"/>
          <w:szCs w:val="28"/>
        </w:rPr>
        <w:t>.</w:t>
      </w:r>
      <w:r w:rsidRPr="0046134E">
        <w:rPr>
          <w:rFonts w:ascii="Times New Roman" w:hAnsi="Times New Roman" w:cs="Times New Roman"/>
          <w:sz w:val="28"/>
          <w:szCs w:val="28"/>
        </w:rPr>
        <w:t xml:space="preserve">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В описях дел указывается полное действительное (без сокращений) наименование структурного подразделения, которое вело дела и закончило их делопроизводством.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3</w:t>
      </w:r>
      <w:r w:rsidRPr="0046134E">
        <w:rPr>
          <w:rFonts w:ascii="Times New Roman" w:hAnsi="Times New Roman" w:cs="Times New Roman"/>
          <w:sz w:val="28"/>
          <w:szCs w:val="28"/>
        </w:rPr>
        <w:t xml:space="preserve">. Описи дел </w:t>
      </w:r>
      <w:r w:rsidR="00601692">
        <w:rPr>
          <w:rFonts w:ascii="Times New Roman" w:hAnsi="Times New Roman" w:cs="Times New Roman"/>
          <w:sz w:val="28"/>
          <w:szCs w:val="28"/>
        </w:rPr>
        <w:t>отделов</w:t>
      </w:r>
      <w:r w:rsidR="00601692" w:rsidRPr="0046134E">
        <w:rPr>
          <w:rFonts w:ascii="Times New Roman" w:hAnsi="Times New Roman" w:cs="Times New Roman"/>
          <w:sz w:val="28"/>
          <w:szCs w:val="28"/>
        </w:rPr>
        <w:t xml:space="preserve"> </w:t>
      </w:r>
      <w:r w:rsidRPr="0046134E">
        <w:rPr>
          <w:rFonts w:ascii="Times New Roman" w:hAnsi="Times New Roman" w:cs="Times New Roman"/>
          <w:sz w:val="28"/>
          <w:szCs w:val="28"/>
        </w:rPr>
        <w:t>составляются по установленной форме (приложения №№ </w:t>
      </w:r>
      <w:r w:rsidR="003B7CBA">
        <w:rPr>
          <w:rFonts w:ascii="Times New Roman" w:hAnsi="Times New Roman" w:cs="Times New Roman"/>
          <w:sz w:val="28"/>
          <w:szCs w:val="28"/>
        </w:rPr>
        <w:t>16,17</w:t>
      </w:r>
      <w:r w:rsidRPr="0046134E">
        <w:rPr>
          <w:rFonts w:ascii="Times New Roman" w:hAnsi="Times New Roman" w:cs="Times New Roman"/>
          <w:sz w:val="28"/>
          <w:szCs w:val="28"/>
        </w:rPr>
        <w:t xml:space="preserve">) и представляются в </w:t>
      </w:r>
      <w:r w:rsidR="00A54B0E">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01692">
        <w:rPr>
          <w:rFonts w:ascii="Times New Roman" w:hAnsi="Times New Roman" w:cs="Times New Roman"/>
          <w:sz w:val="28"/>
          <w:szCs w:val="28"/>
        </w:rPr>
        <w:t xml:space="preserve">-организационный отдел </w:t>
      </w:r>
      <w:r w:rsidR="00601692" w:rsidRPr="0046134E">
        <w:rPr>
          <w:rFonts w:ascii="Times New Roman" w:hAnsi="Times New Roman" w:cs="Times New Roman"/>
          <w:sz w:val="28"/>
          <w:szCs w:val="28"/>
        </w:rPr>
        <w:t xml:space="preserve"> </w:t>
      </w:r>
      <w:r w:rsidR="00A54B0E">
        <w:rPr>
          <w:rFonts w:ascii="Times New Roman" w:hAnsi="Times New Roman" w:cs="Times New Roman"/>
          <w:sz w:val="28"/>
          <w:szCs w:val="28"/>
        </w:rPr>
        <w:t>Дальневосточного</w:t>
      </w:r>
      <w:r w:rsidR="00A54B0E" w:rsidRPr="006A7A9C">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не позднее чем через </w:t>
      </w:r>
      <w:r w:rsidR="00601692">
        <w:rPr>
          <w:rFonts w:ascii="Times New Roman" w:hAnsi="Times New Roman" w:cs="Times New Roman"/>
          <w:sz w:val="28"/>
          <w:szCs w:val="28"/>
        </w:rPr>
        <w:t>пять</w:t>
      </w:r>
      <w:r w:rsidR="00601692" w:rsidRPr="0046134E">
        <w:rPr>
          <w:rFonts w:ascii="Times New Roman" w:hAnsi="Times New Roman" w:cs="Times New Roman"/>
          <w:sz w:val="28"/>
          <w:szCs w:val="28"/>
        </w:rPr>
        <w:t xml:space="preserve"> </w:t>
      </w:r>
      <w:r w:rsidR="00601692">
        <w:rPr>
          <w:rFonts w:ascii="Times New Roman" w:hAnsi="Times New Roman" w:cs="Times New Roman"/>
          <w:sz w:val="28"/>
          <w:szCs w:val="28"/>
        </w:rPr>
        <w:t>лет</w:t>
      </w:r>
      <w:r w:rsidRPr="0046134E">
        <w:rPr>
          <w:rFonts w:ascii="Times New Roman" w:hAnsi="Times New Roman" w:cs="Times New Roman"/>
          <w:sz w:val="28"/>
          <w:szCs w:val="28"/>
        </w:rPr>
        <w:t xml:space="preserve"> после завершения дел в делопроизводстве.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4</w:t>
      </w:r>
      <w:r w:rsidRPr="0046134E">
        <w:rPr>
          <w:rFonts w:ascii="Times New Roman" w:hAnsi="Times New Roman" w:cs="Times New Roman"/>
          <w:sz w:val="28"/>
          <w:szCs w:val="28"/>
        </w:rPr>
        <w:t xml:space="preserve">. Описательная статья описи дел постоянного хранения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примечание.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Описательная статья описи дел временного хранения имеет следующие элементы: порядковый номер дела (тома, части) по описи; индекс дела (тома, части); заголовок дела (тома, части); дата дела (тома, части); срок хранения дела, № статьи по перечню; примечание.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5</w:t>
      </w:r>
      <w:r w:rsidRPr="0046134E">
        <w:rPr>
          <w:rFonts w:ascii="Times New Roman" w:hAnsi="Times New Roman" w:cs="Times New Roman"/>
          <w:sz w:val="28"/>
          <w:szCs w:val="28"/>
        </w:rPr>
        <w:t xml:space="preserve">. 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порядок нумерации дел в описи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валовый;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порядок присвоения номеров описям структурных подразделений устанавливается по согласованию с </w:t>
      </w:r>
      <w:r w:rsidR="00A54B0E">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01692">
        <w:rPr>
          <w:rFonts w:ascii="Times New Roman" w:hAnsi="Times New Roman" w:cs="Times New Roman"/>
          <w:sz w:val="28"/>
          <w:szCs w:val="28"/>
        </w:rPr>
        <w:t>-организационным отделом</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заголовок каждого дела пишется полностью; многотомные дела в опись вносятся по порядку номеров томов, при внесении в опись последнего тома после номера тома добавляется слово «Последний». В описи между наименованиями (заголовками) дел оставляется интервал не менее 1 см.;</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графа описи «примечание» используется для отметок о приеме и уничтожении дел, особенностях их физического состояния, о передаче дел в другие отделы со ссылкой на соответствующий акт, о наличии копий и т.п.</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6</w:t>
      </w:r>
      <w:r w:rsidRPr="0046134E">
        <w:rPr>
          <w:rFonts w:ascii="Times New Roman" w:hAnsi="Times New Roman" w:cs="Times New Roman"/>
          <w:sz w:val="28"/>
          <w:szCs w:val="28"/>
        </w:rPr>
        <w:t>. 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7</w:t>
      </w:r>
      <w:r w:rsidRPr="0046134E">
        <w:rPr>
          <w:rFonts w:ascii="Times New Roman" w:hAnsi="Times New Roman" w:cs="Times New Roman"/>
          <w:sz w:val="28"/>
          <w:szCs w:val="28"/>
        </w:rPr>
        <w:t xml:space="preserve">. Опись дел </w:t>
      </w:r>
      <w:r w:rsidR="00601692">
        <w:rPr>
          <w:rFonts w:ascii="Times New Roman" w:hAnsi="Times New Roman" w:cs="Times New Roman"/>
          <w:sz w:val="28"/>
          <w:szCs w:val="28"/>
        </w:rPr>
        <w:t>отдела</w:t>
      </w:r>
      <w:r w:rsidR="00601692" w:rsidRPr="0046134E">
        <w:rPr>
          <w:rFonts w:ascii="Times New Roman" w:hAnsi="Times New Roman" w:cs="Times New Roman"/>
          <w:sz w:val="28"/>
          <w:szCs w:val="28"/>
        </w:rPr>
        <w:t xml:space="preserve"> </w:t>
      </w:r>
      <w:r w:rsidRPr="0046134E">
        <w:rPr>
          <w:rFonts w:ascii="Times New Roman" w:hAnsi="Times New Roman" w:cs="Times New Roman"/>
          <w:sz w:val="28"/>
          <w:szCs w:val="28"/>
        </w:rPr>
        <w:t xml:space="preserve">подписывается составителем с указанием его должности, согласовывается с начальником </w:t>
      </w:r>
      <w:r w:rsidR="00A54B0E">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01692">
        <w:rPr>
          <w:rFonts w:ascii="Times New Roman" w:hAnsi="Times New Roman" w:cs="Times New Roman"/>
          <w:sz w:val="28"/>
          <w:szCs w:val="28"/>
        </w:rPr>
        <w:t>-организационного отдела</w:t>
      </w:r>
      <w:r w:rsidRPr="0046134E">
        <w:rPr>
          <w:rFonts w:ascii="Times New Roman" w:hAnsi="Times New Roman" w:cs="Times New Roman"/>
          <w:sz w:val="28"/>
          <w:szCs w:val="28"/>
        </w:rPr>
        <w:t xml:space="preserve"> (его заместителем, курирующим вопросы делопроизводства) и утверждается начальником </w:t>
      </w:r>
      <w:r w:rsidR="00601692">
        <w:rPr>
          <w:rFonts w:ascii="Times New Roman" w:hAnsi="Times New Roman" w:cs="Times New Roman"/>
          <w:sz w:val="28"/>
          <w:szCs w:val="28"/>
        </w:rPr>
        <w:t>отдела</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8</w:t>
      </w:r>
      <w:r w:rsidRPr="0046134E">
        <w:rPr>
          <w:rFonts w:ascii="Times New Roman" w:hAnsi="Times New Roman" w:cs="Times New Roman"/>
          <w:sz w:val="28"/>
          <w:szCs w:val="28"/>
        </w:rPr>
        <w:t xml:space="preserve">. Опись дел </w:t>
      </w:r>
      <w:r w:rsidR="00601692">
        <w:rPr>
          <w:rFonts w:ascii="Times New Roman" w:hAnsi="Times New Roman" w:cs="Times New Roman"/>
          <w:sz w:val="28"/>
          <w:szCs w:val="28"/>
        </w:rPr>
        <w:t>отдела</w:t>
      </w:r>
      <w:r w:rsidR="00601692" w:rsidRPr="0046134E">
        <w:rPr>
          <w:rFonts w:ascii="Times New Roman" w:hAnsi="Times New Roman" w:cs="Times New Roman"/>
          <w:sz w:val="28"/>
          <w:szCs w:val="28"/>
        </w:rPr>
        <w:t xml:space="preserve"> </w:t>
      </w:r>
      <w:r w:rsidRPr="0046134E">
        <w:rPr>
          <w:rFonts w:ascii="Times New Roman" w:hAnsi="Times New Roman" w:cs="Times New Roman"/>
          <w:sz w:val="28"/>
          <w:szCs w:val="28"/>
        </w:rPr>
        <w:t xml:space="preserve">составляется в двух экземплярах, один из которых передается вместе с делами в </w:t>
      </w:r>
      <w:r w:rsidR="0012403A">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01692">
        <w:rPr>
          <w:rFonts w:ascii="Times New Roman" w:hAnsi="Times New Roman" w:cs="Times New Roman"/>
          <w:sz w:val="28"/>
          <w:szCs w:val="28"/>
        </w:rPr>
        <w:t xml:space="preserve">-организационный отдел </w:t>
      </w:r>
      <w:r w:rsidR="00601692" w:rsidRPr="0046134E">
        <w:rPr>
          <w:rFonts w:ascii="Times New Roman" w:hAnsi="Times New Roman" w:cs="Times New Roman"/>
          <w:sz w:val="28"/>
          <w:szCs w:val="28"/>
        </w:rPr>
        <w:t xml:space="preserve"> </w:t>
      </w:r>
      <w:r w:rsidR="00A54B0E">
        <w:rPr>
          <w:rFonts w:ascii="Times New Roman" w:hAnsi="Times New Roman" w:cs="Times New Roman"/>
          <w:sz w:val="28"/>
          <w:szCs w:val="28"/>
        </w:rPr>
        <w:t>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Pr="0046134E">
        <w:rPr>
          <w:rFonts w:ascii="Times New Roman" w:hAnsi="Times New Roman" w:cs="Times New Roman"/>
          <w:sz w:val="28"/>
          <w:szCs w:val="28"/>
        </w:rPr>
        <w:t xml:space="preserve">, а второй остается в качестве контрольного экземпляра в </w:t>
      </w:r>
      <w:r w:rsidR="00533772">
        <w:rPr>
          <w:rFonts w:ascii="Times New Roman" w:hAnsi="Times New Roman" w:cs="Times New Roman"/>
          <w:sz w:val="28"/>
          <w:szCs w:val="28"/>
        </w:rPr>
        <w:t>отделе</w:t>
      </w:r>
      <w:r w:rsidRPr="0046134E">
        <w:rPr>
          <w:rFonts w:ascii="Times New Roman" w:hAnsi="Times New Roman" w:cs="Times New Roman"/>
          <w:sz w:val="28"/>
          <w:szCs w:val="28"/>
        </w:rPr>
        <w:t xml:space="preserve">.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6.3.1</w:t>
      </w:r>
      <w:r w:rsidR="00825DD9" w:rsidRPr="0046134E">
        <w:rPr>
          <w:rFonts w:ascii="Times New Roman" w:hAnsi="Times New Roman" w:cs="Times New Roman"/>
          <w:sz w:val="28"/>
          <w:szCs w:val="28"/>
        </w:rPr>
        <w:t>9</w:t>
      </w:r>
      <w:r w:rsidRPr="0046134E">
        <w:rPr>
          <w:rFonts w:ascii="Times New Roman" w:hAnsi="Times New Roman" w:cs="Times New Roman"/>
          <w:sz w:val="28"/>
          <w:szCs w:val="28"/>
        </w:rPr>
        <w:t xml:space="preserve">. Дела подлежат оформлению при их заведении и по завершении года. Оформление дела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работниками соответствующих отделов, в обязанность которых входит заведение и формирование дел, при методической помощи и под контролем </w:t>
      </w:r>
      <w:r w:rsidR="0012403A">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601692">
        <w:rPr>
          <w:rFonts w:ascii="Times New Roman" w:hAnsi="Times New Roman" w:cs="Times New Roman"/>
          <w:sz w:val="28"/>
          <w:szCs w:val="28"/>
        </w:rPr>
        <w:t>-организационного отдела</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w:t>
      </w:r>
      <w:r w:rsidR="00825DD9" w:rsidRPr="0046134E">
        <w:rPr>
          <w:rFonts w:ascii="Times New Roman" w:hAnsi="Times New Roman" w:cs="Times New Roman"/>
          <w:sz w:val="28"/>
          <w:szCs w:val="28"/>
        </w:rPr>
        <w:t>20</w:t>
      </w:r>
      <w:r w:rsidRPr="0046134E">
        <w:rPr>
          <w:rFonts w:ascii="Times New Roman" w:hAnsi="Times New Roman" w:cs="Times New Roman"/>
          <w:sz w:val="28"/>
          <w:szCs w:val="28"/>
        </w:rPr>
        <w:t>.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w:t>
      </w:r>
      <w:r w:rsidR="000854B9">
        <w:rPr>
          <w:rFonts w:ascii="Times New Roman" w:hAnsi="Times New Roman" w:cs="Times New Roman"/>
          <w:sz w:val="28"/>
          <w:szCs w:val="28"/>
        </w:rPr>
        <w:t>18</w:t>
      </w:r>
      <w:r w:rsidRPr="0046134E">
        <w:rPr>
          <w:rFonts w:ascii="Times New Roman" w:hAnsi="Times New Roman" w:cs="Times New Roman"/>
          <w:sz w:val="28"/>
          <w:szCs w:val="28"/>
        </w:rPr>
        <w:t>); нумерацию листов в деле; составление листа-заверителя дела (приложение № </w:t>
      </w:r>
      <w:r w:rsidR="000854B9">
        <w:rPr>
          <w:rFonts w:ascii="Times New Roman" w:hAnsi="Times New Roman" w:cs="Times New Roman"/>
          <w:sz w:val="28"/>
          <w:szCs w:val="28"/>
        </w:rPr>
        <w:t>19</w:t>
      </w:r>
      <w:r w:rsidRPr="0046134E">
        <w:rPr>
          <w:rFonts w:ascii="Times New Roman" w:hAnsi="Times New Roman" w:cs="Times New Roman"/>
          <w:sz w:val="28"/>
          <w:szCs w:val="28"/>
        </w:rPr>
        <w:t>); составление в необходимых случаях внутренней описи документов дела; подшивку или переплет дела; внесение необходимых уточнений в реквизиты обложки дела.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6.3.2</w:t>
      </w:r>
      <w:r w:rsidR="00825DD9" w:rsidRPr="0046134E">
        <w:rPr>
          <w:rFonts w:ascii="Times New Roman" w:hAnsi="Times New Roman" w:cs="Times New Roman"/>
          <w:sz w:val="28"/>
          <w:szCs w:val="28"/>
        </w:rPr>
        <w:t>1</w:t>
      </w:r>
      <w:r w:rsidRPr="0046134E">
        <w:rPr>
          <w:rFonts w:ascii="Times New Roman" w:hAnsi="Times New Roman" w:cs="Times New Roman"/>
          <w:sz w:val="28"/>
          <w:szCs w:val="28"/>
        </w:rPr>
        <w:t>. Обложка дела постоянного, временного (свыше 10 лет) хранения и по личному составу оформляется по установленной форме. На обложке дела указываются реквизиты: наимен</w:t>
      </w:r>
      <w:r w:rsidR="007E67F0" w:rsidRPr="0046134E">
        <w:rPr>
          <w:rFonts w:ascii="Times New Roman" w:hAnsi="Times New Roman" w:cs="Times New Roman"/>
          <w:sz w:val="28"/>
          <w:szCs w:val="28"/>
        </w:rPr>
        <w:t xml:space="preserve">ование </w:t>
      </w:r>
      <w:r w:rsidR="0011176D">
        <w:rPr>
          <w:rFonts w:ascii="Times New Roman" w:hAnsi="Times New Roman" w:cs="Times New Roman"/>
          <w:sz w:val="28"/>
          <w:szCs w:val="28"/>
        </w:rPr>
        <w:t>Дальневосточного</w:t>
      </w:r>
      <w:r w:rsidR="0011176D" w:rsidRPr="006A7A9C">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(фондообразователя); наименование отдела; номер (индекс) дела; заголовок дела; дата дела (тома, части); количество листов в деле; срок хранения дела; архивный шифр дела.</w:t>
      </w:r>
    </w:p>
    <w:p w:rsidR="008F2DC2" w:rsidRPr="0046134E" w:rsidRDefault="008F2DC2"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Обложка дела временного (до 10 лет) хранения оформляется по установленной форме согласно приложению № </w:t>
      </w:r>
      <w:r w:rsidR="000854B9">
        <w:rPr>
          <w:rFonts w:ascii="Times New Roman" w:hAnsi="Times New Roman" w:cs="Times New Roman"/>
          <w:sz w:val="28"/>
          <w:szCs w:val="28"/>
        </w:rPr>
        <w:t>20</w:t>
      </w:r>
      <w:r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Реквизиты, проставляемые на обложке дела, оформляются следующим образом: наимен</w:t>
      </w:r>
      <w:r w:rsidR="007E67F0" w:rsidRPr="0046134E">
        <w:rPr>
          <w:rFonts w:ascii="Times New Roman" w:hAnsi="Times New Roman" w:cs="Times New Roman"/>
          <w:sz w:val="28"/>
          <w:szCs w:val="28"/>
        </w:rPr>
        <w:t xml:space="preserve">ование </w:t>
      </w:r>
      <w:r w:rsidR="0011176D">
        <w:rPr>
          <w:rFonts w:ascii="Times New Roman" w:hAnsi="Times New Roman" w:cs="Times New Roman"/>
          <w:sz w:val="28"/>
          <w:szCs w:val="28"/>
        </w:rPr>
        <w:t>Дальневосточного</w:t>
      </w:r>
      <w:r w:rsidR="0011176D" w:rsidRPr="006A7A9C">
        <w:rPr>
          <w:rFonts w:ascii="Times New Roman" w:hAnsi="Times New Roman" w:cs="Times New Roman"/>
          <w:sz w:val="28"/>
          <w:szCs w:val="28"/>
        </w:rPr>
        <w:t xml:space="preserve"> </w:t>
      </w:r>
      <w:r w:rsidR="0012403A">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 xml:space="preserve">наименование отдела указывается в соответствии с утвержденной структурой;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делопроизводственный номер дела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заголовок (наименование) дела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переносится из номенклатуры дел, согласованной с </w:t>
      </w:r>
      <w:r w:rsidRPr="0012403A">
        <w:rPr>
          <w:rFonts w:ascii="Times New Roman" w:hAnsi="Times New Roman" w:cs="Times New Roman"/>
          <w:sz w:val="28"/>
          <w:szCs w:val="28"/>
        </w:rPr>
        <w:t>ЭПК</w:t>
      </w:r>
      <w:r w:rsidR="0012403A">
        <w:rPr>
          <w:rFonts w:ascii="Times New Roman" w:hAnsi="Times New Roman" w:cs="Times New Roman"/>
          <w:sz w:val="28"/>
          <w:szCs w:val="28"/>
        </w:rPr>
        <w:t xml:space="preserve"> Государственного архива Приморского края</w:t>
      </w:r>
      <w:r w:rsidRPr="0012403A">
        <w:rPr>
          <w:rFonts w:ascii="Times New Roman" w:hAnsi="Times New Roman" w:cs="Times New Roman"/>
          <w:sz w:val="28"/>
          <w:szCs w:val="28"/>
        </w:rPr>
        <w:t>;</w:t>
      </w:r>
      <w:r w:rsidRPr="0046134E">
        <w:rPr>
          <w:rFonts w:ascii="Times New Roman" w:hAnsi="Times New Roman" w:cs="Times New Roman"/>
          <w:sz w:val="28"/>
          <w:szCs w:val="28"/>
        </w:rPr>
        <w:t xml:space="preserve">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дата дела </w:t>
      </w:r>
      <w:r w:rsidR="00A27770">
        <w:rPr>
          <w:rFonts w:ascii="Times New Roman" w:hAnsi="Times New Roman" w:cs="Times New Roman"/>
          <w:sz w:val="28"/>
          <w:szCs w:val="28"/>
        </w:rPr>
        <w:t>–</w:t>
      </w:r>
      <w:r w:rsidRPr="0046134E">
        <w:rPr>
          <w:rFonts w:ascii="Times New Roman" w:hAnsi="Times New Roman" w:cs="Times New Roman"/>
          <w:sz w:val="28"/>
          <w:szCs w:val="28"/>
        </w:rPr>
        <w:t xml:space="preserve"> указываются год(ы) заведения и окончания дела в делопроизводстве. </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Крайними датами личного дела являются даты подписания приказов о приеме и увольнении лица, на которое оно заведено.</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Для дел, содержащих переписку, датой начала дела является дата поступления первого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Лист большого формата, подшитый за один край, нумеруется как один лист в правом верхнем углу.</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Документы с собственной нумерацией листов, в том числе печатные издания, нумеруются в общем порядке.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Подшитые в дело конверты с вложениями нумеруются: сначала конверт, а затем очередным номером каждое вложение в конверте.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Приложения к делу, поступившие в переплете, оформляются как самостоятельный том и нумеруются отдельно.</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w:t>
      </w:r>
      <w:r w:rsidR="007E67F0" w:rsidRPr="0046134E">
        <w:rPr>
          <w:rFonts w:ascii="Times New Roman" w:hAnsi="Times New Roman" w:cs="Times New Roman"/>
          <w:sz w:val="28"/>
          <w:szCs w:val="28"/>
        </w:rPr>
        <w:t>ятельности</w:t>
      </w:r>
      <w:r w:rsidR="0011176D">
        <w:rPr>
          <w:rFonts w:ascii="Times New Roman" w:hAnsi="Times New Roman" w:cs="Times New Roman"/>
          <w:sz w:val="28"/>
          <w:szCs w:val="28"/>
        </w:rPr>
        <w:t xml:space="preserve"> 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Pr="0046134E">
        <w:rPr>
          <w:rFonts w:ascii="Times New Roman" w:hAnsi="Times New Roman" w:cs="Times New Roman"/>
          <w:sz w:val="28"/>
          <w:szCs w:val="28"/>
        </w:rPr>
        <w:t>, с указанием сроков хранения.</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На делах постоянного хранения пишется: «Хранить постоянно».</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Архивный шифр дела (состоит из номера фонда, номера описи и номера дела по описи) на обложках дел постоянного хранения проставляе</w:t>
      </w:r>
      <w:r w:rsidR="00DD4450" w:rsidRPr="0046134E">
        <w:rPr>
          <w:rFonts w:ascii="Times New Roman" w:hAnsi="Times New Roman" w:cs="Times New Roman"/>
          <w:sz w:val="28"/>
          <w:szCs w:val="28"/>
        </w:rPr>
        <w:t xml:space="preserve">тся в </w:t>
      </w:r>
      <w:r w:rsidR="0011176D">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C50D35">
        <w:rPr>
          <w:rFonts w:ascii="Times New Roman" w:hAnsi="Times New Roman" w:cs="Times New Roman"/>
          <w:sz w:val="28"/>
          <w:szCs w:val="28"/>
        </w:rPr>
        <w:t>-организационном отделе</w:t>
      </w:r>
      <w:r w:rsidR="0011176D" w:rsidRPr="0011176D">
        <w:rPr>
          <w:rFonts w:ascii="Times New Roman" w:hAnsi="Times New Roman" w:cs="Times New Roman"/>
          <w:sz w:val="28"/>
          <w:szCs w:val="28"/>
        </w:rPr>
        <w:t xml:space="preserve"> </w:t>
      </w:r>
      <w:r w:rsidR="0011176D">
        <w:rPr>
          <w:rFonts w:ascii="Times New Roman" w:hAnsi="Times New Roman" w:cs="Times New Roman"/>
          <w:sz w:val="28"/>
          <w:szCs w:val="28"/>
        </w:rPr>
        <w:t>Дальневосточного</w:t>
      </w:r>
      <w:r w:rsidR="0012403A" w:rsidRPr="0012403A">
        <w:rPr>
          <w:rFonts w:ascii="Times New Roman" w:hAnsi="Times New Roman"/>
          <w:sz w:val="28"/>
          <w:szCs w:val="28"/>
        </w:rPr>
        <w:t xml:space="preserve"> </w:t>
      </w:r>
      <w:r w:rsidR="0012403A">
        <w:rPr>
          <w:rFonts w:ascii="Times New Roman" w:hAnsi="Times New Roman"/>
          <w:sz w:val="28"/>
          <w:szCs w:val="28"/>
        </w:rPr>
        <w:t>ТУ ФАНО России</w:t>
      </w:r>
      <w:r w:rsidR="00C50D35">
        <w:rPr>
          <w:rFonts w:ascii="Times New Roman" w:hAnsi="Times New Roman" w:cs="Times New Roman"/>
          <w:sz w:val="28"/>
          <w:szCs w:val="28"/>
        </w:rPr>
        <w:t xml:space="preserve"> </w:t>
      </w:r>
      <w:r w:rsidRPr="0046134E">
        <w:rPr>
          <w:rFonts w:ascii="Times New Roman" w:hAnsi="Times New Roman" w:cs="Times New Roman"/>
          <w:sz w:val="28"/>
          <w:szCs w:val="28"/>
        </w:rPr>
        <w:t xml:space="preserve">черными чернилами только после включения этих дел в годовые разделы сводных описей, утвержденных </w:t>
      </w:r>
      <w:r w:rsidRPr="0012403A">
        <w:rPr>
          <w:rFonts w:ascii="Times New Roman" w:hAnsi="Times New Roman" w:cs="Times New Roman"/>
          <w:sz w:val="28"/>
          <w:szCs w:val="28"/>
        </w:rPr>
        <w:t xml:space="preserve">ЭПК </w:t>
      </w:r>
      <w:r w:rsidR="0012403A">
        <w:rPr>
          <w:rFonts w:ascii="Times New Roman" w:hAnsi="Times New Roman" w:cs="Times New Roman"/>
          <w:sz w:val="28"/>
          <w:szCs w:val="28"/>
        </w:rPr>
        <w:t xml:space="preserve">Государственного архива Приморского края </w:t>
      </w:r>
      <w:r w:rsidRPr="0012403A">
        <w:rPr>
          <w:rFonts w:ascii="Times New Roman" w:hAnsi="Times New Roman" w:cs="Times New Roman"/>
          <w:sz w:val="28"/>
          <w:szCs w:val="28"/>
        </w:rPr>
        <w:t>(до этого он проставляется карандашом).</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8C7D17"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Наименования фондообразователя, год и номер дела могут проставляться на обложке штампом.</w:t>
      </w:r>
    </w:p>
    <w:p w:rsidR="008C7D17" w:rsidRPr="0046134E" w:rsidRDefault="008C7D17" w:rsidP="00CD59ED">
      <w:pPr>
        <w:pStyle w:val="ConsNormal"/>
        <w:widowControl/>
        <w:ind w:right="0" w:firstLine="708"/>
        <w:rPr>
          <w:rFonts w:ascii="Times New Roman" w:hAnsi="Times New Roman" w:cs="Times New Roman"/>
          <w:sz w:val="28"/>
          <w:szCs w:val="28"/>
        </w:rPr>
      </w:pPr>
      <w:r w:rsidRPr="0046134E">
        <w:rPr>
          <w:rFonts w:ascii="Times New Roman" w:hAnsi="Times New Roman" w:cs="Times New Roman"/>
          <w:sz w:val="28"/>
          <w:szCs w:val="28"/>
        </w:rPr>
        <w:t>6.4. Уничтожение документов и дел с истекшими сроками хранения</w:t>
      </w:r>
    </w:p>
    <w:p w:rsidR="008C7D17" w:rsidRPr="0046134E" w:rsidRDefault="00B352C8"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6.4.1. </w:t>
      </w:r>
      <w:r w:rsidR="008C7D17" w:rsidRPr="0046134E">
        <w:rPr>
          <w:rFonts w:ascii="Times New Roman" w:hAnsi="Times New Roman" w:cs="Times New Roman"/>
          <w:sz w:val="28"/>
          <w:szCs w:val="28"/>
        </w:rPr>
        <w:t>Результаты отбора документов к уничтожению, сроки хранения которых истекли, за соответствующий период времени оформляются акт</w:t>
      </w:r>
      <w:r w:rsidR="008F2DC2" w:rsidRPr="0046134E">
        <w:rPr>
          <w:rFonts w:ascii="Times New Roman" w:hAnsi="Times New Roman" w:cs="Times New Roman"/>
          <w:sz w:val="28"/>
          <w:szCs w:val="28"/>
        </w:rPr>
        <w:t>ами</w:t>
      </w:r>
      <w:r w:rsidR="008C7D17" w:rsidRPr="0046134E">
        <w:rPr>
          <w:rFonts w:ascii="Times New Roman" w:hAnsi="Times New Roman" w:cs="Times New Roman"/>
          <w:sz w:val="28"/>
          <w:szCs w:val="28"/>
        </w:rPr>
        <w:t xml:space="preserve"> о выделении </w:t>
      </w:r>
      <w:r w:rsidR="001360EA" w:rsidRPr="0046134E">
        <w:rPr>
          <w:rFonts w:ascii="Times New Roman" w:hAnsi="Times New Roman" w:cs="Times New Roman"/>
          <w:sz w:val="28"/>
          <w:szCs w:val="28"/>
        </w:rPr>
        <w:t xml:space="preserve">к уничтожению </w:t>
      </w:r>
      <w:r w:rsidR="008C7D17" w:rsidRPr="0046134E">
        <w:rPr>
          <w:rFonts w:ascii="Times New Roman" w:hAnsi="Times New Roman" w:cs="Times New Roman"/>
          <w:sz w:val="28"/>
          <w:szCs w:val="28"/>
        </w:rPr>
        <w:t>документов</w:t>
      </w:r>
      <w:r w:rsidR="00FA05EF">
        <w:rPr>
          <w:rFonts w:ascii="Times New Roman" w:hAnsi="Times New Roman" w:cs="Times New Roman"/>
          <w:sz w:val="28"/>
          <w:szCs w:val="28"/>
        </w:rPr>
        <w:t>, не подлежащих хранению</w:t>
      </w:r>
      <w:r w:rsidR="008C7D17" w:rsidRPr="0046134E">
        <w:rPr>
          <w:rFonts w:ascii="Times New Roman" w:hAnsi="Times New Roman" w:cs="Times New Roman"/>
          <w:sz w:val="28"/>
          <w:szCs w:val="28"/>
        </w:rPr>
        <w:t xml:space="preserve"> (приложени</w:t>
      </w:r>
      <w:r w:rsidR="001360EA">
        <w:rPr>
          <w:rFonts w:ascii="Times New Roman" w:hAnsi="Times New Roman" w:cs="Times New Roman"/>
          <w:sz w:val="28"/>
          <w:szCs w:val="28"/>
        </w:rPr>
        <w:t>е</w:t>
      </w:r>
      <w:r w:rsidR="008C7D17" w:rsidRPr="0046134E">
        <w:rPr>
          <w:rFonts w:ascii="Times New Roman" w:hAnsi="Times New Roman" w:cs="Times New Roman"/>
          <w:sz w:val="28"/>
          <w:szCs w:val="28"/>
        </w:rPr>
        <w:t xml:space="preserve"> №</w:t>
      </w:r>
      <w:r w:rsidR="00DF009D" w:rsidRPr="0046134E">
        <w:rPr>
          <w:rFonts w:ascii="Times New Roman" w:hAnsi="Times New Roman" w:cs="Times New Roman"/>
          <w:sz w:val="28"/>
          <w:szCs w:val="28"/>
        </w:rPr>
        <w:t> </w:t>
      </w:r>
      <w:r w:rsidR="00944297">
        <w:rPr>
          <w:rFonts w:ascii="Times New Roman" w:hAnsi="Times New Roman" w:cs="Times New Roman"/>
          <w:sz w:val="28"/>
          <w:szCs w:val="28"/>
        </w:rPr>
        <w:t>21</w:t>
      </w:r>
      <w:r w:rsidR="008C7D17" w:rsidRPr="0046134E">
        <w:rPr>
          <w:rFonts w:ascii="Times New Roman" w:hAnsi="Times New Roman" w:cs="Times New Roman"/>
          <w:sz w:val="28"/>
          <w:szCs w:val="28"/>
        </w:rPr>
        <w:t>);</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Дела включаются в акт, если установленный для них срок хранения истек к 1 января года, в котором составлен</w:t>
      </w:r>
      <w:r w:rsidR="00DD4450" w:rsidRPr="0046134E">
        <w:rPr>
          <w:rFonts w:ascii="Times New Roman" w:hAnsi="Times New Roman" w:cs="Times New Roman"/>
          <w:sz w:val="28"/>
          <w:szCs w:val="28"/>
        </w:rPr>
        <w:t xml:space="preserve"> акт (например, законченные в 2013</w:t>
      </w:r>
      <w:r w:rsidRPr="0046134E">
        <w:rPr>
          <w:rFonts w:ascii="Times New Roman" w:hAnsi="Times New Roman" w:cs="Times New Roman"/>
          <w:sz w:val="28"/>
          <w:szCs w:val="28"/>
        </w:rPr>
        <w:t xml:space="preserve"> г. дела с 5-летним сроком хранения могут быть включены в акт, сос</w:t>
      </w:r>
      <w:r w:rsidR="00DD4450" w:rsidRPr="0046134E">
        <w:rPr>
          <w:rFonts w:ascii="Times New Roman" w:hAnsi="Times New Roman" w:cs="Times New Roman"/>
          <w:sz w:val="28"/>
          <w:szCs w:val="28"/>
        </w:rPr>
        <w:t>тавленный не ранее 1 января 2019</w:t>
      </w:r>
      <w:r w:rsidRPr="0046134E">
        <w:rPr>
          <w:rFonts w:ascii="Times New Roman" w:hAnsi="Times New Roman" w:cs="Times New Roman"/>
          <w:sz w:val="28"/>
          <w:szCs w:val="28"/>
        </w:rPr>
        <w:t xml:space="preserve"> г.);</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6.4.2. Акт о выделении к уничтожению документов, не подлежащих хранению, составляется, как правило, на дела всего </w:t>
      </w:r>
      <w:r w:rsidR="0011176D">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C810D8">
        <w:rPr>
          <w:rFonts w:ascii="Times New Roman" w:hAnsi="Times New Roman" w:cs="Times New Roman"/>
          <w:b/>
          <w:sz w:val="28"/>
          <w:szCs w:val="28"/>
        </w:rPr>
        <w:t>.</w:t>
      </w:r>
      <w:r w:rsidRPr="0046134E">
        <w:rPr>
          <w:rFonts w:ascii="Times New Roman" w:hAnsi="Times New Roman" w:cs="Times New Roman"/>
          <w:b/>
          <w:color w:val="FF0000"/>
          <w:sz w:val="28"/>
          <w:szCs w:val="28"/>
        </w:rPr>
        <w:t xml:space="preserve"> </w:t>
      </w:r>
      <w:r w:rsidRPr="0046134E">
        <w:rPr>
          <w:rFonts w:ascii="Times New Roman" w:hAnsi="Times New Roman" w:cs="Times New Roman"/>
          <w:sz w:val="28"/>
          <w:szCs w:val="28"/>
        </w:rPr>
        <w:t xml:space="preserve">Если в акте указаны дела нескольких отделов, то название </w:t>
      </w:r>
      <w:r w:rsidRPr="0046134E">
        <w:rPr>
          <w:rFonts w:ascii="Times New Roman" w:hAnsi="Times New Roman" w:cs="Times New Roman"/>
          <w:sz w:val="28"/>
          <w:szCs w:val="28"/>
        </w:rPr>
        <w:lastRenderedPageBreak/>
        <w:t>каждого из них указывается перед группой заголовков дел этого отдела</w:t>
      </w:r>
      <w:r w:rsidRPr="0046134E">
        <w:rPr>
          <w:rFonts w:ascii="Times New Roman" w:hAnsi="Times New Roman" w:cs="Times New Roman"/>
          <w:b/>
          <w:color w:val="FF0000"/>
          <w:sz w:val="28"/>
          <w:szCs w:val="28"/>
        </w:rPr>
        <w:t xml:space="preserve"> </w:t>
      </w:r>
      <w:r w:rsidRPr="0046134E">
        <w:rPr>
          <w:rFonts w:ascii="Times New Roman" w:hAnsi="Times New Roman" w:cs="Times New Roman"/>
          <w:sz w:val="28"/>
          <w:szCs w:val="28"/>
        </w:rPr>
        <w:t>(при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CD60C7" w:rsidRDefault="008C7D17" w:rsidP="006377F0">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6.4.</w:t>
      </w:r>
      <w:r w:rsidR="00533772">
        <w:rPr>
          <w:rFonts w:ascii="Times New Roman" w:hAnsi="Times New Roman" w:cs="Times New Roman"/>
          <w:sz w:val="28"/>
          <w:szCs w:val="28"/>
        </w:rPr>
        <w:t>3</w:t>
      </w:r>
      <w:r w:rsidRPr="0046134E">
        <w:rPr>
          <w:rFonts w:ascii="Times New Roman" w:hAnsi="Times New Roman" w:cs="Times New Roman"/>
          <w:sz w:val="28"/>
          <w:szCs w:val="28"/>
        </w:rPr>
        <w:t xml:space="preserve">. 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 Указанные описи и акты рассматриваются на заседании ЭК одновременно. Согласованные ЭК акты утверждаются руководителем </w:t>
      </w:r>
      <w:r w:rsidR="0011176D">
        <w:rPr>
          <w:rFonts w:ascii="Times New Roman" w:hAnsi="Times New Roman" w:cs="Times New Roman"/>
          <w:sz w:val="28"/>
          <w:szCs w:val="28"/>
        </w:rPr>
        <w:t>Дальневосточного</w:t>
      </w:r>
      <w:r w:rsidR="0011176D"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только после утверждения </w:t>
      </w:r>
      <w:r w:rsidRPr="003B4F48">
        <w:rPr>
          <w:rFonts w:ascii="Times New Roman" w:hAnsi="Times New Roman" w:cs="Times New Roman"/>
          <w:sz w:val="28"/>
          <w:szCs w:val="28"/>
        </w:rPr>
        <w:t xml:space="preserve">ЭПК </w:t>
      </w:r>
      <w:r w:rsidR="003B4F48">
        <w:rPr>
          <w:rFonts w:ascii="Times New Roman" w:hAnsi="Times New Roman" w:cs="Times New Roman"/>
          <w:sz w:val="28"/>
          <w:szCs w:val="28"/>
        </w:rPr>
        <w:t xml:space="preserve">Государственного архива Приморского края </w:t>
      </w:r>
      <w:r w:rsidRPr="003B4F48">
        <w:rPr>
          <w:rFonts w:ascii="Times New Roman" w:hAnsi="Times New Roman" w:cs="Times New Roman"/>
          <w:sz w:val="28"/>
          <w:szCs w:val="28"/>
        </w:rPr>
        <w:t>описей дел постоянного хранения; после утверждения руковод</w:t>
      </w:r>
      <w:r w:rsidR="00DD4450" w:rsidRPr="003B4F48">
        <w:rPr>
          <w:rFonts w:ascii="Times New Roman" w:hAnsi="Times New Roman" w:cs="Times New Roman"/>
          <w:sz w:val="28"/>
          <w:szCs w:val="28"/>
        </w:rPr>
        <w:t xml:space="preserve">ителем </w:t>
      </w:r>
      <w:r w:rsidR="0011176D" w:rsidRPr="003B4F48">
        <w:rPr>
          <w:rFonts w:ascii="Times New Roman" w:hAnsi="Times New Roman" w:cs="Times New Roman"/>
          <w:sz w:val="28"/>
          <w:szCs w:val="28"/>
        </w:rPr>
        <w:t>Д</w:t>
      </w:r>
      <w:r w:rsidR="0011176D">
        <w:rPr>
          <w:rFonts w:ascii="Times New Roman" w:hAnsi="Times New Roman" w:cs="Times New Roman"/>
          <w:sz w:val="28"/>
          <w:szCs w:val="28"/>
        </w:rPr>
        <w:t>альневосточного</w:t>
      </w:r>
      <w:r w:rsidR="0011176D"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актов о выделении дел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w:t>
      </w:r>
      <w:r w:rsidR="00DD4450" w:rsidRPr="0046134E">
        <w:rPr>
          <w:rFonts w:ascii="Times New Roman" w:hAnsi="Times New Roman" w:cs="Times New Roman"/>
          <w:sz w:val="28"/>
          <w:szCs w:val="28"/>
        </w:rPr>
        <w:t xml:space="preserve">ре дел </w:t>
      </w:r>
      <w:r w:rsidR="0011176D">
        <w:rPr>
          <w:rFonts w:ascii="Times New Roman" w:hAnsi="Times New Roman" w:cs="Times New Roman"/>
          <w:sz w:val="28"/>
          <w:szCs w:val="28"/>
        </w:rPr>
        <w:t>Дальневосточного</w:t>
      </w:r>
      <w:r w:rsidR="0011176D"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проставляется отметка «Уничтожено. СМ. акт от … №…» с указанием должности, фамилии, подписи лица, ответственного за передачу дел на уничтожение, и даты.</w:t>
      </w:r>
    </w:p>
    <w:p w:rsidR="00FF1C35" w:rsidRPr="0046134E" w:rsidRDefault="00B352C8" w:rsidP="009B2A83">
      <w:pPr>
        <w:pStyle w:val="ConsNonformat"/>
        <w:widowControl/>
        <w:ind w:right="0" w:firstLine="708"/>
        <w:rPr>
          <w:rFonts w:ascii="Times New Roman" w:hAnsi="Times New Roman" w:cs="Times New Roman"/>
          <w:sz w:val="28"/>
          <w:szCs w:val="28"/>
        </w:rPr>
      </w:pPr>
      <w:r w:rsidRPr="0046134E">
        <w:rPr>
          <w:rFonts w:ascii="Times New Roman" w:hAnsi="Times New Roman" w:cs="Times New Roman"/>
          <w:sz w:val="28"/>
          <w:szCs w:val="28"/>
        </w:rPr>
        <w:t>6.5. </w:t>
      </w:r>
      <w:r w:rsidR="008C7D17" w:rsidRPr="0046134E">
        <w:rPr>
          <w:rFonts w:ascii="Times New Roman" w:hAnsi="Times New Roman" w:cs="Times New Roman"/>
          <w:sz w:val="28"/>
          <w:szCs w:val="28"/>
        </w:rPr>
        <w:t>Передача дел на архивное хранение</w:t>
      </w:r>
    </w:p>
    <w:p w:rsidR="008C7D17" w:rsidRPr="0046134E" w:rsidRDefault="008C7D17" w:rsidP="00CD59ED">
      <w:pPr>
        <w:pStyle w:val="ConsNormal"/>
        <w:widowControl/>
        <w:ind w:right="0" w:firstLine="708"/>
        <w:jc w:val="both"/>
        <w:rPr>
          <w:rFonts w:ascii="Times New Roman" w:hAnsi="Times New Roman" w:cs="Times New Roman"/>
          <w:sz w:val="28"/>
          <w:szCs w:val="28"/>
        </w:rPr>
      </w:pPr>
      <w:r w:rsidRPr="0046134E">
        <w:rPr>
          <w:rFonts w:ascii="Times New Roman" w:hAnsi="Times New Roman" w:cs="Times New Roman"/>
          <w:sz w:val="28"/>
          <w:szCs w:val="28"/>
        </w:rPr>
        <w:t>6.5.1. В архив</w:t>
      </w:r>
      <w:r w:rsidR="0011176D" w:rsidRPr="0011176D">
        <w:rPr>
          <w:rFonts w:ascii="Times New Roman" w:hAnsi="Times New Roman" w:cs="Times New Roman"/>
          <w:sz w:val="28"/>
          <w:szCs w:val="28"/>
        </w:rPr>
        <w:t xml:space="preserve"> </w:t>
      </w:r>
      <w:r w:rsidR="0011176D">
        <w:rPr>
          <w:rFonts w:ascii="Times New Roman" w:hAnsi="Times New Roman" w:cs="Times New Roman"/>
          <w:sz w:val="28"/>
          <w:szCs w:val="28"/>
        </w:rPr>
        <w:t>Дальневосточного</w:t>
      </w:r>
      <w:r w:rsidRPr="0046134E">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передаются дела с исполненными документами постоянного, временного (свыше 10 лет) хранения и по личному составу. Их передача производится по утвержденным описям дел.</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6.5.2. Дела с исполненными документами постоянного и временного (свыше 10 лет) хранения передаются в архив не ранее чем через год и</w:t>
      </w:r>
      <w:r w:rsidRPr="0046134E">
        <w:rPr>
          <w:rFonts w:ascii="Times New Roman" w:hAnsi="Times New Roman" w:cs="Times New Roman"/>
          <w:b/>
          <w:color w:val="FF0000"/>
          <w:sz w:val="28"/>
          <w:szCs w:val="28"/>
        </w:rPr>
        <w:t xml:space="preserve"> </w:t>
      </w:r>
      <w:r w:rsidRPr="0046134E">
        <w:rPr>
          <w:rFonts w:ascii="Times New Roman" w:hAnsi="Times New Roman" w:cs="Times New Roman"/>
          <w:sz w:val="28"/>
          <w:szCs w:val="28"/>
        </w:rPr>
        <w:t>не позднее чем через три года после их завершения в делопроизводстве.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6.5.3. Дела временного хранения (до 10 лет включительно) передаче в архив </w:t>
      </w:r>
      <w:r w:rsidR="0011176D">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b/>
          <w:sz w:val="28"/>
          <w:szCs w:val="28"/>
        </w:rPr>
        <w:t xml:space="preserve">, </w:t>
      </w:r>
      <w:r w:rsidRPr="0046134E">
        <w:rPr>
          <w:rFonts w:ascii="Times New Roman" w:hAnsi="Times New Roman" w:cs="Times New Roman"/>
          <w:sz w:val="28"/>
          <w:szCs w:val="28"/>
        </w:rPr>
        <w:t>как правило, не подлежат. Они хранятся в отделах и по истечении сроков хранения подлежат уничтожению в установленном порядке.</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При подготовке дел к передаче в архив из документов удаляются металлические скрепления (булавки, скрепки).</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6.5.4. Передача дел в архив </w:t>
      </w:r>
      <w:r w:rsidR="00554BC8">
        <w:rPr>
          <w:rFonts w:ascii="Times New Roman" w:hAnsi="Times New Roman" w:cs="Times New Roman"/>
          <w:sz w:val="28"/>
          <w:szCs w:val="28"/>
        </w:rPr>
        <w:t xml:space="preserve">Дальневосточного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осуществляется по графику, составленному </w:t>
      </w:r>
      <w:r w:rsidR="00554BC8">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DD6AD8">
        <w:rPr>
          <w:rFonts w:ascii="Times New Roman" w:hAnsi="Times New Roman" w:cs="Times New Roman"/>
          <w:sz w:val="28"/>
          <w:szCs w:val="28"/>
        </w:rPr>
        <w:t>-организационным отделом</w:t>
      </w:r>
      <w:r w:rsidRPr="0046134E">
        <w:rPr>
          <w:rFonts w:ascii="Times New Roman" w:hAnsi="Times New Roman" w:cs="Times New Roman"/>
          <w:sz w:val="28"/>
          <w:szCs w:val="28"/>
        </w:rPr>
        <w:t xml:space="preserve">, согласованному с начальниками </w:t>
      </w:r>
      <w:r w:rsidR="00DD6AD8">
        <w:rPr>
          <w:rFonts w:ascii="Times New Roman" w:hAnsi="Times New Roman" w:cs="Times New Roman"/>
          <w:sz w:val="28"/>
          <w:szCs w:val="28"/>
        </w:rPr>
        <w:t>отделов</w:t>
      </w:r>
      <w:r w:rsidRPr="0046134E">
        <w:rPr>
          <w:rFonts w:ascii="Times New Roman" w:hAnsi="Times New Roman" w:cs="Times New Roman"/>
          <w:sz w:val="28"/>
          <w:szCs w:val="28"/>
        </w:rPr>
        <w:t>, и утвержденному заместителем руково</w:t>
      </w:r>
      <w:r w:rsidR="00DD4450" w:rsidRPr="0046134E">
        <w:rPr>
          <w:rFonts w:ascii="Times New Roman" w:hAnsi="Times New Roman" w:cs="Times New Roman"/>
          <w:sz w:val="28"/>
          <w:szCs w:val="28"/>
        </w:rPr>
        <w:t xml:space="preserve">дителя </w:t>
      </w:r>
      <w:r w:rsidR="00554BC8">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sz w:val="28"/>
          <w:szCs w:val="28"/>
        </w:rPr>
        <w:t>, курирующим вопросы делопроизводства.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6.5.5. В период подготовки дел отделом к передаче в архив </w:t>
      </w:r>
      <w:r w:rsidR="00554BC8">
        <w:rPr>
          <w:rFonts w:ascii="Times New Roman" w:hAnsi="Times New Roman" w:cs="Times New Roman"/>
          <w:sz w:val="28"/>
          <w:szCs w:val="28"/>
        </w:rPr>
        <w:t xml:space="preserve">Дальневосточного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работником </w:t>
      </w:r>
      <w:r w:rsidR="00554BC8">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DD6AD8">
        <w:rPr>
          <w:rFonts w:ascii="Times New Roman" w:hAnsi="Times New Roman" w:cs="Times New Roman"/>
          <w:sz w:val="28"/>
          <w:szCs w:val="28"/>
        </w:rPr>
        <w:t>-организационного отдела</w:t>
      </w:r>
      <w:r w:rsidR="00DD6AD8" w:rsidRPr="0046134E">
        <w:rPr>
          <w:rFonts w:ascii="Times New Roman" w:hAnsi="Times New Roman" w:cs="Times New Roman"/>
          <w:sz w:val="28"/>
          <w:szCs w:val="28"/>
        </w:rPr>
        <w:t xml:space="preserve"> </w:t>
      </w:r>
      <w:r w:rsidRPr="0046134E">
        <w:rPr>
          <w:rFonts w:ascii="Times New Roman" w:hAnsi="Times New Roman" w:cs="Times New Roman"/>
          <w:sz w:val="28"/>
          <w:szCs w:val="28"/>
        </w:rPr>
        <w:t xml:space="preserve">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554BC8">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sz w:val="28"/>
          <w:szCs w:val="28"/>
        </w:rPr>
        <w:t xml:space="preserve">. Все выявленные при проверке </w:t>
      </w:r>
      <w:r w:rsidRPr="0046134E">
        <w:rPr>
          <w:rFonts w:ascii="Times New Roman" w:hAnsi="Times New Roman" w:cs="Times New Roman"/>
          <w:sz w:val="28"/>
          <w:szCs w:val="28"/>
        </w:rPr>
        <w:lastRenderedPageBreak/>
        <w:t>недостатки в формировании и оформлении дел работники, ответственные за делопроизводство, обязаны устранить.</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6.5.6. Прием дел производится работником </w:t>
      </w:r>
      <w:r w:rsidR="00554BC8">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DD6AD8">
        <w:rPr>
          <w:rFonts w:ascii="Times New Roman" w:hAnsi="Times New Roman" w:cs="Times New Roman"/>
          <w:sz w:val="28"/>
          <w:szCs w:val="28"/>
        </w:rPr>
        <w:t xml:space="preserve">-организационного отдела </w:t>
      </w:r>
      <w:r w:rsidR="00554BC8">
        <w:rPr>
          <w:rFonts w:ascii="Times New Roman" w:hAnsi="Times New Roman" w:cs="Times New Roman"/>
          <w:sz w:val="28"/>
          <w:szCs w:val="28"/>
        </w:rPr>
        <w:t xml:space="preserve">Дальневосточного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в присутствии работника отдела.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w:t>
      </w:r>
      <w:r w:rsidR="00554BC8">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DD6AD8">
        <w:rPr>
          <w:rFonts w:ascii="Times New Roman" w:hAnsi="Times New Roman" w:cs="Times New Roman"/>
          <w:sz w:val="28"/>
          <w:szCs w:val="28"/>
        </w:rPr>
        <w:t>-организационного отдела</w:t>
      </w:r>
      <w:r w:rsidR="00DD6AD8" w:rsidRPr="0046134E">
        <w:rPr>
          <w:rFonts w:ascii="Times New Roman" w:hAnsi="Times New Roman" w:cs="Times New Roman"/>
          <w:sz w:val="28"/>
          <w:szCs w:val="28"/>
        </w:rPr>
        <w:t xml:space="preserve"> </w:t>
      </w:r>
      <w:r w:rsidRPr="0046134E">
        <w:rPr>
          <w:rFonts w:ascii="Times New Roman" w:hAnsi="Times New Roman" w:cs="Times New Roman"/>
          <w:sz w:val="28"/>
          <w:szCs w:val="28"/>
        </w:rPr>
        <w:t>и лица, передавшего дела.</w:t>
      </w:r>
    </w:p>
    <w:p w:rsidR="008C7D17" w:rsidRPr="0046134E" w:rsidRDefault="008C7D17"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6.5.7. В случае ликвидации или реорганизации отдела работник отдела, ответственный за делопроизводство, в период проведения ликвидационных мероприятий формирует все имеющиеся документы в дела, оформляет дела и передает их в архив</w:t>
      </w:r>
      <w:r w:rsidR="00554BC8" w:rsidRPr="00554BC8">
        <w:rPr>
          <w:rFonts w:ascii="Times New Roman" w:hAnsi="Times New Roman" w:cs="Times New Roman"/>
          <w:sz w:val="28"/>
          <w:szCs w:val="28"/>
        </w:rPr>
        <w:t xml:space="preserve"> </w:t>
      </w:r>
      <w:r w:rsidR="00554BC8">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rsidR="00EC4E53" w:rsidRDefault="00EC4E53" w:rsidP="006377F0">
      <w:pPr>
        <w:pStyle w:val="ConsNormal"/>
        <w:widowControl/>
        <w:ind w:right="0" w:firstLine="0"/>
        <w:rPr>
          <w:rFonts w:ascii="Times New Roman" w:hAnsi="Times New Roman" w:cs="Times New Roman"/>
          <w:bCs/>
          <w:snapToGrid w:val="0"/>
          <w:sz w:val="28"/>
          <w:szCs w:val="28"/>
        </w:rPr>
      </w:pPr>
    </w:p>
    <w:p w:rsidR="00E50999" w:rsidRDefault="00E50999" w:rsidP="00B26155">
      <w:pPr>
        <w:pStyle w:val="ConsNormal"/>
        <w:widowControl/>
        <w:ind w:right="0" w:firstLine="0"/>
        <w:jc w:val="center"/>
        <w:rPr>
          <w:rFonts w:ascii="Times New Roman" w:hAnsi="Times New Roman" w:cs="Times New Roman"/>
          <w:bCs/>
          <w:snapToGrid w:val="0"/>
          <w:sz w:val="28"/>
          <w:szCs w:val="28"/>
        </w:rPr>
      </w:pPr>
      <w:r w:rsidRPr="0046134E">
        <w:rPr>
          <w:rFonts w:ascii="Times New Roman" w:hAnsi="Times New Roman" w:cs="Times New Roman"/>
          <w:bCs/>
          <w:snapToGrid w:val="0"/>
          <w:sz w:val="28"/>
          <w:szCs w:val="28"/>
          <w:lang w:val="en-US"/>
        </w:rPr>
        <w:t>VII</w:t>
      </w:r>
      <w:r w:rsidRPr="0046134E">
        <w:rPr>
          <w:rFonts w:ascii="Times New Roman" w:hAnsi="Times New Roman" w:cs="Times New Roman"/>
          <w:bCs/>
          <w:snapToGrid w:val="0"/>
          <w:sz w:val="28"/>
          <w:szCs w:val="28"/>
        </w:rPr>
        <w:t>. Особенности работы с электронными документами</w:t>
      </w:r>
    </w:p>
    <w:p w:rsidR="00FF1C35" w:rsidRPr="0046134E" w:rsidRDefault="00FF1C35" w:rsidP="00B26155">
      <w:pPr>
        <w:pStyle w:val="ConsNormal"/>
        <w:widowControl/>
        <w:ind w:right="0" w:firstLine="0"/>
        <w:jc w:val="center"/>
        <w:rPr>
          <w:rFonts w:ascii="Times New Roman" w:hAnsi="Times New Roman" w:cs="Times New Roman"/>
          <w:sz w:val="28"/>
          <w:szCs w:val="28"/>
        </w:rPr>
      </w:pPr>
    </w:p>
    <w:p w:rsidR="00EC4E53" w:rsidRDefault="00E50999" w:rsidP="00EC4E53">
      <w:pPr>
        <w:autoSpaceDE w:val="0"/>
        <w:autoSpaceDN w:val="0"/>
        <w:adjustRightInd w:val="0"/>
        <w:ind w:firstLine="540"/>
        <w:jc w:val="both"/>
        <w:rPr>
          <w:bCs w:val="0"/>
          <w:szCs w:val="28"/>
        </w:rPr>
      </w:pPr>
      <w:r w:rsidRPr="0046134E">
        <w:rPr>
          <w:szCs w:val="28"/>
        </w:rPr>
        <w:t>7.1. </w:t>
      </w:r>
      <w:r w:rsidR="00EC4E53">
        <w:rPr>
          <w:bCs w:val="0"/>
          <w:szCs w:val="28"/>
        </w:rPr>
        <w:t>В</w:t>
      </w:r>
      <w:r w:rsidR="00554BC8" w:rsidRPr="00554BC8">
        <w:rPr>
          <w:szCs w:val="28"/>
        </w:rPr>
        <w:t xml:space="preserve"> </w:t>
      </w:r>
      <w:r w:rsidR="00554BC8">
        <w:rPr>
          <w:szCs w:val="28"/>
        </w:rPr>
        <w:t>Дальневосточ</w:t>
      </w:r>
      <w:r w:rsidR="003B4F48">
        <w:rPr>
          <w:szCs w:val="28"/>
        </w:rPr>
        <w:t>ном</w:t>
      </w:r>
      <w:r w:rsidR="003B4F48" w:rsidRPr="003B4F48">
        <w:rPr>
          <w:szCs w:val="28"/>
        </w:rPr>
        <w:t xml:space="preserve"> </w:t>
      </w:r>
      <w:r w:rsidR="003B4F48">
        <w:rPr>
          <w:szCs w:val="28"/>
        </w:rPr>
        <w:t>ТУ ФАНО России</w:t>
      </w:r>
      <w:r w:rsidR="00EC4E53">
        <w:rPr>
          <w:bCs w:val="0"/>
          <w:szCs w:val="28"/>
        </w:rPr>
        <w:t xml:space="preserve"> создаются и используются:</w:t>
      </w:r>
    </w:p>
    <w:p w:rsidR="00EC4E53" w:rsidRDefault="00EC4E53" w:rsidP="00EC4E53">
      <w:pPr>
        <w:autoSpaceDE w:val="0"/>
        <w:autoSpaceDN w:val="0"/>
        <w:adjustRightInd w:val="0"/>
        <w:ind w:firstLine="540"/>
        <w:jc w:val="both"/>
        <w:rPr>
          <w:bCs w:val="0"/>
          <w:szCs w:val="28"/>
        </w:rPr>
      </w:pPr>
      <w:r>
        <w:rPr>
          <w:bCs w:val="0"/>
          <w:szCs w:val="28"/>
        </w:rPr>
        <w:t>электронные документы, создаваемые в электронной форме без предварительного документирования на бумажном носителе;</w:t>
      </w:r>
    </w:p>
    <w:p w:rsidR="00EC4E53" w:rsidRDefault="00EC4E53" w:rsidP="00EC4E53">
      <w:pPr>
        <w:autoSpaceDE w:val="0"/>
        <w:autoSpaceDN w:val="0"/>
        <w:adjustRightInd w:val="0"/>
        <w:ind w:firstLine="540"/>
        <w:jc w:val="both"/>
        <w:rPr>
          <w:bCs w:val="0"/>
          <w:szCs w:val="28"/>
        </w:rPr>
      </w:pPr>
      <w:r>
        <w:rPr>
          <w:bCs w:val="0"/>
          <w:szCs w:val="28"/>
        </w:rPr>
        <w:t>электронные образы документов, полученные в результате сканирования документов и хранящиеся в системе электронного документооборота</w:t>
      </w:r>
      <w:r w:rsidR="0009658E">
        <w:rPr>
          <w:bCs w:val="0"/>
          <w:szCs w:val="28"/>
        </w:rPr>
        <w:t>.</w:t>
      </w:r>
    </w:p>
    <w:p w:rsidR="00E642F7" w:rsidRPr="00EC4E53" w:rsidRDefault="00EC4E53" w:rsidP="00EC4E53">
      <w:pPr>
        <w:autoSpaceDE w:val="0"/>
        <w:autoSpaceDN w:val="0"/>
        <w:adjustRightInd w:val="0"/>
        <w:ind w:firstLine="540"/>
        <w:jc w:val="both"/>
        <w:rPr>
          <w:bCs w:val="0"/>
          <w:szCs w:val="28"/>
        </w:rPr>
      </w:pPr>
      <w:r>
        <w:rPr>
          <w:bCs w:val="0"/>
          <w:szCs w:val="28"/>
        </w:rP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 за исключением оттиска печати и изображения Государственного герба Российской Федерации.</w:t>
      </w:r>
    </w:p>
    <w:p w:rsidR="006C1119" w:rsidRPr="0046134E" w:rsidRDefault="006C1119" w:rsidP="00B26155">
      <w:pPr>
        <w:pStyle w:val="ConsPlusNormal"/>
        <w:widowControl/>
        <w:jc w:val="both"/>
        <w:rPr>
          <w:rFonts w:ascii="Times New Roman" w:hAnsi="Times New Roman"/>
          <w:sz w:val="28"/>
          <w:szCs w:val="28"/>
        </w:rPr>
      </w:pPr>
      <w:r w:rsidRPr="0046134E">
        <w:rPr>
          <w:rFonts w:ascii="Times New Roman" w:hAnsi="Times New Roman"/>
          <w:sz w:val="28"/>
          <w:szCs w:val="28"/>
        </w:rPr>
        <w:t>7.</w:t>
      </w:r>
      <w:r w:rsidR="0009658E">
        <w:rPr>
          <w:rFonts w:ascii="Times New Roman" w:hAnsi="Times New Roman"/>
          <w:sz w:val="28"/>
          <w:szCs w:val="28"/>
        </w:rPr>
        <w:t>2</w:t>
      </w:r>
      <w:r w:rsidRPr="0046134E">
        <w:rPr>
          <w:rFonts w:ascii="Times New Roman" w:hAnsi="Times New Roman"/>
          <w:sz w:val="28"/>
          <w:szCs w:val="28"/>
        </w:rPr>
        <w:t xml:space="preserve">. Сканирование документов, поступающих на бумажных носителях </w:t>
      </w:r>
      <w:r w:rsidR="00915347">
        <w:rPr>
          <w:rFonts w:ascii="Times New Roman" w:hAnsi="Times New Roman"/>
          <w:sz w:val="28"/>
          <w:szCs w:val="28"/>
        </w:rPr>
        <w:t xml:space="preserve">осуществляется </w:t>
      </w:r>
      <w:r w:rsidR="00554BC8">
        <w:rPr>
          <w:rFonts w:ascii="Times New Roman" w:hAnsi="Times New Roman"/>
          <w:sz w:val="28"/>
          <w:szCs w:val="28"/>
        </w:rPr>
        <w:t>А</w:t>
      </w:r>
      <w:r w:rsidR="008F41D1">
        <w:rPr>
          <w:rFonts w:ascii="Times New Roman" w:hAnsi="Times New Roman"/>
          <w:sz w:val="28"/>
          <w:szCs w:val="28"/>
        </w:rPr>
        <w:t>дминистративно</w:t>
      </w:r>
      <w:r w:rsidR="00E03B82">
        <w:rPr>
          <w:rFonts w:ascii="Times New Roman" w:hAnsi="Times New Roman"/>
          <w:sz w:val="28"/>
          <w:szCs w:val="28"/>
        </w:rPr>
        <w:t>-организационным отделом</w:t>
      </w:r>
      <w:r w:rsidRPr="0046134E">
        <w:rPr>
          <w:rFonts w:ascii="Times New Roman" w:hAnsi="Times New Roman"/>
          <w:sz w:val="28"/>
          <w:szCs w:val="28"/>
        </w:rPr>
        <w:t xml:space="preserve">, работниками приемных и </w:t>
      </w:r>
      <w:r w:rsidR="00533772">
        <w:rPr>
          <w:rFonts w:ascii="Times New Roman" w:hAnsi="Times New Roman"/>
          <w:sz w:val="28"/>
          <w:szCs w:val="28"/>
        </w:rPr>
        <w:t>работниками отделов, ответственными за делопроизводство</w:t>
      </w:r>
      <w:r w:rsidRPr="0046134E">
        <w:rPr>
          <w:rFonts w:ascii="Times New Roman" w:hAnsi="Times New Roman"/>
          <w:sz w:val="28"/>
          <w:szCs w:val="28"/>
        </w:rPr>
        <w:t>.</w:t>
      </w:r>
    </w:p>
    <w:p w:rsidR="006C1119" w:rsidRPr="0046134E" w:rsidRDefault="006C1119" w:rsidP="00B26155">
      <w:pPr>
        <w:pStyle w:val="ConsPlusNormal"/>
        <w:widowControl/>
        <w:jc w:val="both"/>
        <w:rPr>
          <w:rFonts w:ascii="Times New Roman" w:hAnsi="Times New Roman"/>
          <w:sz w:val="28"/>
          <w:szCs w:val="28"/>
        </w:rPr>
      </w:pPr>
      <w:r w:rsidRPr="0046134E">
        <w:rPr>
          <w:rFonts w:ascii="Times New Roman" w:hAnsi="Times New Roman"/>
          <w:sz w:val="28"/>
          <w:szCs w:val="28"/>
        </w:rPr>
        <w:t>7.</w:t>
      </w:r>
      <w:r w:rsidR="00567D8A">
        <w:rPr>
          <w:rFonts w:ascii="Times New Roman" w:hAnsi="Times New Roman"/>
          <w:sz w:val="28"/>
          <w:szCs w:val="28"/>
        </w:rPr>
        <w:t>3</w:t>
      </w:r>
      <w:r w:rsidRPr="0046134E">
        <w:rPr>
          <w:rFonts w:ascii="Times New Roman" w:hAnsi="Times New Roman"/>
          <w:sz w:val="28"/>
          <w:szCs w:val="28"/>
        </w:rPr>
        <w:t>. Включение электронного образа документа, поступившего на бумажном носителе в состав документооборота</w:t>
      </w:r>
      <w:r w:rsidR="00A17CE2" w:rsidRPr="0046134E">
        <w:rPr>
          <w:rFonts w:ascii="Times New Roman" w:hAnsi="Times New Roman"/>
          <w:sz w:val="28"/>
          <w:szCs w:val="28"/>
        </w:rPr>
        <w:t>,</w:t>
      </w:r>
      <w:r w:rsidRPr="0046134E">
        <w:rPr>
          <w:rFonts w:ascii="Times New Roman" w:hAnsi="Times New Roman"/>
          <w:sz w:val="28"/>
          <w:szCs w:val="28"/>
        </w:rPr>
        <w:t xml:space="preserve"> осуществляется после его сканирования</w:t>
      </w:r>
      <w:r w:rsidR="00C40118" w:rsidRPr="0046134E">
        <w:rPr>
          <w:rFonts w:ascii="Times New Roman" w:hAnsi="Times New Roman"/>
          <w:sz w:val="28"/>
          <w:szCs w:val="28"/>
        </w:rPr>
        <w:t xml:space="preserve">. </w:t>
      </w:r>
    </w:p>
    <w:p w:rsidR="00C40118" w:rsidRPr="0046134E" w:rsidRDefault="006C1119" w:rsidP="00B26155">
      <w:pPr>
        <w:pStyle w:val="ConsPlusNormal"/>
        <w:widowControl/>
        <w:jc w:val="both"/>
        <w:rPr>
          <w:rFonts w:ascii="Times New Roman" w:hAnsi="Times New Roman"/>
          <w:sz w:val="28"/>
          <w:szCs w:val="28"/>
        </w:rPr>
      </w:pPr>
      <w:r w:rsidRPr="0046134E">
        <w:rPr>
          <w:rFonts w:ascii="Times New Roman" w:hAnsi="Times New Roman"/>
          <w:sz w:val="28"/>
          <w:szCs w:val="28"/>
        </w:rPr>
        <w:t>Электронные документы, создав</w:t>
      </w:r>
      <w:r w:rsidR="00C40118" w:rsidRPr="0046134E">
        <w:rPr>
          <w:rFonts w:ascii="Times New Roman" w:hAnsi="Times New Roman"/>
          <w:sz w:val="28"/>
          <w:szCs w:val="28"/>
        </w:rPr>
        <w:t xml:space="preserve">аемые в </w:t>
      </w:r>
      <w:r w:rsidR="00554BC8">
        <w:rPr>
          <w:rFonts w:ascii="Times New Roman" w:hAnsi="Times New Roman" w:cs="Times New Roman"/>
          <w:sz w:val="28"/>
          <w:szCs w:val="28"/>
        </w:rPr>
        <w:t>Дальневосточном</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sz w:val="28"/>
          <w:szCs w:val="28"/>
        </w:rPr>
        <w:t>, включаются в состав документооборота</w:t>
      </w:r>
      <w:r w:rsidR="00C40118" w:rsidRPr="0046134E">
        <w:rPr>
          <w:rFonts w:ascii="Times New Roman" w:hAnsi="Times New Roman"/>
          <w:sz w:val="28"/>
          <w:szCs w:val="28"/>
        </w:rPr>
        <w:t>.</w:t>
      </w:r>
      <w:r w:rsidRPr="0046134E">
        <w:rPr>
          <w:rFonts w:ascii="Times New Roman" w:hAnsi="Times New Roman"/>
          <w:sz w:val="28"/>
          <w:szCs w:val="28"/>
        </w:rPr>
        <w:t xml:space="preserve"> </w:t>
      </w:r>
    </w:p>
    <w:p w:rsidR="00AC407E" w:rsidRPr="0046134E" w:rsidRDefault="00D97240" w:rsidP="00B26155">
      <w:pPr>
        <w:pStyle w:val="ConsPlusNormal"/>
        <w:widowControl/>
        <w:jc w:val="both"/>
        <w:rPr>
          <w:rFonts w:ascii="Times New Roman" w:hAnsi="Times New Roman"/>
          <w:sz w:val="28"/>
          <w:szCs w:val="28"/>
        </w:rPr>
      </w:pPr>
      <w:r w:rsidRPr="0046134E">
        <w:rPr>
          <w:rFonts w:ascii="Times New Roman" w:hAnsi="Times New Roman" w:cs="Times New Roman"/>
          <w:sz w:val="28"/>
          <w:szCs w:val="28"/>
        </w:rPr>
        <w:t>7.</w:t>
      </w:r>
      <w:r w:rsidR="00567D8A">
        <w:rPr>
          <w:rFonts w:ascii="Times New Roman" w:hAnsi="Times New Roman" w:cs="Times New Roman"/>
          <w:sz w:val="28"/>
          <w:szCs w:val="28"/>
        </w:rPr>
        <w:t>4</w:t>
      </w:r>
      <w:r w:rsidRPr="0046134E">
        <w:rPr>
          <w:rFonts w:ascii="Times New Roman" w:hAnsi="Times New Roman" w:cs="Times New Roman"/>
          <w:sz w:val="28"/>
          <w:szCs w:val="28"/>
        </w:rPr>
        <w:t>. В це</w:t>
      </w:r>
      <w:r w:rsidR="00D75D6B" w:rsidRPr="0046134E">
        <w:rPr>
          <w:rFonts w:ascii="Times New Roman" w:hAnsi="Times New Roman" w:cs="Times New Roman"/>
          <w:sz w:val="28"/>
          <w:szCs w:val="28"/>
        </w:rPr>
        <w:t xml:space="preserve">лях учета и поиска документов </w:t>
      </w:r>
      <w:r w:rsidRPr="0046134E">
        <w:rPr>
          <w:rFonts w:ascii="Times New Roman" w:hAnsi="Times New Roman"/>
          <w:sz w:val="28"/>
          <w:szCs w:val="28"/>
        </w:rPr>
        <w:t xml:space="preserve"> используются следующие сведения о документе, включаемые в РКК документа:</w:t>
      </w:r>
    </w:p>
    <w:p w:rsidR="000F680C" w:rsidRPr="0046134E" w:rsidRDefault="000F680C" w:rsidP="00B26155">
      <w:pPr>
        <w:pStyle w:val="ConsPlusNormal"/>
        <w:widowControl/>
        <w:jc w:val="both"/>
        <w:rPr>
          <w:rFonts w:ascii="Times New Roman" w:hAnsi="Times New Roman" w:cs="Times New Roman"/>
          <w:sz w:val="28"/>
          <w:szCs w:val="28"/>
        </w:rPr>
      </w:pPr>
      <w:r w:rsidRPr="0046134E">
        <w:rPr>
          <w:rFonts w:ascii="Times New Roman" w:hAnsi="Times New Roman"/>
          <w:sz w:val="28"/>
          <w:szCs w:val="28"/>
        </w:rPr>
        <w:t xml:space="preserve">по </w:t>
      </w:r>
      <w:r w:rsidR="00265B2C" w:rsidRPr="0046134E">
        <w:rPr>
          <w:rFonts w:ascii="Times New Roman" w:hAnsi="Times New Roman"/>
          <w:sz w:val="28"/>
          <w:szCs w:val="28"/>
        </w:rPr>
        <w:t>поступающей (</w:t>
      </w:r>
      <w:r w:rsidRPr="0046134E">
        <w:rPr>
          <w:rFonts w:ascii="Times New Roman" w:hAnsi="Times New Roman"/>
          <w:sz w:val="28"/>
          <w:szCs w:val="28"/>
        </w:rPr>
        <w:t>входящей</w:t>
      </w:r>
      <w:r w:rsidR="00265B2C" w:rsidRPr="0046134E">
        <w:rPr>
          <w:rFonts w:ascii="Times New Roman" w:hAnsi="Times New Roman"/>
          <w:sz w:val="28"/>
          <w:szCs w:val="28"/>
        </w:rPr>
        <w:t>)</w:t>
      </w:r>
      <w:r w:rsidRPr="0046134E">
        <w:rPr>
          <w:rFonts w:ascii="Times New Roman" w:hAnsi="Times New Roman"/>
          <w:sz w:val="28"/>
          <w:szCs w:val="28"/>
        </w:rPr>
        <w:t xml:space="preserve"> корреспонденции</w:t>
      </w:r>
      <w:r w:rsidR="005131C1">
        <w:rPr>
          <w:rFonts w:ascii="Times New Roman" w:hAnsi="Times New Roman"/>
          <w:sz w:val="28"/>
          <w:szCs w:val="28"/>
        </w:rPr>
        <w:t>:</w:t>
      </w:r>
    </w:p>
    <w:p w:rsidR="00E50999" w:rsidRPr="0046134E" w:rsidRDefault="00E50999" w:rsidP="00B26155">
      <w:pPr>
        <w:pStyle w:val="ConsPlusNormal"/>
        <w:widowControl/>
        <w:ind w:firstLine="540"/>
        <w:jc w:val="both"/>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3402"/>
        <w:gridCol w:w="5954"/>
      </w:tblGrid>
      <w:tr w:rsidR="00C810D8"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jc w:val="center"/>
              <w:rPr>
                <w:rFonts w:ascii="Times New Roman" w:hAnsi="Times New Roman" w:cs="Times New Roman"/>
                <w:b/>
                <w:sz w:val="28"/>
                <w:szCs w:val="28"/>
              </w:rPr>
            </w:pPr>
            <w:r w:rsidRPr="0046134E">
              <w:rPr>
                <w:rFonts w:ascii="Times New Roman" w:hAnsi="Times New Roman" w:cs="Times New Roman"/>
                <w:b/>
                <w:sz w:val="28"/>
                <w:szCs w:val="28"/>
              </w:rPr>
              <w:t>Наименование сведений о документе</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jc w:val="center"/>
              <w:rPr>
                <w:rFonts w:ascii="Times New Roman" w:hAnsi="Times New Roman" w:cs="Times New Roman"/>
                <w:b/>
                <w:sz w:val="28"/>
                <w:szCs w:val="28"/>
              </w:rPr>
            </w:pPr>
            <w:r w:rsidRPr="0046134E">
              <w:rPr>
                <w:rFonts w:ascii="Times New Roman" w:hAnsi="Times New Roman" w:cs="Times New Roman"/>
                <w:b/>
                <w:sz w:val="28"/>
                <w:szCs w:val="28"/>
              </w:rPr>
              <w:t>Характерист</w:t>
            </w:r>
            <w:r w:rsidR="00D97240" w:rsidRPr="0046134E">
              <w:rPr>
                <w:rFonts w:ascii="Times New Roman" w:hAnsi="Times New Roman" w:cs="Times New Roman"/>
                <w:b/>
                <w:sz w:val="28"/>
                <w:szCs w:val="28"/>
              </w:rPr>
              <w:t xml:space="preserve">ика информации, включаемой в </w:t>
            </w:r>
            <w:r w:rsidRPr="0046134E">
              <w:rPr>
                <w:rFonts w:ascii="Times New Roman" w:hAnsi="Times New Roman" w:cs="Times New Roman"/>
                <w:b/>
                <w:sz w:val="28"/>
                <w:szCs w:val="28"/>
              </w:rPr>
              <w:t>регистраци</w:t>
            </w:r>
            <w:r w:rsidR="00D97240" w:rsidRPr="0046134E">
              <w:rPr>
                <w:rFonts w:ascii="Times New Roman" w:hAnsi="Times New Roman" w:cs="Times New Roman"/>
                <w:b/>
                <w:sz w:val="28"/>
                <w:szCs w:val="28"/>
              </w:rPr>
              <w:t>онно-контрольную карточку</w:t>
            </w:r>
          </w:p>
        </w:tc>
      </w:tr>
      <w:tr w:rsidR="00C810D8"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1. Дата поступления </w:t>
            </w:r>
            <w:r w:rsidR="00265B2C" w:rsidRPr="0046134E">
              <w:rPr>
                <w:rFonts w:ascii="Times New Roman" w:hAnsi="Times New Roman" w:cs="Times New Roman"/>
                <w:sz w:val="28"/>
                <w:szCs w:val="28"/>
              </w:rPr>
              <w:t xml:space="preserve">документа </w:t>
            </w:r>
          </w:p>
        </w:tc>
        <w:tc>
          <w:tcPr>
            <w:tcW w:w="5954" w:type="dxa"/>
            <w:tcBorders>
              <w:top w:val="single" w:sz="6" w:space="0" w:color="auto"/>
              <w:left w:val="single" w:sz="6" w:space="0" w:color="auto"/>
              <w:bottom w:val="single" w:sz="6" w:space="0" w:color="auto"/>
              <w:right w:val="single" w:sz="6" w:space="0" w:color="auto"/>
            </w:tcBorders>
          </w:tcPr>
          <w:p w:rsidR="00CB70A8" w:rsidRPr="0046134E" w:rsidRDefault="00265B2C"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Дата, указанная в отметке о поступлении</w:t>
            </w:r>
          </w:p>
          <w:p w:rsidR="00265B2C" w:rsidRPr="0046134E" w:rsidRDefault="00265B2C"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w:t>
            </w:r>
            <w:r w:rsidR="00CB70A8" w:rsidRPr="0046134E">
              <w:rPr>
                <w:rFonts w:ascii="Times New Roman" w:hAnsi="Times New Roman" w:cs="Times New Roman"/>
                <w:sz w:val="28"/>
                <w:szCs w:val="28"/>
              </w:rPr>
              <w:t>входящем штампе)</w:t>
            </w:r>
          </w:p>
        </w:tc>
      </w:tr>
      <w:tr w:rsidR="00C810D8"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2</w:t>
            </w:r>
            <w:r w:rsidR="00265B2C" w:rsidRPr="0046134E">
              <w:rPr>
                <w:rFonts w:ascii="Times New Roman" w:hAnsi="Times New Roman" w:cs="Times New Roman"/>
                <w:sz w:val="28"/>
                <w:szCs w:val="28"/>
              </w:rPr>
              <w:t xml:space="preserve">. Входящий номер документа        </w:t>
            </w:r>
          </w:p>
        </w:tc>
        <w:tc>
          <w:tcPr>
            <w:tcW w:w="5954" w:type="dxa"/>
            <w:tcBorders>
              <w:top w:val="single" w:sz="6" w:space="0" w:color="auto"/>
              <w:left w:val="single" w:sz="6" w:space="0" w:color="auto"/>
              <w:bottom w:val="single" w:sz="6" w:space="0" w:color="auto"/>
              <w:right w:val="single" w:sz="6" w:space="0" w:color="auto"/>
            </w:tcBorders>
          </w:tcPr>
          <w:p w:rsidR="00265B2C" w:rsidRPr="0046134E" w:rsidRDefault="00265B2C"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Номер, проставленный в отметке о поступлении  (входящем штампе)                </w:t>
            </w:r>
          </w:p>
        </w:tc>
      </w:tr>
      <w:tr w:rsidR="00C810D8" w:rsidRPr="0046134E">
        <w:tblPrEx>
          <w:tblCellMar>
            <w:top w:w="0" w:type="dxa"/>
            <w:bottom w:w="0" w:type="dxa"/>
          </w:tblCellMar>
        </w:tblPrEx>
        <w:trPr>
          <w:cantSplit/>
          <w:trHeight w:val="480"/>
        </w:trPr>
        <w:tc>
          <w:tcPr>
            <w:tcW w:w="3402"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lastRenderedPageBreak/>
              <w:t>3</w:t>
            </w:r>
            <w:r w:rsidR="00265B2C" w:rsidRPr="0046134E">
              <w:rPr>
                <w:rFonts w:ascii="Times New Roman" w:hAnsi="Times New Roman" w:cs="Times New Roman"/>
                <w:sz w:val="28"/>
                <w:szCs w:val="28"/>
              </w:rPr>
              <w:t xml:space="preserve">. Дата регистрации документа    </w:t>
            </w:r>
          </w:p>
        </w:tc>
        <w:tc>
          <w:tcPr>
            <w:tcW w:w="5954" w:type="dxa"/>
            <w:tcBorders>
              <w:top w:val="single" w:sz="6" w:space="0" w:color="auto"/>
              <w:left w:val="single" w:sz="6" w:space="0" w:color="auto"/>
              <w:bottom w:val="single" w:sz="6" w:space="0" w:color="auto"/>
              <w:right w:val="single" w:sz="6" w:space="0" w:color="auto"/>
            </w:tcBorders>
          </w:tcPr>
          <w:p w:rsidR="00265B2C" w:rsidRPr="0046134E" w:rsidRDefault="00265B2C"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В соответствии с датой, обозначенной в документе автором или на основании почтового штемпеля на конверте, если в документе дата отсутствует   </w:t>
            </w:r>
          </w:p>
        </w:tc>
      </w:tr>
      <w:tr w:rsidR="00C810D8"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4</w:t>
            </w:r>
            <w:r w:rsidR="00265B2C" w:rsidRPr="0046134E">
              <w:rPr>
                <w:rFonts w:ascii="Times New Roman" w:hAnsi="Times New Roman" w:cs="Times New Roman"/>
                <w:sz w:val="28"/>
                <w:szCs w:val="28"/>
              </w:rPr>
              <w:t xml:space="preserve">. Регистрационный номер документа   </w:t>
            </w:r>
          </w:p>
        </w:tc>
        <w:tc>
          <w:tcPr>
            <w:tcW w:w="5954" w:type="dxa"/>
            <w:tcBorders>
              <w:top w:val="single" w:sz="6" w:space="0" w:color="auto"/>
              <w:left w:val="single" w:sz="6" w:space="0" w:color="auto"/>
              <w:bottom w:val="single" w:sz="6" w:space="0" w:color="auto"/>
              <w:right w:val="single" w:sz="6" w:space="0" w:color="auto"/>
            </w:tcBorders>
          </w:tcPr>
          <w:p w:rsidR="00265B2C" w:rsidRPr="0046134E" w:rsidRDefault="00265B2C"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В соответствии с номером, присвоенным документу автором</w:t>
            </w:r>
          </w:p>
        </w:tc>
      </w:tr>
      <w:tr w:rsidR="00E50999" w:rsidRPr="0046134E">
        <w:tblPrEx>
          <w:tblCellMar>
            <w:top w:w="0" w:type="dxa"/>
            <w:bottom w:w="0" w:type="dxa"/>
          </w:tblCellMar>
        </w:tblPrEx>
        <w:trPr>
          <w:cantSplit/>
          <w:trHeight w:val="72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5</w:t>
            </w:r>
            <w:r w:rsidR="00E50999" w:rsidRPr="0046134E">
              <w:rPr>
                <w:rFonts w:ascii="Times New Roman" w:hAnsi="Times New Roman" w:cs="Times New Roman"/>
                <w:sz w:val="28"/>
                <w:szCs w:val="28"/>
              </w:rPr>
              <w:t xml:space="preserve">. Адресант </w:t>
            </w:r>
            <w:r w:rsidR="00265B2C" w:rsidRPr="0046134E">
              <w:rPr>
                <w:rFonts w:ascii="Times New Roman" w:hAnsi="Times New Roman" w:cs="Times New Roman"/>
                <w:sz w:val="28"/>
                <w:szCs w:val="28"/>
              </w:rPr>
              <w:t>(корреспондент)</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Полное официальное и сокращенное наименование организаци</w:t>
            </w:r>
            <w:r w:rsidR="007B23CC" w:rsidRPr="0046134E">
              <w:rPr>
                <w:rFonts w:ascii="Times New Roman" w:hAnsi="Times New Roman" w:cs="Times New Roman"/>
                <w:sz w:val="28"/>
                <w:szCs w:val="28"/>
              </w:rPr>
              <w:t xml:space="preserve">и или фамилия, инициалы лица </w:t>
            </w:r>
            <w:r w:rsidR="00265B2C" w:rsidRPr="0046134E">
              <w:rPr>
                <w:rFonts w:ascii="Times New Roman" w:hAnsi="Times New Roman" w:cs="Times New Roman"/>
                <w:sz w:val="28"/>
                <w:szCs w:val="28"/>
              </w:rPr>
              <w:t>–</w:t>
            </w:r>
            <w:r w:rsidR="007B23CC" w:rsidRPr="0046134E">
              <w:rPr>
                <w:rFonts w:ascii="Times New Roman" w:hAnsi="Times New Roman" w:cs="Times New Roman"/>
                <w:sz w:val="28"/>
                <w:szCs w:val="28"/>
              </w:rPr>
              <w:t xml:space="preserve"> </w:t>
            </w:r>
            <w:r w:rsidRPr="0046134E">
              <w:rPr>
                <w:rFonts w:ascii="Times New Roman" w:hAnsi="Times New Roman" w:cs="Times New Roman"/>
                <w:sz w:val="28"/>
                <w:szCs w:val="28"/>
              </w:rPr>
              <w:t>отправителя документа (на основании бланка документа ил</w:t>
            </w:r>
            <w:r w:rsidR="007B23CC" w:rsidRPr="0046134E">
              <w:rPr>
                <w:rFonts w:ascii="Times New Roman" w:hAnsi="Times New Roman" w:cs="Times New Roman"/>
                <w:sz w:val="28"/>
                <w:szCs w:val="28"/>
              </w:rPr>
              <w:t xml:space="preserve">и в соответствии с данными, </w:t>
            </w:r>
            <w:r w:rsidRPr="0046134E">
              <w:rPr>
                <w:rFonts w:ascii="Times New Roman" w:hAnsi="Times New Roman" w:cs="Times New Roman"/>
                <w:sz w:val="28"/>
                <w:szCs w:val="28"/>
              </w:rPr>
              <w:t>указанным</w:t>
            </w:r>
            <w:r w:rsidR="007B23CC" w:rsidRPr="0046134E">
              <w:rPr>
                <w:rFonts w:ascii="Times New Roman" w:hAnsi="Times New Roman" w:cs="Times New Roman"/>
                <w:sz w:val="28"/>
                <w:szCs w:val="28"/>
              </w:rPr>
              <w:t>и в обращении гражданина)</w:t>
            </w:r>
          </w:p>
        </w:tc>
      </w:tr>
      <w:tr w:rsidR="00265B2C" w:rsidRPr="0046134E">
        <w:tblPrEx>
          <w:tblCellMar>
            <w:top w:w="0" w:type="dxa"/>
            <w:bottom w:w="0" w:type="dxa"/>
          </w:tblCellMar>
        </w:tblPrEx>
        <w:trPr>
          <w:cantSplit/>
          <w:trHeight w:val="480"/>
        </w:trPr>
        <w:tc>
          <w:tcPr>
            <w:tcW w:w="3402"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6</w:t>
            </w:r>
            <w:r w:rsidR="00265B2C" w:rsidRPr="0046134E">
              <w:rPr>
                <w:rFonts w:ascii="Times New Roman" w:hAnsi="Times New Roman" w:cs="Times New Roman"/>
                <w:sz w:val="28"/>
                <w:szCs w:val="28"/>
              </w:rPr>
              <w:t xml:space="preserve">. Фамилия и инициалы лица, подписавшего документ  </w:t>
            </w:r>
          </w:p>
        </w:tc>
        <w:tc>
          <w:tcPr>
            <w:tcW w:w="5954" w:type="dxa"/>
            <w:tcBorders>
              <w:top w:val="single" w:sz="6" w:space="0" w:color="auto"/>
              <w:left w:val="single" w:sz="6" w:space="0" w:color="auto"/>
              <w:bottom w:val="single" w:sz="6" w:space="0" w:color="auto"/>
              <w:right w:val="single" w:sz="6" w:space="0" w:color="auto"/>
            </w:tcBorders>
          </w:tcPr>
          <w:p w:rsidR="00265B2C" w:rsidRPr="0046134E" w:rsidRDefault="00265B2C"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В соответствии с реквизитом «Подпись»      </w:t>
            </w:r>
          </w:p>
        </w:tc>
      </w:tr>
      <w:tr w:rsidR="00265B2C" w:rsidRPr="0046134E">
        <w:tblPrEx>
          <w:tblCellMar>
            <w:top w:w="0" w:type="dxa"/>
            <w:bottom w:w="0" w:type="dxa"/>
          </w:tblCellMar>
        </w:tblPrEx>
        <w:trPr>
          <w:cantSplit/>
          <w:trHeight w:val="480"/>
        </w:trPr>
        <w:tc>
          <w:tcPr>
            <w:tcW w:w="3402"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7. </w:t>
            </w:r>
            <w:r w:rsidR="00265B2C" w:rsidRPr="0046134E">
              <w:rPr>
                <w:rFonts w:ascii="Times New Roman" w:hAnsi="Times New Roman" w:cs="Times New Roman"/>
                <w:sz w:val="28"/>
                <w:szCs w:val="28"/>
              </w:rPr>
              <w:t>Наименование региона</w:t>
            </w:r>
          </w:p>
        </w:tc>
        <w:tc>
          <w:tcPr>
            <w:tcW w:w="5954" w:type="dxa"/>
            <w:tcBorders>
              <w:top w:val="single" w:sz="6" w:space="0" w:color="auto"/>
              <w:left w:val="single" w:sz="6" w:space="0" w:color="auto"/>
              <w:bottom w:val="single" w:sz="6" w:space="0" w:color="auto"/>
              <w:right w:val="single" w:sz="6" w:space="0" w:color="auto"/>
            </w:tcBorders>
          </w:tcPr>
          <w:p w:rsidR="00265B2C" w:rsidRPr="0046134E" w:rsidRDefault="00CB70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В соответствии с данными, обозначенными в документе</w:t>
            </w:r>
            <w:r w:rsidR="00EA6324" w:rsidRPr="0046134E">
              <w:rPr>
                <w:rFonts w:ascii="Times New Roman" w:hAnsi="Times New Roman" w:cs="Times New Roman"/>
                <w:sz w:val="28"/>
                <w:szCs w:val="28"/>
              </w:rPr>
              <w:t xml:space="preserve"> или на основании почтового штемпеля на конверте</w:t>
            </w:r>
          </w:p>
        </w:tc>
      </w:tr>
      <w:tr w:rsidR="005D0B5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5D0B57" w:rsidRPr="0046134E" w:rsidRDefault="00EA6324"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8</w:t>
            </w:r>
            <w:r w:rsidR="005D0B57" w:rsidRPr="0046134E">
              <w:rPr>
                <w:rFonts w:ascii="Times New Roman" w:hAnsi="Times New Roman" w:cs="Times New Roman"/>
                <w:sz w:val="28"/>
                <w:szCs w:val="28"/>
              </w:rPr>
              <w:t xml:space="preserve">. Наименование текста </w:t>
            </w:r>
          </w:p>
        </w:tc>
        <w:tc>
          <w:tcPr>
            <w:tcW w:w="5954" w:type="dxa"/>
            <w:tcBorders>
              <w:top w:val="single" w:sz="6" w:space="0" w:color="auto"/>
              <w:left w:val="single" w:sz="6" w:space="0" w:color="auto"/>
              <w:bottom w:val="single" w:sz="6" w:space="0" w:color="auto"/>
              <w:right w:val="single" w:sz="6" w:space="0" w:color="auto"/>
            </w:tcBorders>
          </w:tcPr>
          <w:p w:rsidR="005D0B57" w:rsidRPr="0046134E" w:rsidRDefault="005D0B57"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Краткое содержание документа (заголовок к тексту)</w:t>
            </w:r>
          </w:p>
        </w:tc>
      </w:tr>
      <w:tr w:rsidR="005D0B57" w:rsidRPr="0046134E">
        <w:tblPrEx>
          <w:tblCellMar>
            <w:top w:w="0" w:type="dxa"/>
            <w:bottom w:w="0" w:type="dxa"/>
          </w:tblCellMar>
        </w:tblPrEx>
        <w:trPr>
          <w:cantSplit/>
          <w:trHeight w:val="480"/>
        </w:trPr>
        <w:tc>
          <w:tcPr>
            <w:tcW w:w="3402" w:type="dxa"/>
            <w:tcBorders>
              <w:top w:val="single" w:sz="6" w:space="0" w:color="auto"/>
              <w:left w:val="single" w:sz="6" w:space="0" w:color="auto"/>
              <w:bottom w:val="single" w:sz="6" w:space="0" w:color="auto"/>
              <w:right w:val="single" w:sz="6" w:space="0" w:color="auto"/>
            </w:tcBorders>
          </w:tcPr>
          <w:p w:rsidR="005D0B57" w:rsidRPr="0046134E" w:rsidRDefault="00D75D6B"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9</w:t>
            </w:r>
            <w:r w:rsidR="00EA6324" w:rsidRPr="0046134E">
              <w:rPr>
                <w:rFonts w:ascii="Times New Roman" w:hAnsi="Times New Roman" w:cs="Times New Roman"/>
                <w:sz w:val="28"/>
                <w:szCs w:val="28"/>
              </w:rPr>
              <w:t xml:space="preserve">. </w:t>
            </w:r>
            <w:r w:rsidR="005D0B57" w:rsidRPr="0046134E">
              <w:rPr>
                <w:rFonts w:ascii="Times New Roman" w:hAnsi="Times New Roman" w:cs="Times New Roman"/>
                <w:sz w:val="28"/>
                <w:szCs w:val="28"/>
              </w:rPr>
              <w:t>Отметка о контроле</w:t>
            </w:r>
          </w:p>
        </w:tc>
        <w:tc>
          <w:tcPr>
            <w:tcW w:w="5954" w:type="dxa"/>
            <w:tcBorders>
              <w:top w:val="single" w:sz="6" w:space="0" w:color="auto"/>
              <w:left w:val="single" w:sz="6" w:space="0" w:color="auto"/>
              <w:bottom w:val="single" w:sz="6" w:space="0" w:color="auto"/>
              <w:right w:val="single" w:sz="6" w:space="0" w:color="auto"/>
            </w:tcBorders>
          </w:tcPr>
          <w:p w:rsidR="005D0B57" w:rsidRPr="0046134E" w:rsidRDefault="00EA6324"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В соответствии с данными о постановке документа на контроль</w:t>
            </w:r>
          </w:p>
        </w:tc>
      </w:tr>
      <w:tr w:rsidR="005D0B57" w:rsidRPr="0046134E">
        <w:tblPrEx>
          <w:tblCellMar>
            <w:top w:w="0" w:type="dxa"/>
            <w:bottom w:w="0" w:type="dxa"/>
          </w:tblCellMar>
        </w:tblPrEx>
        <w:trPr>
          <w:cantSplit/>
          <w:trHeight w:val="480"/>
        </w:trPr>
        <w:tc>
          <w:tcPr>
            <w:tcW w:w="3402" w:type="dxa"/>
            <w:tcBorders>
              <w:top w:val="single" w:sz="6" w:space="0" w:color="auto"/>
              <w:left w:val="single" w:sz="6" w:space="0" w:color="auto"/>
              <w:bottom w:val="single" w:sz="6" w:space="0" w:color="auto"/>
              <w:right w:val="single" w:sz="6" w:space="0" w:color="auto"/>
            </w:tcBorders>
          </w:tcPr>
          <w:p w:rsidR="005D0B57" w:rsidRPr="0046134E" w:rsidRDefault="00D75D6B"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10</w:t>
            </w:r>
            <w:r w:rsidR="00EA6324" w:rsidRPr="0046134E">
              <w:rPr>
                <w:rFonts w:ascii="Times New Roman" w:hAnsi="Times New Roman" w:cs="Times New Roman"/>
                <w:sz w:val="28"/>
                <w:szCs w:val="28"/>
              </w:rPr>
              <w:t xml:space="preserve">. </w:t>
            </w:r>
            <w:r w:rsidR="00587831" w:rsidRPr="0046134E">
              <w:rPr>
                <w:rFonts w:ascii="Times New Roman" w:hAnsi="Times New Roman" w:cs="Times New Roman"/>
                <w:sz w:val="28"/>
                <w:szCs w:val="28"/>
              </w:rPr>
              <w:t>Срок и дата исполнения</w:t>
            </w:r>
          </w:p>
        </w:tc>
        <w:tc>
          <w:tcPr>
            <w:tcW w:w="5954" w:type="dxa"/>
            <w:tcBorders>
              <w:top w:val="single" w:sz="6" w:space="0" w:color="auto"/>
              <w:left w:val="single" w:sz="6" w:space="0" w:color="auto"/>
              <w:bottom w:val="single" w:sz="6" w:space="0" w:color="auto"/>
              <w:right w:val="single" w:sz="6" w:space="0" w:color="auto"/>
            </w:tcBorders>
          </w:tcPr>
          <w:p w:rsidR="005D0B57" w:rsidRPr="0046134E" w:rsidRDefault="00EA6324"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В соответствии с данными о постановке документа на контроль и снятии документа с контроля (отметки об исполнении)</w:t>
            </w:r>
          </w:p>
        </w:tc>
      </w:tr>
      <w:tr w:rsidR="00E50999"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w:t>
            </w:r>
            <w:r w:rsidR="00D75D6B" w:rsidRPr="0046134E">
              <w:rPr>
                <w:rFonts w:ascii="Times New Roman" w:hAnsi="Times New Roman" w:cs="Times New Roman"/>
                <w:sz w:val="28"/>
                <w:szCs w:val="28"/>
              </w:rPr>
              <w:t>1</w:t>
            </w:r>
            <w:r w:rsidRPr="0046134E">
              <w:rPr>
                <w:rFonts w:ascii="Times New Roman" w:hAnsi="Times New Roman" w:cs="Times New Roman"/>
                <w:sz w:val="28"/>
                <w:szCs w:val="28"/>
              </w:rPr>
              <w:t xml:space="preserve">. </w:t>
            </w:r>
            <w:r w:rsidR="00AC407E" w:rsidRPr="0046134E">
              <w:rPr>
                <w:rFonts w:ascii="Times New Roman" w:hAnsi="Times New Roman" w:cs="Times New Roman"/>
                <w:sz w:val="28"/>
                <w:szCs w:val="28"/>
              </w:rPr>
              <w:t>Номер</w:t>
            </w:r>
            <w:r w:rsidRPr="0046134E">
              <w:rPr>
                <w:rFonts w:ascii="Times New Roman" w:hAnsi="Times New Roman" w:cs="Times New Roman"/>
                <w:sz w:val="28"/>
                <w:szCs w:val="28"/>
              </w:rPr>
              <w:t xml:space="preserve"> дела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Индекс дела по номенклатуре дел, указывающий на мест</w:t>
            </w:r>
            <w:r w:rsidR="00EA6324" w:rsidRPr="0046134E">
              <w:rPr>
                <w:rFonts w:ascii="Times New Roman" w:hAnsi="Times New Roman" w:cs="Times New Roman"/>
                <w:sz w:val="28"/>
                <w:szCs w:val="28"/>
              </w:rPr>
              <w:t>о хранения документа</w:t>
            </w:r>
          </w:p>
        </w:tc>
      </w:tr>
      <w:tr w:rsidR="00587831"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587831" w:rsidRPr="0046134E" w:rsidRDefault="00EA6324"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w:t>
            </w:r>
            <w:r w:rsidR="00D75D6B" w:rsidRPr="0046134E">
              <w:rPr>
                <w:rFonts w:ascii="Times New Roman" w:hAnsi="Times New Roman" w:cs="Times New Roman"/>
                <w:sz w:val="28"/>
                <w:szCs w:val="28"/>
              </w:rPr>
              <w:t>2</w:t>
            </w:r>
            <w:r w:rsidRPr="0046134E">
              <w:rPr>
                <w:rFonts w:ascii="Times New Roman" w:hAnsi="Times New Roman" w:cs="Times New Roman"/>
                <w:sz w:val="28"/>
                <w:szCs w:val="28"/>
              </w:rPr>
              <w:t xml:space="preserve">. </w:t>
            </w:r>
            <w:r w:rsidR="00587831" w:rsidRPr="0046134E">
              <w:rPr>
                <w:rFonts w:ascii="Times New Roman" w:hAnsi="Times New Roman" w:cs="Times New Roman"/>
                <w:sz w:val="28"/>
                <w:szCs w:val="28"/>
              </w:rPr>
              <w:t>Номер реестра</w:t>
            </w:r>
          </w:p>
        </w:tc>
        <w:tc>
          <w:tcPr>
            <w:tcW w:w="5954" w:type="dxa"/>
            <w:tcBorders>
              <w:top w:val="single" w:sz="6" w:space="0" w:color="auto"/>
              <w:left w:val="single" w:sz="6" w:space="0" w:color="auto"/>
              <w:bottom w:val="single" w:sz="6" w:space="0" w:color="auto"/>
              <w:right w:val="single" w:sz="6" w:space="0" w:color="auto"/>
            </w:tcBorders>
          </w:tcPr>
          <w:p w:rsidR="00587831" w:rsidRPr="0046134E" w:rsidRDefault="00EA6324"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В соответствии с данными о номере реестра учета документов</w:t>
            </w:r>
          </w:p>
        </w:tc>
      </w:tr>
      <w:tr w:rsidR="00E50999"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w:t>
            </w:r>
            <w:r w:rsidR="00D75D6B" w:rsidRPr="0046134E">
              <w:rPr>
                <w:rFonts w:ascii="Times New Roman" w:hAnsi="Times New Roman" w:cs="Times New Roman"/>
                <w:sz w:val="28"/>
                <w:szCs w:val="28"/>
              </w:rPr>
              <w:t>3</w:t>
            </w:r>
            <w:r w:rsidRPr="0046134E">
              <w:rPr>
                <w:rFonts w:ascii="Times New Roman" w:hAnsi="Times New Roman" w:cs="Times New Roman"/>
                <w:sz w:val="28"/>
                <w:szCs w:val="28"/>
              </w:rPr>
              <w:t>. Сведения о</w:t>
            </w:r>
            <w:r w:rsidR="00EA6324" w:rsidRPr="0046134E">
              <w:rPr>
                <w:rFonts w:ascii="Times New Roman" w:hAnsi="Times New Roman" w:cs="Times New Roman"/>
                <w:sz w:val="28"/>
                <w:szCs w:val="28"/>
              </w:rPr>
              <w:t xml:space="preserve"> </w:t>
            </w:r>
            <w:r w:rsidRPr="0046134E">
              <w:rPr>
                <w:rFonts w:ascii="Times New Roman" w:hAnsi="Times New Roman" w:cs="Times New Roman"/>
                <w:sz w:val="28"/>
                <w:szCs w:val="28"/>
              </w:rPr>
              <w:t xml:space="preserve">переадресации документа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На основании </w:t>
            </w:r>
            <w:r w:rsidR="00EA6324" w:rsidRPr="0046134E">
              <w:rPr>
                <w:rFonts w:ascii="Times New Roman" w:hAnsi="Times New Roman" w:cs="Times New Roman"/>
                <w:sz w:val="28"/>
                <w:szCs w:val="28"/>
              </w:rPr>
              <w:t>данных, отражаемых в поле «Исполнители» РКК документа</w:t>
            </w:r>
            <w:r w:rsidRPr="0046134E">
              <w:rPr>
                <w:rFonts w:ascii="Times New Roman" w:hAnsi="Times New Roman" w:cs="Times New Roman"/>
                <w:sz w:val="28"/>
                <w:szCs w:val="28"/>
              </w:rPr>
              <w:t xml:space="preserve"> </w:t>
            </w:r>
          </w:p>
        </w:tc>
      </w:tr>
      <w:tr w:rsidR="00E50999"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w:t>
            </w:r>
            <w:r w:rsidR="00D75D6B" w:rsidRPr="0046134E">
              <w:rPr>
                <w:rFonts w:ascii="Times New Roman" w:hAnsi="Times New Roman" w:cs="Times New Roman"/>
                <w:sz w:val="28"/>
                <w:szCs w:val="28"/>
              </w:rPr>
              <w:t>4</w:t>
            </w:r>
            <w:r w:rsidRPr="0046134E">
              <w:rPr>
                <w:rFonts w:ascii="Times New Roman" w:hAnsi="Times New Roman" w:cs="Times New Roman"/>
                <w:sz w:val="28"/>
                <w:szCs w:val="28"/>
              </w:rPr>
              <w:t>. Количе</w:t>
            </w:r>
            <w:r w:rsidR="00EA6324" w:rsidRPr="0046134E">
              <w:rPr>
                <w:rFonts w:ascii="Times New Roman" w:hAnsi="Times New Roman" w:cs="Times New Roman"/>
                <w:sz w:val="28"/>
                <w:szCs w:val="28"/>
              </w:rPr>
              <w:t xml:space="preserve">ство листов </w:t>
            </w:r>
            <w:r w:rsidRPr="0046134E">
              <w:rPr>
                <w:rFonts w:ascii="Times New Roman" w:hAnsi="Times New Roman" w:cs="Times New Roman"/>
                <w:sz w:val="28"/>
                <w:szCs w:val="28"/>
              </w:rPr>
              <w:t xml:space="preserve">основного документа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Количество листов основного документа      </w:t>
            </w:r>
          </w:p>
        </w:tc>
      </w:tr>
      <w:tr w:rsidR="00E50999"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w:t>
            </w:r>
            <w:r w:rsidR="00D75D6B" w:rsidRPr="0046134E">
              <w:rPr>
                <w:rFonts w:ascii="Times New Roman" w:hAnsi="Times New Roman" w:cs="Times New Roman"/>
                <w:sz w:val="28"/>
                <w:szCs w:val="28"/>
              </w:rPr>
              <w:t>5</w:t>
            </w:r>
            <w:r w:rsidRPr="0046134E">
              <w:rPr>
                <w:rFonts w:ascii="Times New Roman" w:hAnsi="Times New Roman" w:cs="Times New Roman"/>
                <w:sz w:val="28"/>
                <w:szCs w:val="28"/>
              </w:rPr>
              <w:t xml:space="preserve">. </w:t>
            </w:r>
            <w:r w:rsidR="00587831" w:rsidRPr="0046134E">
              <w:rPr>
                <w:rFonts w:ascii="Times New Roman" w:hAnsi="Times New Roman" w:cs="Times New Roman"/>
                <w:sz w:val="28"/>
                <w:szCs w:val="28"/>
              </w:rPr>
              <w:t xml:space="preserve">Отметка о наличии </w:t>
            </w:r>
            <w:r w:rsidRPr="0046134E">
              <w:rPr>
                <w:rFonts w:ascii="Times New Roman" w:hAnsi="Times New Roman" w:cs="Times New Roman"/>
                <w:sz w:val="28"/>
                <w:szCs w:val="28"/>
              </w:rPr>
              <w:t xml:space="preserve">приложений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Количество приложений              </w:t>
            </w:r>
          </w:p>
        </w:tc>
      </w:tr>
      <w:tr w:rsidR="00E50999"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w:t>
            </w:r>
            <w:r w:rsidR="00D75D6B" w:rsidRPr="0046134E">
              <w:rPr>
                <w:rFonts w:ascii="Times New Roman" w:hAnsi="Times New Roman" w:cs="Times New Roman"/>
                <w:sz w:val="28"/>
                <w:szCs w:val="28"/>
              </w:rPr>
              <w:t>6</w:t>
            </w:r>
            <w:r w:rsidRPr="0046134E">
              <w:rPr>
                <w:rFonts w:ascii="Times New Roman" w:hAnsi="Times New Roman" w:cs="Times New Roman"/>
                <w:sz w:val="28"/>
                <w:szCs w:val="28"/>
              </w:rPr>
              <w:t xml:space="preserve">. Общее количество листов приложений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Общее количество листов приложений       </w:t>
            </w:r>
          </w:p>
        </w:tc>
      </w:tr>
      <w:tr w:rsidR="00E50999" w:rsidRPr="0046134E">
        <w:tblPrEx>
          <w:tblCellMar>
            <w:top w:w="0" w:type="dxa"/>
            <w:bottom w:w="0" w:type="dxa"/>
          </w:tblCellMar>
        </w:tblPrEx>
        <w:trPr>
          <w:cantSplit/>
          <w:trHeight w:val="48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D75D6B"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17</w:t>
            </w:r>
            <w:r w:rsidR="00E50999" w:rsidRPr="0046134E">
              <w:rPr>
                <w:rFonts w:ascii="Times New Roman" w:hAnsi="Times New Roman" w:cs="Times New Roman"/>
                <w:sz w:val="28"/>
                <w:szCs w:val="28"/>
              </w:rPr>
              <w:t xml:space="preserve">. Указания по исполнению документа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123F29" w:rsidP="00B261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00E50999" w:rsidRPr="0046134E">
              <w:rPr>
                <w:rFonts w:ascii="Times New Roman" w:hAnsi="Times New Roman" w:cs="Times New Roman"/>
                <w:sz w:val="28"/>
                <w:szCs w:val="28"/>
              </w:rPr>
              <w:t xml:space="preserve">оручение руководителя, определяющее характер исполнения документа </w:t>
            </w:r>
          </w:p>
        </w:tc>
      </w:tr>
      <w:tr w:rsidR="00E50999"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D75D6B"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18</w:t>
            </w:r>
            <w:r w:rsidR="00E50999" w:rsidRPr="0046134E">
              <w:rPr>
                <w:rFonts w:ascii="Times New Roman" w:hAnsi="Times New Roman" w:cs="Times New Roman"/>
                <w:sz w:val="28"/>
                <w:szCs w:val="28"/>
              </w:rPr>
              <w:t xml:space="preserve">. </w:t>
            </w:r>
            <w:r w:rsidR="00AC407E" w:rsidRPr="0046134E">
              <w:rPr>
                <w:rFonts w:ascii="Times New Roman" w:hAnsi="Times New Roman" w:cs="Times New Roman"/>
                <w:sz w:val="28"/>
                <w:szCs w:val="28"/>
              </w:rPr>
              <w:t>И</w:t>
            </w:r>
            <w:r w:rsidR="009412BA" w:rsidRPr="0046134E">
              <w:rPr>
                <w:rFonts w:ascii="Times New Roman" w:hAnsi="Times New Roman" w:cs="Times New Roman"/>
                <w:sz w:val="28"/>
                <w:szCs w:val="28"/>
              </w:rPr>
              <w:t xml:space="preserve">нициалы и </w:t>
            </w:r>
            <w:r w:rsidR="00E50999" w:rsidRPr="0046134E">
              <w:rPr>
                <w:rFonts w:ascii="Times New Roman" w:hAnsi="Times New Roman" w:cs="Times New Roman"/>
                <w:sz w:val="28"/>
                <w:szCs w:val="28"/>
              </w:rPr>
              <w:t xml:space="preserve">фамилия исполнителя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AC407E"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И</w:t>
            </w:r>
            <w:r w:rsidR="009412BA" w:rsidRPr="0046134E">
              <w:rPr>
                <w:rFonts w:ascii="Times New Roman" w:hAnsi="Times New Roman" w:cs="Times New Roman"/>
                <w:sz w:val="28"/>
                <w:szCs w:val="28"/>
              </w:rPr>
              <w:t xml:space="preserve">нициалы и </w:t>
            </w:r>
            <w:r w:rsidR="00E50999" w:rsidRPr="0046134E">
              <w:rPr>
                <w:rFonts w:ascii="Times New Roman" w:hAnsi="Times New Roman" w:cs="Times New Roman"/>
                <w:sz w:val="28"/>
                <w:szCs w:val="28"/>
              </w:rPr>
              <w:t xml:space="preserve">фамилия исполнителя    </w:t>
            </w:r>
          </w:p>
        </w:tc>
      </w:tr>
      <w:tr w:rsidR="00E50999" w:rsidRPr="0046134E">
        <w:tblPrEx>
          <w:tblCellMar>
            <w:top w:w="0" w:type="dxa"/>
            <w:bottom w:w="0" w:type="dxa"/>
          </w:tblCellMar>
        </w:tblPrEx>
        <w:trPr>
          <w:cantSplit/>
          <w:trHeight w:val="600"/>
        </w:trPr>
        <w:tc>
          <w:tcPr>
            <w:tcW w:w="3402" w:type="dxa"/>
            <w:tcBorders>
              <w:top w:val="single" w:sz="6" w:space="0" w:color="auto"/>
              <w:left w:val="single" w:sz="6" w:space="0" w:color="auto"/>
              <w:bottom w:val="single" w:sz="6" w:space="0" w:color="auto"/>
              <w:right w:val="single" w:sz="6" w:space="0" w:color="auto"/>
            </w:tcBorders>
          </w:tcPr>
          <w:p w:rsidR="00E50999" w:rsidRPr="0046134E" w:rsidRDefault="00D75D6B"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19</w:t>
            </w:r>
            <w:r w:rsidR="00E50999" w:rsidRPr="0046134E">
              <w:rPr>
                <w:rFonts w:ascii="Times New Roman" w:hAnsi="Times New Roman" w:cs="Times New Roman"/>
                <w:sz w:val="28"/>
                <w:szCs w:val="28"/>
              </w:rPr>
              <w:t xml:space="preserve">. Отметка о конфиденциальности   </w:t>
            </w:r>
          </w:p>
        </w:tc>
        <w:tc>
          <w:tcPr>
            <w:tcW w:w="5954" w:type="dxa"/>
            <w:tcBorders>
              <w:top w:val="single" w:sz="6" w:space="0" w:color="auto"/>
              <w:left w:val="single" w:sz="6" w:space="0" w:color="auto"/>
              <w:bottom w:val="single" w:sz="6" w:space="0" w:color="auto"/>
              <w:right w:val="single" w:sz="6" w:space="0" w:color="auto"/>
            </w:tcBorders>
          </w:tcPr>
          <w:p w:rsidR="00E50999" w:rsidRPr="0046134E" w:rsidRDefault="00E50999"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В соответствии с реквизитом </w:t>
            </w:r>
            <w:r w:rsidR="009412BA" w:rsidRPr="0046134E">
              <w:rPr>
                <w:rFonts w:ascii="Times New Roman" w:hAnsi="Times New Roman" w:cs="Times New Roman"/>
                <w:sz w:val="28"/>
                <w:szCs w:val="28"/>
              </w:rPr>
              <w:t>«</w:t>
            </w:r>
            <w:r w:rsidRPr="0046134E">
              <w:rPr>
                <w:rFonts w:ascii="Times New Roman" w:hAnsi="Times New Roman" w:cs="Times New Roman"/>
                <w:sz w:val="28"/>
                <w:szCs w:val="28"/>
              </w:rPr>
              <w:t>Гриф ограничения  доступа к документу</w:t>
            </w:r>
            <w:r w:rsidR="009412BA" w:rsidRPr="0046134E">
              <w:rPr>
                <w:rFonts w:ascii="Times New Roman" w:hAnsi="Times New Roman" w:cs="Times New Roman"/>
                <w:sz w:val="28"/>
                <w:szCs w:val="28"/>
              </w:rPr>
              <w:t>»</w:t>
            </w:r>
            <w:r w:rsidRPr="0046134E">
              <w:rPr>
                <w:rFonts w:ascii="Times New Roman" w:hAnsi="Times New Roman" w:cs="Times New Roman"/>
                <w:sz w:val="28"/>
                <w:szCs w:val="28"/>
              </w:rPr>
              <w:t xml:space="preserve"> (</w:t>
            </w:r>
            <w:r w:rsidR="009412BA" w:rsidRPr="0046134E">
              <w:rPr>
                <w:rFonts w:ascii="Times New Roman" w:hAnsi="Times New Roman" w:cs="Times New Roman"/>
                <w:sz w:val="28"/>
                <w:szCs w:val="28"/>
              </w:rPr>
              <w:t>«</w:t>
            </w:r>
            <w:r w:rsidRPr="0046134E">
              <w:rPr>
                <w:rFonts w:ascii="Times New Roman" w:hAnsi="Times New Roman" w:cs="Times New Roman"/>
                <w:sz w:val="28"/>
                <w:szCs w:val="28"/>
              </w:rPr>
              <w:t xml:space="preserve">Для служебного </w:t>
            </w:r>
            <w:r w:rsidR="009412BA" w:rsidRPr="0046134E">
              <w:rPr>
                <w:rFonts w:ascii="Times New Roman" w:hAnsi="Times New Roman" w:cs="Times New Roman"/>
                <w:sz w:val="28"/>
                <w:szCs w:val="28"/>
              </w:rPr>
              <w:t>пользования»)</w:t>
            </w:r>
          </w:p>
        </w:tc>
      </w:tr>
    </w:tbl>
    <w:p w:rsidR="009412BA" w:rsidRPr="0046134E" w:rsidRDefault="009412BA" w:rsidP="00B26155">
      <w:pPr>
        <w:pStyle w:val="ConsPlusNormal"/>
        <w:widowControl/>
        <w:jc w:val="both"/>
        <w:rPr>
          <w:rFonts w:ascii="Times New Roman" w:hAnsi="Times New Roman"/>
          <w:sz w:val="28"/>
          <w:szCs w:val="28"/>
        </w:rPr>
      </w:pPr>
      <w:r w:rsidRPr="0046134E">
        <w:rPr>
          <w:rFonts w:ascii="Times New Roman" w:hAnsi="Times New Roman"/>
          <w:sz w:val="28"/>
          <w:szCs w:val="28"/>
        </w:rPr>
        <w:lastRenderedPageBreak/>
        <w:t>по отправляемой (исходящей) корреспонденции</w:t>
      </w:r>
      <w:r w:rsidR="00F817A8" w:rsidRPr="0046134E">
        <w:rPr>
          <w:rFonts w:ascii="Times New Roman" w:hAnsi="Times New Roman"/>
          <w:sz w:val="28"/>
          <w:szCs w:val="28"/>
        </w:rPr>
        <w:t>:</w:t>
      </w:r>
    </w:p>
    <w:p w:rsidR="009412BA" w:rsidRPr="0046134E" w:rsidRDefault="009412BA" w:rsidP="00B26155">
      <w:pPr>
        <w:pStyle w:val="ConsPlusNormal"/>
        <w:widowControl/>
        <w:jc w:val="both"/>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3402"/>
        <w:gridCol w:w="5954"/>
      </w:tblGrid>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9412BA" w:rsidP="00B26155">
            <w:pPr>
              <w:pStyle w:val="ConsPlusNormal"/>
              <w:widowControl/>
              <w:ind w:firstLine="0"/>
              <w:jc w:val="center"/>
              <w:rPr>
                <w:rFonts w:ascii="Times New Roman" w:hAnsi="Times New Roman" w:cs="Times New Roman"/>
                <w:b/>
                <w:sz w:val="28"/>
                <w:szCs w:val="28"/>
              </w:rPr>
            </w:pPr>
            <w:r w:rsidRPr="0046134E">
              <w:rPr>
                <w:rFonts w:ascii="Times New Roman" w:hAnsi="Times New Roman" w:cs="Times New Roman"/>
                <w:b/>
                <w:sz w:val="28"/>
                <w:szCs w:val="28"/>
              </w:rPr>
              <w:t>Наименование сведений о документе</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9412BA" w:rsidP="00B26155">
            <w:pPr>
              <w:pStyle w:val="ConsPlusNormal"/>
              <w:widowControl/>
              <w:ind w:firstLine="0"/>
              <w:jc w:val="center"/>
              <w:rPr>
                <w:rFonts w:ascii="Times New Roman" w:hAnsi="Times New Roman" w:cs="Times New Roman"/>
                <w:b/>
                <w:sz w:val="28"/>
                <w:szCs w:val="28"/>
              </w:rPr>
            </w:pPr>
            <w:r w:rsidRPr="0046134E">
              <w:rPr>
                <w:rFonts w:ascii="Times New Roman" w:hAnsi="Times New Roman" w:cs="Times New Roman"/>
                <w:b/>
                <w:sz w:val="28"/>
                <w:szCs w:val="28"/>
              </w:rPr>
              <w:t>Характеристика информации, включаемой в регистрационно-контрольную карточку</w:t>
            </w:r>
          </w:p>
        </w:tc>
      </w:tr>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9412B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1. Регистрационный номер</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F817A8"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В соответствии с регистрационным номером, присвоенным документу</w:t>
            </w:r>
          </w:p>
        </w:tc>
      </w:tr>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9412B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2. Регистрационная дата</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F817A8"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В соответствии с датой регистрации документа, обозначенной в документе </w:t>
            </w:r>
          </w:p>
        </w:tc>
      </w:tr>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9412B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3. </w:t>
            </w:r>
            <w:r w:rsidR="00F817A8" w:rsidRPr="0046134E">
              <w:rPr>
                <w:rFonts w:ascii="Times New Roman" w:hAnsi="Times New Roman" w:cs="Times New Roman"/>
                <w:sz w:val="28"/>
                <w:szCs w:val="28"/>
              </w:rPr>
              <w:t>Индекс</w:t>
            </w:r>
            <w:r w:rsidRPr="0046134E">
              <w:rPr>
                <w:rFonts w:ascii="Times New Roman" w:hAnsi="Times New Roman" w:cs="Times New Roman"/>
                <w:sz w:val="28"/>
                <w:szCs w:val="28"/>
              </w:rPr>
              <w:t xml:space="preserve"> дела</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F817A8"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Индекс (номер) дела по номенклатуре дел, указывающий на место хранения документа</w:t>
            </w:r>
          </w:p>
        </w:tc>
      </w:tr>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9412B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4. Отметка о конфиденциальности   </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F817A8"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В соответствии с реквизитом «Гриф ограничения  доступа к документу» («Для служебного пользования»)</w:t>
            </w:r>
          </w:p>
        </w:tc>
      </w:tr>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5. Вид документа</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D34AC0"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В соответствии с указанием вида документа на бланке документа</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6. Отметка о наличии приложений</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D34AC0"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Количество приложений </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7. Количество листов документа и приложений</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D34AC0"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Количество листов основного документа и общее количество листов приложений</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8. Адресат</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D34AC0"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Полное официальное и сокращенное наименование организации,– получателя документа </w:t>
            </w:r>
            <w:r w:rsidR="0025515A" w:rsidRPr="0046134E">
              <w:rPr>
                <w:rFonts w:ascii="Times New Roman" w:hAnsi="Times New Roman" w:cs="Times New Roman"/>
                <w:sz w:val="28"/>
                <w:szCs w:val="28"/>
              </w:rPr>
              <w:t xml:space="preserve">и почтовый адрес </w:t>
            </w:r>
            <w:r w:rsidRPr="0046134E">
              <w:rPr>
                <w:rFonts w:ascii="Times New Roman" w:hAnsi="Times New Roman" w:cs="Times New Roman"/>
                <w:sz w:val="28"/>
                <w:szCs w:val="28"/>
              </w:rPr>
              <w:t>(в соответствии с реквизитом «Адресат»)</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9. Должностное лицо адресат</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AC407E"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И</w:t>
            </w:r>
            <w:r w:rsidR="0025515A" w:rsidRPr="0046134E">
              <w:rPr>
                <w:rFonts w:ascii="Times New Roman" w:hAnsi="Times New Roman" w:cs="Times New Roman"/>
                <w:sz w:val="28"/>
                <w:szCs w:val="28"/>
              </w:rPr>
              <w:t xml:space="preserve">нициалы и </w:t>
            </w:r>
            <w:r w:rsidR="00D34AC0" w:rsidRPr="0046134E">
              <w:rPr>
                <w:rFonts w:ascii="Times New Roman" w:hAnsi="Times New Roman" w:cs="Times New Roman"/>
                <w:sz w:val="28"/>
                <w:szCs w:val="28"/>
              </w:rPr>
              <w:t>фамилия лица</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10. Должность, инициалы и фамилия лица, подписавшего документ</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25515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 xml:space="preserve">В соответствии с реквизитом «Подпись»      </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11. Должность, инициалы и фамилия исполнителя</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25515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Должность, инициалы и фамилия исполнителя, подготовившего документ</w:t>
            </w:r>
          </w:p>
        </w:tc>
      </w:tr>
      <w:tr w:rsidR="008E40D7"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8E40D7"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12. Наименование региона</w:t>
            </w:r>
          </w:p>
        </w:tc>
        <w:tc>
          <w:tcPr>
            <w:tcW w:w="5954" w:type="dxa"/>
            <w:tcBorders>
              <w:top w:val="single" w:sz="6" w:space="0" w:color="auto"/>
              <w:left w:val="single" w:sz="6" w:space="0" w:color="auto"/>
              <w:bottom w:val="single" w:sz="6" w:space="0" w:color="auto"/>
              <w:right w:val="single" w:sz="6" w:space="0" w:color="auto"/>
            </w:tcBorders>
          </w:tcPr>
          <w:p w:rsidR="008E40D7" w:rsidRPr="0046134E" w:rsidRDefault="0025515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В соответствии с данными о местонахождении адресата</w:t>
            </w:r>
          </w:p>
        </w:tc>
      </w:tr>
      <w:tr w:rsidR="009412B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9412BA" w:rsidRPr="0046134E" w:rsidRDefault="008E40D7"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13. Номер бланка</w:t>
            </w:r>
          </w:p>
        </w:tc>
        <w:tc>
          <w:tcPr>
            <w:tcW w:w="5954" w:type="dxa"/>
            <w:tcBorders>
              <w:top w:val="single" w:sz="6" w:space="0" w:color="auto"/>
              <w:left w:val="single" w:sz="6" w:space="0" w:color="auto"/>
              <w:bottom w:val="single" w:sz="6" w:space="0" w:color="auto"/>
              <w:right w:val="single" w:sz="6" w:space="0" w:color="auto"/>
            </w:tcBorders>
          </w:tcPr>
          <w:p w:rsidR="009412BA" w:rsidRPr="0046134E" w:rsidRDefault="0025515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В соответствии с номером бланка документа</w:t>
            </w:r>
          </w:p>
        </w:tc>
      </w:tr>
      <w:tr w:rsidR="0025515A"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25515A" w:rsidRPr="0046134E" w:rsidRDefault="0025515A"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 xml:space="preserve">14. Наименование текста </w:t>
            </w:r>
          </w:p>
        </w:tc>
        <w:tc>
          <w:tcPr>
            <w:tcW w:w="5954" w:type="dxa"/>
            <w:tcBorders>
              <w:top w:val="single" w:sz="6" w:space="0" w:color="auto"/>
              <w:left w:val="single" w:sz="6" w:space="0" w:color="auto"/>
              <w:bottom w:val="single" w:sz="6" w:space="0" w:color="auto"/>
              <w:right w:val="single" w:sz="6" w:space="0" w:color="auto"/>
            </w:tcBorders>
          </w:tcPr>
          <w:p w:rsidR="0025515A" w:rsidRPr="0046134E" w:rsidRDefault="0025515A"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Краткое содержание документа (заголовок к тексту)</w:t>
            </w:r>
          </w:p>
        </w:tc>
      </w:tr>
      <w:tr w:rsidR="00F817A8" w:rsidRPr="0046134E">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tcPr>
          <w:p w:rsidR="00F817A8" w:rsidRPr="0046134E" w:rsidRDefault="00F817A8" w:rsidP="00B2615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15. Сообщения об отправке документа</w:t>
            </w:r>
          </w:p>
        </w:tc>
        <w:tc>
          <w:tcPr>
            <w:tcW w:w="5954" w:type="dxa"/>
            <w:tcBorders>
              <w:top w:val="single" w:sz="6" w:space="0" w:color="auto"/>
              <w:left w:val="single" w:sz="6" w:space="0" w:color="auto"/>
              <w:bottom w:val="single" w:sz="6" w:space="0" w:color="auto"/>
              <w:right w:val="single" w:sz="6" w:space="0" w:color="auto"/>
            </w:tcBorders>
          </w:tcPr>
          <w:p w:rsidR="00F817A8" w:rsidRPr="0046134E" w:rsidRDefault="0025515A" w:rsidP="00B26155">
            <w:pPr>
              <w:pStyle w:val="ConsPlusNormal"/>
              <w:widowControl/>
              <w:ind w:firstLine="0"/>
              <w:jc w:val="both"/>
              <w:rPr>
                <w:rFonts w:ascii="Times New Roman" w:hAnsi="Times New Roman" w:cs="Times New Roman"/>
                <w:sz w:val="28"/>
                <w:szCs w:val="28"/>
              </w:rPr>
            </w:pPr>
            <w:r w:rsidRPr="0046134E">
              <w:rPr>
                <w:rFonts w:ascii="Times New Roman" w:hAnsi="Times New Roman" w:cs="Times New Roman"/>
                <w:sz w:val="28"/>
                <w:szCs w:val="28"/>
              </w:rPr>
              <w:t>В соответствии с данными об отправке документа адресату</w:t>
            </w:r>
          </w:p>
        </w:tc>
      </w:tr>
    </w:tbl>
    <w:p w:rsidR="00FC74F7" w:rsidRPr="0046134E" w:rsidRDefault="00FC74F7" w:rsidP="00B26155">
      <w:pPr>
        <w:pStyle w:val="ConsPlusNormal"/>
        <w:widowControl/>
        <w:ind w:firstLine="0"/>
        <w:jc w:val="both"/>
        <w:rPr>
          <w:rFonts w:ascii="Times New Roman" w:hAnsi="Times New Roman" w:cs="Times New Roman"/>
          <w:sz w:val="28"/>
          <w:szCs w:val="28"/>
        </w:rPr>
      </w:pPr>
    </w:p>
    <w:p w:rsidR="00E50999" w:rsidRPr="00FD6541" w:rsidRDefault="00AC407E"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7.</w:t>
      </w:r>
      <w:r w:rsidR="00567D8A">
        <w:rPr>
          <w:rFonts w:ascii="Times New Roman" w:hAnsi="Times New Roman" w:cs="Times New Roman"/>
          <w:sz w:val="28"/>
          <w:szCs w:val="28"/>
        </w:rPr>
        <w:t>5</w:t>
      </w:r>
      <w:r w:rsidRPr="0046134E">
        <w:rPr>
          <w:rFonts w:ascii="Times New Roman" w:hAnsi="Times New Roman" w:cs="Times New Roman"/>
          <w:sz w:val="28"/>
          <w:szCs w:val="28"/>
        </w:rPr>
        <w:t>. Состав реквизитов РКК может быть расширен при необходимости.</w:t>
      </w:r>
    </w:p>
    <w:p w:rsidR="00E50999" w:rsidRPr="0046134E" w:rsidRDefault="0025515A"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7.</w:t>
      </w:r>
      <w:r w:rsidR="00567D8A">
        <w:rPr>
          <w:rFonts w:ascii="Times New Roman" w:hAnsi="Times New Roman" w:cs="Times New Roman"/>
          <w:sz w:val="28"/>
          <w:szCs w:val="28"/>
        </w:rPr>
        <w:t>6</w:t>
      </w:r>
      <w:r w:rsidRPr="0046134E">
        <w:rPr>
          <w:rFonts w:ascii="Times New Roman" w:hAnsi="Times New Roman" w:cs="Times New Roman"/>
          <w:sz w:val="28"/>
          <w:szCs w:val="28"/>
        </w:rPr>
        <w:t>. </w:t>
      </w:r>
      <w:r w:rsidR="00E50999" w:rsidRPr="0046134E">
        <w:rPr>
          <w:rFonts w:ascii="Times New Roman" w:hAnsi="Times New Roman" w:cs="Times New Roman"/>
          <w:sz w:val="28"/>
          <w:szCs w:val="28"/>
        </w:rPr>
        <w:t xml:space="preserve">Исполненные электронные документы систематизируются в дела в соответствии с номенклатурой дел </w:t>
      </w:r>
      <w:r w:rsidR="00554BC8">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00E50999" w:rsidRPr="0046134E">
        <w:rPr>
          <w:rFonts w:ascii="Times New Roman" w:hAnsi="Times New Roman" w:cs="Times New Roman"/>
          <w:sz w:val="28"/>
          <w:szCs w:val="28"/>
        </w:rPr>
        <w:t xml:space="preserve">. При составлении номенклатуры дел в заголовок дела включается указание </w:t>
      </w:r>
      <w:r w:rsidRPr="0046134E">
        <w:rPr>
          <w:rFonts w:ascii="Times New Roman" w:hAnsi="Times New Roman" w:cs="Times New Roman"/>
          <w:sz w:val="28"/>
          <w:szCs w:val="28"/>
        </w:rPr>
        <w:t>«</w:t>
      </w:r>
      <w:r w:rsidR="00E50999" w:rsidRPr="0046134E">
        <w:rPr>
          <w:rFonts w:ascii="Times New Roman" w:hAnsi="Times New Roman" w:cs="Times New Roman"/>
          <w:sz w:val="28"/>
          <w:szCs w:val="28"/>
        </w:rPr>
        <w:t>Электронные документы</w:t>
      </w:r>
      <w:r w:rsidRPr="0046134E">
        <w:rPr>
          <w:rFonts w:ascii="Times New Roman" w:hAnsi="Times New Roman" w:cs="Times New Roman"/>
          <w:sz w:val="28"/>
          <w:szCs w:val="28"/>
        </w:rPr>
        <w:t>»</w:t>
      </w:r>
      <w:r w:rsidR="00E50999" w:rsidRPr="0046134E">
        <w:rPr>
          <w:rFonts w:ascii="Times New Roman" w:hAnsi="Times New Roman" w:cs="Times New Roman"/>
          <w:sz w:val="28"/>
          <w:szCs w:val="28"/>
        </w:rPr>
        <w:t>, например:</w:t>
      </w:r>
    </w:p>
    <w:p w:rsidR="00E50999" w:rsidRPr="0046134E" w:rsidRDefault="00E5099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lastRenderedPageBreak/>
        <w:t xml:space="preserve">Переписка </w:t>
      </w:r>
      <w:r w:rsidR="00887DA5" w:rsidRPr="0046134E">
        <w:rPr>
          <w:rFonts w:ascii="Times New Roman" w:hAnsi="Times New Roman" w:cs="Times New Roman"/>
          <w:sz w:val="28"/>
          <w:szCs w:val="28"/>
        </w:rPr>
        <w:t>по</w:t>
      </w:r>
      <w:r w:rsidRPr="0046134E">
        <w:rPr>
          <w:rFonts w:ascii="Times New Roman" w:hAnsi="Times New Roman" w:cs="Times New Roman"/>
          <w:sz w:val="28"/>
          <w:szCs w:val="28"/>
        </w:rPr>
        <w:t xml:space="preserve"> </w:t>
      </w:r>
      <w:r w:rsidR="008F41D1">
        <w:rPr>
          <w:rFonts w:ascii="Times New Roman" w:hAnsi="Times New Roman" w:cs="Times New Roman"/>
          <w:sz w:val="28"/>
          <w:szCs w:val="28"/>
        </w:rPr>
        <w:t>административно</w:t>
      </w:r>
      <w:r w:rsidRPr="0046134E">
        <w:rPr>
          <w:rFonts w:ascii="Times New Roman" w:hAnsi="Times New Roman" w:cs="Times New Roman"/>
          <w:sz w:val="28"/>
          <w:szCs w:val="28"/>
        </w:rPr>
        <w:t>-хозяйственн</w:t>
      </w:r>
      <w:r w:rsidR="00887DA5" w:rsidRPr="0046134E">
        <w:rPr>
          <w:rFonts w:ascii="Times New Roman" w:hAnsi="Times New Roman" w:cs="Times New Roman"/>
          <w:sz w:val="28"/>
          <w:szCs w:val="28"/>
        </w:rPr>
        <w:t>ы</w:t>
      </w:r>
      <w:r w:rsidRPr="0046134E">
        <w:rPr>
          <w:rFonts w:ascii="Times New Roman" w:hAnsi="Times New Roman" w:cs="Times New Roman"/>
          <w:sz w:val="28"/>
          <w:szCs w:val="28"/>
        </w:rPr>
        <w:t xml:space="preserve">м </w:t>
      </w:r>
      <w:r w:rsidR="00887DA5" w:rsidRPr="0046134E">
        <w:rPr>
          <w:rFonts w:ascii="Times New Roman" w:hAnsi="Times New Roman" w:cs="Times New Roman"/>
          <w:sz w:val="28"/>
          <w:szCs w:val="28"/>
        </w:rPr>
        <w:t>вопросам</w:t>
      </w:r>
      <w:r w:rsidRPr="0046134E">
        <w:rPr>
          <w:rFonts w:ascii="Times New Roman" w:hAnsi="Times New Roman" w:cs="Times New Roman"/>
          <w:sz w:val="28"/>
          <w:szCs w:val="28"/>
        </w:rPr>
        <w:t>. Электронные документы</w:t>
      </w:r>
      <w:r w:rsidR="00887DA5" w:rsidRPr="0046134E">
        <w:rPr>
          <w:rFonts w:ascii="Times New Roman" w:hAnsi="Times New Roman" w:cs="Times New Roman"/>
          <w:sz w:val="28"/>
          <w:szCs w:val="28"/>
        </w:rPr>
        <w:t>.</w:t>
      </w:r>
    </w:p>
    <w:p w:rsidR="00E50999" w:rsidRPr="0046134E" w:rsidRDefault="00E50999"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 xml:space="preserve">Сроки хранения электронных документов соответствуют срокам хранения документов, установленных </w:t>
      </w:r>
      <w:r w:rsidR="00C861A1" w:rsidRPr="0046134E">
        <w:rPr>
          <w:rFonts w:ascii="Times New Roman" w:hAnsi="Times New Roman" w:cs="Times New Roman"/>
          <w:sz w:val="28"/>
          <w:szCs w:val="28"/>
        </w:rPr>
        <w:t>номенклатурой дел</w:t>
      </w:r>
      <w:r w:rsidRPr="0046134E">
        <w:rPr>
          <w:rFonts w:ascii="Times New Roman" w:hAnsi="Times New Roman" w:cs="Times New Roman"/>
          <w:sz w:val="28"/>
          <w:szCs w:val="28"/>
        </w:rPr>
        <w:t xml:space="preserve"> для аналогичных документов на бумажном носителе.</w:t>
      </w:r>
    </w:p>
    <w:p w:rsidR="00557743" w:rsidRDefault="00557743" w:rsidP="00B26155">
      <w:pPr>
        <w:pStyle w:val="ConsPlusNormal"/>
        <w:widowControl/>
        <w:jc w:val="both"/>
        <w:rPr>
          <w:rFonts w:ascii="Times New Roman" w:hAnsi="Times New Roman" w:cs="Times New Roman"/>
          <w:sz w:val="28"/>
          <w:szCs w:val="28"/>
        </w:rPr>
      </w:pPr>
    </w:p>
    <w:p w:rsidR="00557743" w:rsidRPr="0046134E" w:rsidRDefault="00F4653F" w:rsidP="00B26155">
      <w:pPr>
        <w:jc w:val="center"/>
        <w:rPr>
          <w:szCs w:val="28"/>
        </w:rPr>
      </w:pPr>
      <w:r>
        <w:rPr>
          <w:szCs w:val="28"/>
          <w:lang w:val="en-US"/>
        </w:rPr>
        <w:t>V</w:t>
      </w:r>
      <w:r w:rsidR="00557743" w:rsidRPr="0046134E">
        <w:rPr>
          <w:szCs w:val="28"/>
          <w:lang w:val="en-US"/>
        </w:rPr>
        <w:t>III</w:t>
      </w:r>
      <w:r w:rsidR="00557743" w:rsidRPr="0046134E">
        <w:rPr>
          <w:szCs w:val="28"/>
        </w:rPr>
        <w:t>. Работа исполнителей с документами</w:t>
      </w:r>
    </w:p>
    <w:p w:rsidR="00557743" w:rsidRPr="0046134E" w:rsidRDefault="00557743" w:rsidP="00B26155">
      <w:pPr>
        <w:jc w:val="center"/>
        <w:rPr>
          <w:szCs w:val="28"/>
        </w:rPr>
      </w:pPr>
    </w:p>
    <w:p w:rsidR="00673D74" w:rsidRPr="0046134E" w:rsidRDefault="00673D74"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8.1. Организация работы с д</w:t>
      </w:r>
      <w:r w:rsidR="00D75D6B" w:rsidRPr="0046134E">
        <w:rPr>
          <w:rFonts w:ascii="Times New Roman" w:hAnsi="Times New Roman" w:cs="Times New Roman"/>
          <w:sz w:val="28"/>
          <w:szCs w:val="28"/>
        </w:rPr>
        <w:t xml:space="preserve">окументами в структурных подразделениях </w:t>
      </w:r>
      <w:r w:rsidR="00554BC8">
        <w:rPr>
          <w:rFonts w:ascii="Times New Roman" w:hAnsi="Times New Roman" w:cs="Times New Roman"/>
          <w:sz w:val="28"/>
          <w:szCs w:val="28"/>
        </w:rPr>
        <w:t>Дальневосточного</w:t>
      </w:r>
      <w:r w:rsidR="00554BC8"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осуществляется на основании указаний по исполнению документов руково</w:t>
      </w:r>
      <w:r w:rsidR="00D75D6B" w:rsidRPr="0046134E">
        <w:rPr>
          <w:rFonts w:ascii="Times New Roman" w:hAnsi="Times New Roman" w:cs="Times New Roman"/>
          <w:sz w:val="28"/>
          <w:szCs w:val="28"/>
        </w:rPr>
        <w:t>дителя</w:t>
      </w:r>
      <w:r w:rsidR="00B103C8" w:rsidRPr="00B103C8">
        <w:rPr>
          <w:rFonts w:ascii="Times New Roman" w:hAnsi="Times New Roman" w:cs="Times New Roman"/>
          <w:sz w:val="28"/>
          <w:szCs w:val="28"/>
        </w:rPr>
        <w:t xml:space="preserve"> </w:t>
      </w:r>
      <w:r w:rsidR="00554BC8">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sz w:val="28"/>
          <w:szCs w:val="28"/>
        </w:rPr>
        <w:t>, его заместител</w:t>
      </w:r>
      <w:r w:rsidR="00B103C8">
        <w:rPr>
          <w:rFonts w:ascii="Times New Roman" w:hAnsi="Times New Roman" w:cs="Times New Roman"/>
          <w:sz w:val="28"/>
          <w:szCs w:val="28"/>
        </w:rPr>
        <w:t>я</w:t>
      </w:r>
      <w:r w:rsidRPr="0046134E">
        <w:rPr>
          <w:rFonts w:ascii="Times New Roman" w:hAnsi="Times New Roman" w:cs="Times New Roman"/>
          <w:sz w:val="28"/>
          <w:szCs w:val="28"/>
        </w:rPr>
        <w:t>, начальников и заместителей начальник</w:t>
      </w:r>
      <w:r w:rsidR="00D75D6B" w:rsidRPr="0046134E">
        <w:rPr>
          <w:rFonts w:ascii="Times New Roman" w:hAnsi="Times New Roman" w:cs="Times New Roman"/>
          <w:sz w:val="28"/>
          <w:szCs w:val="28"/>
        </w:rPr>
        <w:t xml:space="preserve">ов </w:t>
      </w:r>
      <w:r w:rsidR="00B103C8">
        <w:rPr>
          <w:rFonts w:ascii="Times New Roman" w:hAnsi="Times New Roman" w:cs="Times New Roman"/>
          <w:sz w:val="28"/>
          <w:szCs w:val="28"/>
        </w:rPr>
        <w:t>отделов</w:t>
      </w:r>
      <w:r w:rsidR="003B4F48">
        <w:rPr>
          <w:rFonts w:ascii="Times New Roman" w:hAnsi="Times New Roman" w:cs="Times New Roman"/>
          <w:sz w:val="28"/>
          <w:szCs w:val="28"/>
        </w:rPr>
        <w:t>.</w:t>
      </w:r>
    </w:p>
    <w:p w:rsidR="00673D74" w:rsidRPr="0046134E" w:rsidRDefault="00673D74"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Подразделение – исполнитель (соисполнитель) получает документы в день их рассмотрения соответствующим руководителем или на следующий рабочий день. Срочные документы передаются на исполнение незамедлительно.</w:t>
      </w:r>
    </w:p>
    <w:p w:rsidR="003B4F48" w:rsidRDefault="00673D74"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8.2. Документы, поступившие в </w:t>
      </w:r>
      <w:r w:rsidR="00554BC8">
        <w:rPr>
          <w:rFonts w:ascii="Times New Roman" w:hAnsi="Times New Roman" w:cs="Times New Roman"/>
          <w:sz w:val="28"/>
          <w:szCs w:val="28"/>
        </w:rPr>
        <w:t>отделы</w:t>
      </w:r>
      <w:r w:rsidR="00554BC8" w:rsidRPr="00554BC8">
        <w:rPr>
          <w:rFonts w:ascii="Times New Roman" w:hAnsi="Times New Roman" w:cs="Times New Roman"/>
          <w:sz w:val="28"/>
          <w:szCs w:val="28"/>
        </w:rPr>
        <w:t xml:space="preserve"> </w:t>
      </w:r>
      <w:r w:rsidR="00554BC8">
        <w:rPr>
          <w:rFonts w:ascii="Times New Roman" w:hAnsi="Times New Roman" w:cs="Times New Roman"/>
          <w:sz w:val="28"/>
          <w:szCs w:val="28"/>
        </w:rPr>
        <w:t>Дальневосточного</w:t>
      </w:r>
      <w:r w:rsidR="00B103C8"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 xml:space="preserve">с </w:t>
      </w:r>
      <w:r w:rsidR="00123F29" w:rsidRPr="0046134E">
        <w:rPr>
          <w:rFonts w:ascii="Times New Roman" w:hAnsi="Times New Roman" w:cs="Times New Roman"/>
          <w:sz w:val="28"/>
          <w:szCs w:val="28"/>
        </w:rPr>
        <w:t>указани</w:t>
      </w:r>
      <w:r w:rsidR="00123F29">
        <w:rPr>
          <w:rFonts w:ascii="Times New Roman" w:hAnsi="Times New Roman" w:cs="Times New Roman"/>
          <w:sz w:val="28"/>
          <w:szCs w:val="28"/>
        </w:rPr>
        <w:t>ем</w:t>
      </w:r>
      <w:r w:rsidR="00123F29" w:rsidRPr="0046134E">
        <w:rPr>
          <w:rFonts w:ascii="Times New Roman" w:hAnsi="Times New Roman" w:cs="Times New Roman"/>
          <w:sz w:val="28"/>
          <w:szCs w:val="28"/>
        </w:rPr>
        <w:t xml:space="preserve"> по исполнению документов</w:t>
      </w:r>
      <w:r w:rsidRPr="0046134E">
        <w:rPr>
          <w:rFonts w:ascii="Times New Roman" w:hAnsi="Times New Roman" w:cs="Times New Roman"/>
          <w:sz w:val="28"/>
          <w:szCs w:val="28"/>
        </w:rPr>
        <w:t xml:space="preserve"> руководителя или заместител</w:t>
      </w:r>
      <w:r w:rsidR="00B103C8">
        <w:rPr>
          <w:rFonts w:ascii="Times New Roman" w:hAnsi="Times New Roman" w:cs="Times New Roman"/>
          <w:sz w:val="28"/>
          <w:szCs w:val="28"/>
        </w:rPr>
        <w:t>я</w:t>
      </w:r>
      <w:r w:rsidRPr="0046134E">
        <w:rPr>
          <w:rFonts w:ascii="Times New Roman" w:hAnsi="Times New Roman" w:cs="Times New Roman"/>
          <w:sz w:val="28"/>
          <w:szCs w:val="28"/>
        </w:rPr>
        <w:t xml:space="preserve"> руково</w:t>
      </w:r>
      <w:r w:rsidR="00A116F2" w:rsidRPr="0046134E">
        <w:rPr>
          <w:rFonts w:ascii="Times New Roman" w:hAnsi="Times New Roman" w:cs="Times New Roman"/>
          <w:sz w:val="28"/>
          <w:szCs w:val="28"/>
        </w:rPr>
        <w:t xml:space="preserve">дителя </w:t>
      </w:r>
      <w:r w:rsidR="00554BC8">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sz w:val="28"/>
          <w:szCs w:val="28"/>
        </w:rPr>
        <w:t>, передаются исполнителям только после их рассмотре</w:t>
      </w:r>
      <w:r w:rsidR="00A116F2" w:rsidRPr="0046134E">
        <w:rPr>
          <w:rFonts w:ascii="Times New Roman" w:hAnsi="Times New Roman" w:cs="Times New Roman"/>
          <w:sz w:val="28"/>
          <w:szCs w:val="28"/>
        </w:rPr>
        <w:t xml:space="preserve">ния начальником </w:t>
      </w:r>
      <w:r w:rsidR="00B103C8">
        <w:rPr>
          <w:rFonts w:ascii="Times New Roman" w:hAnsi="Times New Roman" w:cs="Times New Roman"/>
          <w:sz w:val="28"/>
          <w:szCs w:val="28"/>
        </w:rPr>
        <w:t>отдела</w:t>
      </w:r>
      <w:r w:rsidR="003B4F48">
        <w:rPr>
          <w:rFonts w:ascii="Times New Roman" w:hAnsi="Times New Roman" w:cs="Times New Roman"/>
          <w:sz w:val="28"/>
          <w:szCs w:val="28"/>
        </w:rPr>
        <w:t>.</w:t>
      </w:r>
    </w:p>
    <w:p w:rsidR="00C70C80" w:rsidRPr="0046134E" w:rsidRDefault="00B103C8" w:rsidP="00B26155">
      <w:pPr>
        <w:pStyle w:val="ConsNormal"/>
        <w:widowControl/>
        <w:ind w:right="0"/>
        <w:jc w:val="both"/>
        <w:rPr>
          <w:rFonts w:ascii="Times New Roman" w:hAnsi="Times New Roman" w:cs="Times New Roman"/>
          <w:sz w:val="28"/>
          <w:szCs w:val="28"/>
        </w:rPr>
      </w:pPr>
      <w:r w:rsidRPr="006A7A9C">
        <w:rPr>
          <w:rFonts w:ascii="Times New Roman" w:hAnsi="Times New Roman" w:cs="Times New Roman"/>
          <w:sz w:val="28"/>
          <w:szCs w:val="28"/>
        </w:rPr>
        <w:t xml:space="preserve"> </w:t>
      </w:r>
      <w:r w:rsidR="00557743" w:rsidRPr="0046134E">
        <w:rPr>
          <w:rFonts w:ascii="Times New Roman" w:hAnsi="Times New Roman" w:cs="Times New Roman"/>
          <w:sz w:val="28"/>
          <w:szCs w:val="28"/>
        </w:rPr>
        <w:t>8.</w:t>
      </w:r>
      <w:r w:rsidR="00C70C80" w:rsidRPr="0046134E">
        <w:rPr>
          <w:rFonts w:ascii="Times New Roman" w:hAnsi="Times New Roman" w:cs="Times New Roman"/>
          <w:sz w:val="28"/>
          <w:szCs w:val="28"/>
        </w:rPr>
        <w:t>3</w:t>
      </w:r>
      <w:r w:rsidR="00557743" w:rsidRPr="0046134E">
        <w:rPr>
          <w:rFonts w:ascii="Times New Roman" w:hAnsi="Times New Roman" w:cs="Times New Roman"/>
          <w:sz w:val="28"/>
          <w:szCs w:val="28"/>
        </w:rPr>
        <w:t>. </w:t>
      </w:r>
      <w:r w:rsidR="00C70C80" w:rsidRPr="0046134E">
        <w:rPr>
          <w:rFonts w:ascii="Times New Roman" w:hAnsi="Times New Roman" w:cs="Times New Roman"/>
          <w:sz w:val="28"/>
          <w:szCs w:val="28"/>
        </w:rPr>
        <w:t>Специалисты структурных подразделений, назначенные исполнителями по документам, в процессе исполнения документов обеспечивают:</w:t>
      </w:r>
    </w:p>
    <w:p w:rsidR="00C70C80" w:rsidRPr="0046134E" w:rsidRDefault="00557743"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сбор и об</w:t>
      </w:r>
      <w:r w:rsidR="007C4848" w:rsidRPr="0046134E">
        <w:rPr>
          <w:rFonts w:ascii="Times New Roman" w:hAnsi="Times New Roman" w:cs="Times New Roman"/>
          <w:sz w:val="28"/>
          <w:szCs w:val="28"/>
        </w:rPr>
        <w:t>работку необходимой информации;</w:t>
      </w:r>
    </w:p>
    <w:p w:rsidR="007C4848" w:rsidRPr="0046134E" w:rsidRDefault="00557743"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подготовку проекта документа </w:t>
      </w:r>
      <w:r w:rsidR="00C70C80" w:rsidRPr="0046134E">
        <w:rPr>
          <w:rFonts w:ascii="Times New Roman" w:hAnsi="Times New Roman" w:cs="Times New Roman"/>
          <w:sz w:val="28"/>
          <w:szCs w:val="28"/>
        </w:rPr>
        <w:t>–</w:t>
      </w:r>
      <w:r w:rsidRPr="0046134E">
        <w:rPr>
          <w:rFonts w:ascii="Times New Roman" w:hAnsi="Times New Roman" w:cs="Times New Roman"/>
          <w:sz w:val="28"/>
          <w:szCs w:val="28"/>
        </w:rPr>
        <w:t> ответа</w:t>
      </w:r>
      <w:r w:rsidR="00C70C80" w:rsidRPr="0046134E">
        <w:rPr>
          <w:rFonts w:ascii="Times New Roman" w:hAnsi="Times New Roman" w:cs="Times New Roman"/>
          <w:sz w:val="28"/>
          <w:szCs w:val="28"/>
        </w:rPr>
        <w:t xml:space="preserve"> и необходимых</w:t>
      </w:r>
      <w:r w:rsidR="007C4848" w:rsidRPr="0046134E">
        <w:rPr>
          <w:rFonts w:ascii="Times New Roman" w:hAnsi="Times New Roman" w:cs="Times New Roman"/>
          <w:sz w:val="28"/>
          <w:szCs w:val="28"/>
        </w:rPr>
        <w:t xml:space="preserve"> приложений,</w:t>
      </w:r>
      <w:r w:rsidRPr="0046134E">
        <w:rPr>
          <w:rFonts w:ascii="Times New Roman" w:hAnsi="Times New Roman" w:cs="Times New Roman"/>
          <w:sz w:val="28"/>
          <w:szCs w:val="28"/>
        </w:rPr>
        <w:t xml:space="preserve"> </w:t>
      </w:r>
      <w:r w:rsidR="007C4848" w:rsidRPr="0046134E">
        <w:rPr>
          <w:rFonts w:ascii="Times New Roman" w:hAnsi="Times New Roman" w:cs="Times New Roman"/>
          <w:sz w:val="28"/>
          <w:szCs w:val="28"/>
        </w:rPr>
        <w:t>с соблюдением правил</w:t>
      </w:r>
      <w:r w:rsidRPr="0046134E">
        <w:rPr>
          <w:rFonts w:ascii="Times New Roman" w:hAnsi="Times New Roman" w:cs="Times New Roman"/>
          <w:sz w:val="28"/>
          <w:szCs w:val="28"/>
        </w:rPr>
        <w:t xml:space="preserve"> </w:t>
      </w:r>
      <w:r w:rsidR="007C4848" w:rsidRPr="0046134E">
        <w:rPr>
          <w:rFonts w:ascii="Times New Roman" w:hAnsi="Times New Roman" w:cs="Times New Roman"/>
          <w:sz w:val="28"/>
          <w:szCs w:val="28"/>
        </w:rPr>
        <w:t xml:space="preserve">их </w:t>
      </w:r>
      <w:r w:rsidRPr="0046134E">
        <w:rPr>
          <w:rFonts w:ascii="Times New Roman" w:hAnsi="Times New Roman" w:cs="Times New Roman"/>
          <w:sz w:val="28"/>
          <w:szCs w:val="28"/>
        </w:rPr>
        <w:t>оформлени</w:t>
      </w:r>
      <w:r w:rsidR="007C4848" w:rsidRPr="0046134E">
        <w:rPr>
          <w:rFonts w:ascii="Times New Roman" w:hAnsi="Times New Roman" w:cs="Times New Roman"/>
          <w:sz w:val="28"/>
          <w:szCs w:val="28"/>
        </w:rPr>
        <w:t>я;</w:t>
      </w:r>
    </w:p>
    <w:p w:rsidR="007C4848" w:rsidRPr="0046134E" w:rsidRDefault="00557743"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согласование</w:t>
      </w:r>
      <w:r w:rsidR="007C4848" w:rsidRPr="0046134E">
        <w:rPr>
          <w:rFonts w:ascii="Times New Roman" w:hAnsi="Times New Roman" w:cs="Times New Roman"/>
          <w:sz w:val="28"/>
          <w:szCs w:val="28"/>
        </w:rPr>
        <w:t xml:space="preserve"> проекта ответа с соисполнителями документа;</w:t>
      </w:r>
    </w:p>
    <w:p w:rsidR="007C4848" w:rsidRPr="0046134E" w:rsidRDefault="007C4848"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подготовку сводки отзывов, полученных от соисполнителей по документу;</w:t>
      </w:r>
    </w:p>
    <w:p w:rsidR="007C4848" w:rsidRPr="0046134E" w:rsidRDefault="007C4848"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доработку проекта ответа по замечаниям, полученным в ходе согласования и проведение повторного согласования, в случае серьезной корректировки проекта ответа;</w:t>
      </w:r>
    </w:p>
    <w:p w:rsidR="007C4848" w:rsidRPr="0046134E" w:rsidRDefault="00557743"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представление на подписание (утверждение) руководителю </w:t>
      </w:r>
      <w:r w:rsidR="002F321B">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Pr="0046134E">
        <w:rPr>
          <w:rFonts w:ascii="Times New Roman" w:hAnsi="Times New Roman" w:cs="Times New Roman"/>
          <w:sz w:val="28"/>
          <w:szCs w:val="28"/>
        </w:rPr>
        <w:t>, его заместител</w:t>
      </w:r>
      <w:r w:rsidR="00B103C8">
        <w:rPr>
          <w:rFonts w:ascii="Times New Roman" w:hAnsi="Times New Roman" w:cs="Times New Roman"/>
          <w:sz w:val="28"/>
          <w:szCs w:val="28"/>
        </w:rPr>
        <w:t>ю</w:t>
      </w:r>
      <w:r w:rsidRPr="0046134E">
        <w:rPr>
          <w:rFonts w:ascii="Times New Roman" w:hAnsi="Times New Roman" w:cs="Times New Roman"/>
          <w:sz w:val="28"/>
          <w:szCs w:val="28"/>
        </w:rPr>
        <w:t xml:space="preserve"> или </w:t>
      </w:r>
      <w:r w:rsidR="00CD60C7">
        <w:rPr>
          <w:rFonts w:ascii="Times New Roman" w:hAnsi="Times New Roman" w:cs="Times New Roman"/>
          <w:sz w:val="28"/>
          <w:szCs w:val="28"/>
        </w:rPr>
        <w:t>руководител</w:t>
      </w:r>
      <w:r w:rsidR="00B103C8">
        <w:rPr>
          <w:rFonts w:ascii="Times New Roman" w:hAnsi="Times New Roman" w:cs="Times New Roman"/>
          <w:sz w:val="28"/>
          <w:szCs w:val="28"/>
        </w:rPr>
        <w:t>ям</w:t>
      </w:r>
      <w:r w:rsidR="00CD60C7">
        <w:rPr>
          <w:rFonts w:ascii="Times New Roman" w:hAnsi="Times New Roman" w:cs="Times New Roman"/>
          <w:sz w:val="28"/>
          <w:szCs w:val="28"/>
        </w:rPr>
        <w:t xml:space="preserve"> структурных подразделений</w:t>
      </w:r>
      <w:r w:rsidR="007C4848" w:rsidRPr="0046134E">
        <w:rPr>
          <w:rFonts w:ascii="Times New Roman" w:hAnsi="Times New Roman" w:cs="Times New Roman"/>
          <w:sz w:val="28"/>
          <w:szCs w:val="28"/>
        </w:rPr>
        <w:t>;</w:t>
      </w:r>
    </w:p>
    <w:p w:rsidR="00557743" w:rsidRPr="0046134E" w:rsidRDefault="00557743"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подготовку </w:t>
      </w:r>
      <w:r w:rsidR="007C4848" w:rsidRPr="0046134E">
        <w:rPr>
          <w:rFonts w:ascii="Times New Roman" w:hAnsi="Times New Roman" w:cs="Times New Roman"/>
          <w:sz w:val="28"/>
          <w:szCs w:val="28"/>
        </w:rPr>
        <w:t>списка (указателя) рассылки в необходимых случаях;</w:t>
      </w:r>
    </w:p>
    <w:p w:rsidR="007C4848" w:rsidRPr="0046134E" w:rsidRDefault="007C4848"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 xml:space="preserve">передачу документа в </w:t>
      </w:r>
      <w:r w:rsidR="003B4F48">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B103C8">
        <w:rPr>
          <w:rFonts w:ascii="Times New Roman" w:hAnsi="Times New Roman" w:cs="Times New Roman"/>
          <w:sz w:val="28"/>
          <w:szCs w:val="28"/>
        </w:rPr>
        <w:t>-организационный отдел</w:t>
      </w:r>
      <w:r w:rsidRPr="0046134E">
        <w:rPr>
          <w:rFonts w:ascii="Times New Roman" w:hAnsi="Times New Roman" w:cs="Times New Roman"/>
          <w:sz w:val="28"/>
          <w:szCs w:val="28"/>
        </w:rPr>
        <w:t xml:space="preserve"> для отправки адресату;</w:t>
      </w:r>
    </w:p>
    <w:p w:rsidR="00417156" w:rsidRPr="0046134E" w:rsidRDefault="007C4848" w:rsidP="00B26155">
      <w:pPr>
        <w:pStyle w:val="ConsNormal"/>
        <w:widowControl/>
        <w:ind w:right="0"/>
        <w:jc w:val="both"/>
        <w:rPr>
          <w:rFonts w:ascii="Times New Roman" w:hAnsi="Times New Roman" w:cs="Times New Roman"/>
          <w:sz w:val="28"/>
          <w:szCs w:val="28"/>
        </w:rPr>
      </w:pPr>
      <w:r w:rsidRPr="0046134E">
        <w:rPr>
          <w:rFonts w:ascii="Times New Roman" w:hAnsi="Times New Roman" w:cs="Times New Roman"/>
          <w:sz w:val="28"/>
          <w:szCs w:val="28"/>
        </w:rPr>
        <w:t>определение места хранения документа (копии документа) с проставлением в РК</w:t>
      </w:r>
      <w:r w:rsidR="00C861A1" w:rsidRPr="0046134E">
        <w:rPr>
          <w:rFonts w:ascii="Times New Roman" w:hAnsi="Times New Roman" w:cs="Times New Roman"/>
          <w:sz w:val="28"/>
          <w:szCs w:val="28"/>
        </w:rPr>
        <w:t>К</w:t>
      </w:r>
      <w:r w:rsidRPr="0046134E">
        <w:rPr>
          <w:rFonts w:ascii="Times New Roman" w:hAnsi="Times New Roman" w:cs="Times New Roman"/>
          <w:sz w:val="28"/>
          <w:szCs w:val="28"/>
        </w:rPr>
        <w:t xml:space="preserve"> документа в  отметки с указанием номера дела по номенклатуре дел</w:t>
      </w:r>
      <w:r w:rsidR="00417156" w:rsidRPr="0046134E">
        <w:rPr>
          <w:rFonts w:ascii="Times New Roman" w:hAnsi="Times New Roman" w:cs="Times New Roman"/>
          <w:sz w:val="28"/>
          <w:szCs w:val="28"/>
        </w:rPr>
        <w:t>, в которое помещается документ.</w:t>
      </w:r>
    </w:p>
    <w:p w:rsidR="00557743" w:rsidRPr="0046134E" w:rsidRDefault="00557743" w:rsidP="00B26155">
      <w:pPr>
        <w:tabs>
          <w:tab w:val="left" w:pos="5670"/>
        </w:tabs>
        <w:ind w:firstLine="720"/>
        <w:jc w:val="both"/>
        <w:rPr>
          <w:bCs w:val="0"/>
          <w:szCs w:val="28"/>
        </w:rPr>
      </w:pPr>
      <w:r w:rsidRPr="0046134E">
        <w:rPr>
          <w:szCs w:val="28"/>
        </w:rPr>
        <w:t>8.</w:t>
      </w:r>
      <w:r w:rsidR="00A116F2" w:rsidRPr="0046134E">
        <w:rPr>
          <w:szCs w:val="28"/>
        </w:rPr>
        <w:t>4</w:t>
      </w:r>
      <w:r w:rsidRPr="0046134E">
        <w:rPr>
          <w:szCs w:val="28"/>
        </w:rPr>
        <w:t>. </w:t>
      </w:r>
      <w:r w:rsidRPr="0046134E">
        <w:rPr>
          <w:bCs w:val="0"/>
          <w:szCs w:val="28"/>
        </w:rPr>
        <w:t xml:space="preserve">Если в процессе согласования у рецензента есть замечания к проекту документа (в том числе, если он полностью не согласен с проектом документа), документ визируется с отметкой «с замечаниями», и к нему прилагаются материалы, послужившие основанием для принятия такого </w:t>
      </w:r>
      <w:r w:rsidRPr="0046134E">
        <w:rPr>
          <w:bCs w:val="0"/>
          <w:szCs w:val="28"/>
        </w:rPr>
        <w:lastRenderedPageBreak/>
        <w:t xml:space="preserve">решения. Замечания рассматриваются </w:t>
      </w:r>
      <w:r w:rsidR="00B103C8">
        <w:rPr>
          <w:bCs w:val="0"/>
          <w:szCs w:val="28"/>
        </w:rPr>
        <w:t>отделом</w:t>
      </w:r>
      <w:r w:rsidR="00B103C8" w:rsidRPr="0046134E">
        <w:rPr>
          <w:bCs w:val="0"/>
          <w:szCs w:val="28"/>
        </w:rPr>
        <w:t> </w:t>
      </w:r>
      <w:r w:rsidRPr="0046134E">
        <w:rPr>
          <w:bCs w:val="0"/>
          <w:szCs w:val="28"/>
        </w:rPr>
        <w:t>– ответственным исполнителем и учитываются при окончательной доработке документа. Визирование с отметкой «с замечаниями» без представления самих замечаний не допускается.</w:t>
      </w:r>
    </w:p>
    <w:p w:rsidR="00557743" w:rsidRPr="0046134E" w:rsidRDefault="00557743" w:rsidP="00B26155">
      <w:pPr>
        <w:tabs>
          <w:tab w:val="left" w:pos="5670"/>
        </w:tabs>
        <w:ind w:firstLine="720"/>
        <w:jc w:val="both"/>
        <w:rPr>
          <w:bCs w:val="0"/>
          <w:szCs w:val="28"/>
        </w:rPr>
      </w:pPr>
      <w:r w:rsidRPr="0046134E">
        <w:rPr>
          <w:bCs w:val="0"/>
          <w:szCs w:val="28"/>
        </w:rPr>
        <w:t xml:space="preserve">В случае несогласия с представленными замечаниями, </w:t>
      </w:r>
      <w:r w:rsidR="00B103C8">
        <w:rPr>
          <w:bCs w:val="0"/>
          <w:szCs w:val="28"/>
        </w:rPr>
        <w:t>отдел</w:t>
      </w:r>
      <w:r w:rsidR="00B103C8" w:rsidRPr="0046134E">
        <w:rPr>
          <w:bCs w:val="0"/>
          <w:szCs w:val="28"/>
        </w:rPr>
        <w:t> </w:t>
      </w:r>
      <w:r w:rsidRPr="0046134E">
        <w:rPr>
          <w:bCs w:val="0"/>
          <w:szCs w:val="28"/>
        </w:rPr>
        <w:t>– ответственный исполнитель излагает свои аргументы в докладной записке на имя должностного лица, принимающего окончательное решение по документу.</w:t>
      </w:r>
    </w:p>
    <w:p w:rsidR="00557743" w:rsidRPr="0046134E" w:rsidRDefault="00557743" w:rsidP="00B26155">
      <w:pPr>
        <w:tabs>
          <w:tab w:val="left" w:pos="5670"/>
        </w:tabs>
        <w:ind w:firstLine="720"/>
        <w:jc w:val="both"/>
        <w:rPr>
          <w:bCs w:val="0"/>
          <w:szCs w:val="28"/>
        </w:rPr>
      </w:pPr>
      <w:r w:rsidRPr="0046134E">
        <w:rPr>
          <w:bCs w:val="0"/>
          <w:szCs w:val="28"/>
        </w:rPr>
        <w:t>При полном уч</w:t>
      </w:r>
      <w:r w:rsidR="00117559">
        <w:rPr>
          <w:bCs w:val="0"/>
          <w:szCs w:val="28"/>
        </w:rPr>
        <w:t>е</w:t>
      </w:r>
      <w:r w:rsidRPr="0046134E">
        <w:rPr>
          <w:bCs w:val="0"/>
          <w:szCs w:val="28"/>
        </w:rPr>
        <w:t>те замечаний, повторного визирования не требуется.</w:t>
      </w:r>
    </w:p>
    <w:p w:rsidR="00FD6541" w:rsidRPr="00FD6541" w:rsidRDefault="00557743" w:rsidP="00FD6541">
      <w:pPr>
        <w:tabs>
          <w:tab w:val="left" w:pos="5670"/>
        </w:tabs>
        <w:ind w:firstLine="720"/>
        <w:jc w:val="both"/>
        <w:rPr>
          <w:bCs w:val="0"/>
          <w:szCs w:val="28"/>
        </w:rPr>
      </w:pPr>
      <w:r w:rsidRPr="0046134E">
        <w:rPr>
          <w:bCs w:val="0"/>
          <w:szCs w:val="28"/>
        </w:rPr>
        <w:t>8.</w:t>
      </w:r>
      <w:r w:rsidR="00A116F2" w:rsidRPr="0046134E">
        <w:rPr>
          <w:bCs w:val="0"/>
          <w:szCs w:val="28"/>
        </w:rPr>
        <w:t>5</w:t>
      </w:r>
      <w:r w:rsidRPr="0046134E">
        <w:rPr>
          <w:bCs w:val="0"/>
          <w:szCs w:val="28"/>
        </w:rPr>
        <w:t xml:space="preserve">. Проект документа подлежит направлению на повторное согласование всем рецензентам в том случае, если при внесении замечаний изменяется смысл документа. При этом ответственность за повторное согласование возлагается на </w:t>
      </w:r>
      <w:r w:rsidR="00B103C8">
        <w:rPr>
          <w:bCs w:val="0"/>
          <w:szCs w:val="28"/>
        </w:rPr>
        <w:t>отдел</w:t>
      </w:r>
      <w:r w:rsidRPr="0046134E">
        <w:rPr>
          <w:bCs w:val="0"/>
          <w:szCs w:val="28"/>
        </w:rPr>
        <w:t xml:space="preserve">, </w:t>
      </w:r>
      <w:r w:rsidR="00B103C8" w:rsidRPr="0046134E">
        <w:rPr>
          <w:bCs w:val="0"/>
          <w:szCs w:val="28"/>
        </w:rPr>
        <w:t>подготовивший</w:t>
      </w:r>
      <w:r w:rsidRPr="0046134E">
        <w:rPr>
          <w:bCs w:val="0"/>
          <w:szCs w:val="28"/>
        </w:rPr>
        <w:t xml:space="preserve"> проект данного документа.</w:t>
      </w:r>
    </w:p>
    <w:p w:rsidR="00557743" w:rsidRPr="0046134E" w:rsidRDefault="00557743" w:rsidP="00FD6541">
      <w:pPr>
        <w:tabs>
          <w:tab w:val="left" w:pos="5670"/>
        </w:tabs>
        <w:ind w:firstLine="720"/>
        <w:jc w:val="both"/>
        <w:rPr>
          <w:bCs w:val="0"/>
          <w:szCs w:val="28"/>
        </w:rPr>
      </w:pPr>
      <w:r w:rsidRPr="0046134E">
        <w:rPr>
          <w:bCs w:val="0"/>
          <w:szCs w:val="28"/>
        </w:rPr>
        <w:t xml:space="preserve">Если вопросы, изложенные в проекте документа, не входят в компетенцию согласующего </w:t>
      </w:r>
      <w:r w:rsidR="00A142C2">
        <w:rPr>
          <w:bCs w:val="0"/>
          <w:szCs w:val="28"/>
        </w:rPr>
        <w:t>отдела</w:t>
      </w:r>
      <w:r w:rsidRPr="0046134E">
        <w:rPr>
          <w:bCs w:val="0"/>
          <w:szCs w:val="28"/>
        </w:rPr>
        <w:t>, то проект документа визируется с пометкой «согласовани</w:t>
      </w:r>
      <w:r w:rsidR="007F72D7">
        <w:rPr>
          <w:bCs w:val="0"/>
          <w:szCs w:val="28"/>
        </w:rPr>
        <w:t>е</w:t>
      </w:r>
      <w:r w:rsidRPr="0046134E">
        <w:rPr>
          <w:bCs w:val="0"/>
          <w:szCs w:val="28"/>
        </w:rPr>
        <w:t xml:space="preserve"> не требуется»</w:t>
      </w:r>
      <w:r w:rsidR="007F72D7">
        <w:rPr>
          <w:bCs w:val="0"/>
          <w:szCs w:val="28"/>
        </w:rPr>
        <w:t>, либо «согласования не требует»</w:t>
      </w:r>
      <w:r w:rsidRPr="0046134E">
        <w:rPr>
          <w:bCs w:val="0"/>
          <w:szCs w:val="28"/>
        </w:rPr>
        <w:t>.</w:t>
      </w:r>
    </w:p>
    <w:p w:rsidR="00557743" w:rsidRPr="0046134E" w:rsidRDefault="00557743" w:rsidP="00B26155">
      <w:pPr>
        <w:tabs>
          <w:tab w:val="left" w:pos="5670"/>
        </w:tabs>
        <w:ind w:firstLine="720"/>
        <w:jc w:val="both"/>
        <w:rPr>
          <w:bCs w:val="0"/>
          <w:szCs w:val="28"/>
        </w:rPr>
      </w:pPr>
      <w:r w:rsidRPr="0046134E">
        <w:rPr>
          <w:bCs w:val="0"/>
          <w:szCs w:val="28"/>
        </w:rPr>
        <w:t>Согласование считается заверш</w:t>
      </w:r>
      <w:r w:rsidR="00117559">
        <w:rPr>
          <w:bCs w:val="0"/>
          <w:szCs w:val="28"/>
        </w:rPr>
        <w:t>е</w:t>
      </w:r>
      <w:r w:rsidRPr="0046134E">
        <w:rPr>
          <w:bCs w:val="0"/>
          <w:szCs w:val="28"/>
        </w:rPr>
        <w:t>нным только в том случае, если все визы собраны, с обязательным указанием даты визирования.</w:t>
      </w:r>
    </w:p>
    <w:p w:rsidR="00557743" w:rsidRPr="0046134E" w:rsidRDefault="00557743" w:rsidP="00B26155">
      <w:pPr>
        <w:ind w:firstLine="720"/>
        <w:jc w:val="both"/>
        <w:rPr>
          <w:szCs w:val="28"/>
        </w:rPr>
      </w:pPr>
      <w:r w:rsidRPr="0046134E">
        <w:rPr>
          <w:szCs w:val="28"/>
        </w:rPr>
        <w:t>Все этапы прохождения и исполнения документов в обязательном порядке фиксируются делопроизводителем в РК</w:t>
      </w:r>
      <w:r w:rsidR="00C861A1" w:rsidRPr="0046134E">
        <w:rPr>
          <w:szCs w:val="28"/>
        </w:rPr>
        <w:t>К</w:t>
      </w:r>
      <w:r w:rsidRPr="0046134E">
        <w:rPr>
          <w:szCs w:val="28"/>
        </w:rPr>
        <w:t xml:space="preserve"> документа</w:t>
      </w:r>
      <w:r w:rsidR="00A116F2" w:rsidRPr="0046134E">
        <w:rPr>
          <w:szCs w:val="28"/>
        </w:rPr>
        <w:t xml:space="preserve">. </w:t>
      </w:r>
    </w:p>
    <w:p w:rsidR="00E50999" w:rsidRPr="0046134E" w:rsidRDefault="00A116F2"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8.6</w:t>
      </w:r>
      <w:r w:rsidR="00417156" w:rsidRPr="0046134E">
        <w:rPr>
          <w:rFonts w:ascii="Times New Roman" w:hAnsi="Times New Roman" w:cs="Times New Roman"/>
          <w:sz w:val="28"/>
          <w:szCs w:val="28"/>
        </w:rPr>
        <w:t>. Передача документов</w:t>
      </w:r>
      <w:r w:rsidR="005233FB" w:rsidRPr="0046134E">
        <w:rPr>
          <w:rFonts w:ascii="Times New Roman" w:hAnsi="Times New Roman" w:cs="Times New Roman"/>
          <w:sz w:val="28"/>
          <w:szCs w:val="28"/>
        </w:rPr>
        <w:t xml:space="preserve">, находящихся на исполнении у исполнителя </w:t>
      </w:r>
      <w:r w:rsidR="00417156" w:rsidRPr="0046134E">
        <w:rPr>
          <w:rFonts w:ascii="Times New Roman" w:hAnsi="Times New Roman" w:cs="Times New Roman"/>
          <w:sz w:val="28"/>
          <w:szCs w:val="28"/>
        </w:rPr>
        <w:t>в случае</w:t>
      </w:r>
      <w:r w:rsidR="005233FB" w:rsidRPr="0046134E">
        <w:rPr>
          <w:rFonts w:ascii="Times New Roman" w:hAnsi="Times New Roman" w:cs="Times New Roman"/>
          <w:sz w:val="28"/>
          <w:szCs w:val="28"/>
        </w:rPr>
        <w:t xml:space="preserve"> его отсутствия (командировка, отпуск, болезнь) осуществляется на основании указания начальника структурного подразделения другому исполнителю. В случае необходимости может быть составлен акт приема-передачи документов в произвольной форме.</w:t>
      </w:r>
    </w:p>
    <w:p w:rsidR="005233FB" w:rsidRPr="0046134E" w:rsidRDefault="005233FB" w:rsidP="00B2615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Разглашение содержания поступивших к исполнителю документов и подготовленных проектов ответов не допускается. Ознакомиться с ними могут только лица, имеющие отношение к их исполнению.</w:t>
      </w:r>
    </w:p>
    <w:p w:rsidR="005233FB" w:rsidRDefault="005233FB" w:rsidP="00B26155">
      <w:pPr>
        <w:pStyle w:val="ConsPlusNormal"/>
        <w:widowControl/>
        <w:jc w:val="both"/>
        <w:rPr>
          <w:rFonts w:ascii="Times New Roman" w:hAnsi="Times New Roman" w:cs="Times New Roman"/>
          <w:sz w:val="28"/>
          <w:szCs w:val="28"/>
        </w:rPr>
      </w:pPr>
    </w:p>
    <w:p w:rsidR="005233FB" w:rsidRPr="0046134E" w:rsidRDefault="005233FB" w:rsidP="00B26155">
      <w:pPr>
        <w:pStyle w:val="ConsPlusNormal"/>
        <w:widowControl/>
        <w:ind w:firstLine="0"/>
        <w:jc w:val="center"/>
        <w:rPr>
          <w:rFonts w:ascii="Times New Roman" w:hAnsi="Times New Roman" w:cs="Times New Roman"/>
          <w:sz w:val="28"/>
          <w:szCs w:val="28"/>
        </w:rPr>
      </w:pPr>
      <w:r w:rsidRPr="0046134E">
        <w:rPr>
          <w:rFonts w:ascii="Times New Roman" w:hAnsi="Times New Roman" w:cs="Times New Roman"/>
          <w:sz w:val="28"/>
          <w:szCs w:val="28"/>
          <w:lang w:val="en-US"/>
        </w:rPr>
        <w:t>IX</w:t>
      </w:r>
      <w:r w:rsidR="00B535CE" w:rsidRPr="0046134E">
        <w:rPr>
          <w:rFonts w:ascii="Times New Roman" w:hAnsi="Times New Roman" w:cs="Times New Roman"/>
          <w:sz w:val="28"/>
          <w:szCs w:val="28"/>
        </w:rPr>
        <w:t>.</w:t>
      </w:r>
      <w:r w:rsidRPr="0046134E">
        <w:rPr>
          <w:rFonts w:ascii="Times New Roman" w:hAnsi="Times New Roman" w:cs="Times New Roman"/>
          <w:sz w:val="28"/>
          <w:szCs w:val="28"/>
        </w:rPr>
        <w:t xml:space="preserve"> Изготовление, учет, использование и хранение печатей, </w:t>
      </w:r>
    </w:p>
    <w:p w:rsidR="005233FB" w:rsidRPr="0046134E" w:rsidRDefault="005233FB" w:rsidP="00B26155">
      <w:pPr>
        <w:pStyle w:val="ConsPlusNormal"/>
        <w:widowControl/>
        <w:ind w:firstLine="0"/>
        <w:jc w:val="center"/>
        <w:rPr>
          <w:rFonts w:ascii="Times New Roman" w:hAnsi="Times New Roman" w:cs="Times New Roman"/>
          <w:sz w:val="28"/>
          <w:szCs w:val="28"/>
        </w:rPr>
      </w:pPr>
      <w:r w:rsidRPr="0046134E">
        <w:rPr>
          <w:rFonts w:ascii="Times New Roman" w:hAnsi="Times New Roman" w:cs="Times New Roman"/>
          <w:sz w:val="28"/>
          <w:szCs w:val="28"/>
        </w:rPr>
        <w:t>штампов и бланков документов</w:t>
      </w:r>
    </w:p>
    <w:p w:rsidR="005233FB" w:rsidRDefault="005233FB" w:rsidP="00B26155">
      <w:pPr>
        <w:pStyle w:val="ConsPlusNormal"/>
        <w:widowControl/>
        <w:ind w:firstLine="0"/>
        <w:jc w:val="center"/>
        <w:rPr>
          <w:rFonts w:ascii="Times New Roman" w:hAnsi="Times New Roman" w:cs="Times New Roman"/>
          <w:sz w:val="28"/>
          <w:szCs w:val="28"/>
        </w:rPr>
      </w:pPr>
    </w:p>
    <w:p w:rsidR="005C55A5" w:rsidRDefault="005C55A5" w:rsidP="005C55A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9.1. </w:t>
      </w:r>
      <w:r w:rsidR="002F321B">
        <w:rPr>
          <w:rFonts w:ascii="Times New Roman" w:hAnsi="Times New Roman" w:cs="Times New Roman"/>
          <w:sz w:val="28"/>
          <w:szCs w:val="28"/>
        </w:rPr>
        <w:t>Дальневосточное</w:t>
      </w:r>
      <w:r w:rsidR="00A142C2"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Pr>
          <w:rFonts w:ascii="Times New Roman" w:hAnsi="Times New Roman" w:cs="Times New Roman"/>
          <w:sz w:val="28"/>
          <w:szCs w:val="28"/>
        </w:rPr>
        <w:t>в соответствии с законодательными и иными нормативными правовыми актами Российской Федерации применяет в своей деятельности печати с воспроизведением Государственного герба Российской Федерации.</w:t>
      </w:r>
    </w:p>
    <w:p w:rsidR="005C55A5"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9.1.2. Изготовление печатей </w:t>
      </w:r>
      <w:r w:rsidR="002F321B">
        <w:rPr>
          <w:rFonts w:ascii="Times New Roman" w:hAnsi="Times New Roman" w:cs="Times New Roman"/>
          <w:sz w:val="28"/>
          <w:szCs w:val="28"/>
        </w:rPr>
        <w:t>Дальневосточного</w:t>
      </w:r>
      <w:r w:rsidR="00A142C2"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Pr>
          <w:rFonts w:ascii="Times New Roman" w:hAnsi="Times New Roman" w:cs="Times New Roman"/>
          <w:sz w:val="28"/>
          <w:szCs w:val="28"/>
        </w:rPr>
        <w:t xml:space="preserve">с воспроизведением Государственного герба Российской Федерации (далее – гербовая печать) осуществляется централизованно на основании заявки </w:t>
      </w:r>
      <w:r w:rsidR="002F321B">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A142C2">
        <w:rPr>
          <w:rFonts w:ascii="Times New Roman" w:hAnsi="Times New Roman" w:cs="Times New Roman"/>
          <w:sz w:val="28"/>
          <w:szCs w:val="28"/>
        </w:rPr>
        <w:t>-организационного</w:t>
      </w:r>
      <w:r w:rsidR="003B4F48">
        <w:rPr>
          <w:rFonts w:ascii="Times New Roman" w:hAnsi="Times New Roman" w:cs="Times New Roman"/>
          <w:sz w:val="28"/>
          <w:szCs w:val="28"/>
        </w:rPr>
        <w:t xml:space="preserve"> </w:t>
      </w:r>
      <w:r w:rsidR="00A142C2">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003B4F48">
        <w:rPr>
          <w:rFonts w:ascii="Times New Roman" w:hAnsi="Times New Roman" w:cs="Times New Roman"/>
          <w:sz w:val="28"/>
          <w:szCs w:val="28"/>
        </w:rPr>
        <w:t xml:space="preserve">Дальневосточного </w:t>
      </w:r>
      <w:r w:rsidR="003B4F48">
        <w:rPr>
          <w:rFonts w:ascii="Times New Roman" w:hAnsi="Times New Roman"/>
          <w:sz w:val="28"/>
          <w:szCs w:val="28"/>
        </w:rPr>
        <w:t xml:space="preserve">ТУ ФАНО России </w:t>
      </w:r>
      <w:r>
        <w:rPr>
          <w:rFonts w:ascii="Times New Roman" w:hAnsi="Times New Roman" w:cs="Times New Roman"/>
          <w:sz w:val="28"/>
          <w:szCs w:val="28"/>
        </w:rPr>
        <w:t>полиграфическими и штемпельно-граверными предприятиями, имеющими соответствующие лицензию на этот вид деятельности и сертификат наличия технических возможностей для качественного изготовления данного вида продукции.</w:t>
      </w:r>
    </w:p>
    <w:p w:rsidR="005C55A5"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9.1.3. Гербовые печати применяются в </w:t>
      </w:r>
      <w:r w:rsidR="002F321B">
        <w:rPr>
          <w:rFonts w:ascii="Times New Roman" w:hAnsi="Times New Roman" w:cs="Times New Roman"/>
          <w:sz w:val="28"/>
          <w:szCs w:val="28"/>
        </w:rPr>
        <w:t>Дальневосточном</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sidR="00A142C2" w:rsidRPr="006A7A9C">
        <w:rPr>
          <w:rFonts w:ascii="Times New Roman" w:hAnsi="Times New Roman" w:cs="Times New Roman"/>
          <w:sz w:val="28"/>
          <w:szCs w:val="28"/>
        </w:rPr>
        <w:t xml:space="preserve"> </w:t>
      </w:r>
      <w:r>
        <w:rPr>
          <w:rFonts w:ascii="Times New Roman" w:hAnsi="Times New Roman" w:cs="Times New Roman"/>
          <w:sz w:val="28"/>
          <w:szCs w:val="28"/>
        </w:rPr>
        <w:t>для удостоверения подлинности документов или соответствия копий документов подлинникам.</w:t>
      </w:r>
    </w:p>
    <w:p w:rsidR="005C55A5"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9.1.4. Гербовые печати изготавливаются в строго ограниченном количестве и исключительно в служебных целях. Решение о необходимости изготовления гербовых печатей и их количестве принимает руководитель </w:t>
      </w:r>
      <w:r w:rsidR="002F321B">
        <w:rPr>
          <w:rFonts w:ascii="Times New Roman" w:hAnsi="Times New Roman" w:cs="Times New Roman"/>
          <w:sz w:val="28"/>
          <w:szCs w:val="28"/>
        </w:rPr>
        <w:t>Дальневосточного</w:t>
      </w:r>
      <w:r w:rsidR="003B4F48" w:rsidRPr="003B4F48">
        <w:rPr>
          <w:rFonts w:ascii="Times New Roman" w:hAnsi="Times New Roman"/>
          <w:sz w:val="28"/>
          <w:szCs w:val="28"/>
        </w:rPr>
        <w:t xml:space="preserve"> </w:t>
      </w:r>
      <w:r w:rsidR="003B4F48">
        <w:rPr>
          <w:rFonts w:ascii="Times New Roman" w:hAnsi="Times New Roman"/>
          <w:sz w:val="28"/>
          <w:szCs w:val="28"/>
        </w:rPr>
        <w:t>ТУ ФАНО России</w:t>
      </w:r>
      <w:r>
        <w:rPr>
          <w:rFonts w:ascii="Times New Roman" w:hAnsi="Times New Roman" w:cs="Times New Roman"/>
          <w:sz w:val="28"/>
          <w:szCs w:val="28"/>
        </w:rPr>
        <w:t>.</w:t>
      </w:r>
    </w:p>
    <w:p w:rsidR="005C55A5" w:rsidRPr="00C810D8" w:rsidRDefault="005C55A5" w:rsidP="005C55A5">
      <w:pPr>
        <w:pStyle w:val="ConsPlusNormal"/>
        <w:widowControl/>
        <w:jc w:val="both"/>
        <w:rPr>
          <w:rFonts w:ascii="Times New Roman" w:hAnsi="Times New Roman" w:cs="Times New Roman"/>
          <w:color w:val="FF0000"/>
          <w:sz w:val="28"/>
          <w:szCs w:val="28"/>
        </w:rPr>
      </w:pPr>
      <w:r>
        <w:rPr>
          <w:rFonts w:ascii="Times New Roman" w:hAnsi="Times New Roman" w:cs="Times New Roman"/>
          <w:sz w:val="28"/>
          <w:szCs w:val="28"/>
        </w:rPr>
        <w:t>9.1.5.</w:t>
      </w:r>
      <w:r w:rsidRPr="0046134E">
        <w:rPr>
          <w:rFonts w:ascii="Times New Roman" w:hAnsi="Times New Roman" w:cs="Times New Roman"/>
          <w:sz w:val="28"/>
          <w:szCs w:val="28"/>
        </w:rPr>
        <w:t xml:space="preserve"> Ответственность за изготовление и учет печатей и штампов возлагается на </w:t>
      </w:r>
      <w:r w:rsidR="002F321B">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A142C2">
        <w:rPr>
          <w:rFonts w:ascii="Times New Roman" w:hAnsi="Times New Roman" w:cs="Times New Roman"/>
          <w:sz w:val="28"/>
          <w:szCs w:val="28"/>
        </w:rPr>
        <w:t>-организационный отдел</w:t>
      </w:r>
      <w:r w:rsidRPr="00FC7CF1">
        <w:rPr>
          <w:rFonts w:ascii="Times New Roman" w:hAnsi="Times New Roman" w:cs="Times New Roman"/>
          <w:sz w:val="28"/>
          <w:szCs w:val="28"/>
        </w:rPr>
        <w:t>.</w:t>
      </w:r>
    </w:p>
    <w:p w:rsidR="005C55A5" w:rsidRDefault="005C55A5" w:rsidP="005C55A5">
      <w:pPr>
        <w:pStyle w:val="ConsPlusNormal"/>
        <w:widowControl/>
        <w:jc w:val="both"/>
        <w:rPr>
          <w:rFonts w:ascii="Times New Roman" w:hAnsi="Times New Roman" w:cs="Times New Roman"/>
          <w:sz w:val="28"/>
          <w:szCs w:val="28"/>
        </w:rPr>
      </w:pPr>
      <w:r w:rsidRPr="0046134E">
        <w:rPr>
          <w:rFonts w:ascii="Times New Roman" w:hAnsi="Times New Roman" w:cs="Times New Roman"/>
          <w:sz w:val="28"/>
          <w:szCs w:val="28"/>
        </w:rPr>
        <w:t>9.</w:t>
      </w:r>
      <w:r>
        <w:rPr>
          <w:rFonts w:ascii="Times New Roman" w:hAnsi="Times New Roman" w:cs="Times New Roman"/>
          <w:sz w:val="28"/>
          <w:szCs w:val="28"/>
        </w:rPr>
        <w:t>1</w:t>
      </w:r>
      <w:r w:rsidRPr="0046134E">
        <w:rPr>
          <w:rFonts w:ascii="Times New Roman" w:hAnsi="Times New Roman" w:cs="Times New Roman"/>
          <w:sz w:val="28"/>
          <w:szCs w:val="28"/>
        </w:rPr>
        <w:t>.</w:t>
      </w:r>
      <w:r>
        <w:rPr>
          <w:rFonts w:ascii="Times New Roman" w:hAnsi="Times New Roman" w:cs="Times New Roman"/>
          <w:sz w:val="28"/>
          <w:szCs w:val="28"/>
        </w:rPr>
        <w:t>6.</w:t>
      </w:r>
      <w:r w:rsidRPr="0046134E">
        <w:rPr>
          <w:rFonts w:ascii="Times New Roman" w:hAnsi="Times New Roman" w:cs="Times New Roman"/>
          <w:sz w:val="28"/>
          <w:szCs w:val="28"/>
        </w:rPr>
        <w:t xml:space="preserve"> Ответственность за использование и хранение печатей и штампов возлагается на </w:t>
      </w:r>
      <w:r w:rsidR="008C6D3C">
        <w:rPr>
          <w:rFonts w:ascii="Times New Roman" w:hAnsi="Times New Roman" w:cs="Times New Roman"/>
          <w:sz w:val="28"/>
          <w:szCs w:val="28"/>
        </w:rPr>
        <w:t>руководителей структурных подразделений</w:t>
      </w:r>
      <w:r>
        <w:rPr>
          <w:rFonts w:ascii="Times New Roman" w:hAnsi="Times New Roman" w:cs="Times New Roman"/>
          <w:sz w:val="28"/>
          <w:szCs w:val="28"/>
        </w:rPr>
        <w:t xml:space="preserve"> </w:t>
      </w:r>
      <w:r w:rsidR="002F321B">
        <w:rPr>
          <w:rFonts w:ascii="Times New Roman" w:hAnsi="Times New Roman" w:cs="Times New Roman"/>
          <w:sz w:val="28"/>
          <w:szCs w:val="28"/>
        </w:rPr>
        <w:t>Дальневосточного</w:t>
      </w:r>
      <w:r w:rsidR="00A142C2" w:rsidRPr="006A7A9C">
        <w:rPr>
          <w:rFonts w:ascii="Times New Roman" w:hAnsi="Times New Roman" w:cs="Times New Roman"/>
          <w:sz w:val="28"/>
          <w:szCs w:val="28"/>
        </w:rPr>
        <w:t xml:space="preserve"> </w:t>
      </w:r>
      <w:r w:rsidR="003B4F48">
        <w:rPr>
          <w:rFonts w:ascii="Times New Roman" w:hAnsi="Times New Roman"/>
          <w:sz w:val="28"/>
          <w:szCs w:val="28"/>
        </w:rPr>
        <w:t xml:space="preserve">ТУ ФАНО России </w:t>
      </w:r>
      <w:r w:rsidRPr="0046134E">
        <w:rPr>
          <w:rFonts w:ascii="Times New Roman" w:hAnsi="Times New Roman" w:cs="Times New Roman"/>
          <w:sz w:val="28"/>
          <w:szCs w:val="28"/>
        </w:rPr>
        <w:t>по заявкам которых они были изготовлены.</w:t>
      </w:r>
    </w:p>
    <w:p w:rsidR="005C55A5" w:rsidRPr="0046134E"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9.1.7. Контроль </w:t>
      </w:r>
      <w:r w:rsidRPr="0046134E">
        <w:rPr>
          <w:rFonts w:ascii="Times New Roman" w:hAnsi="Times New Roman" w:cs="Times New Roman"/>
          <w:sz w:val="28"/>
          <w:szCs w:val="28"/>
        </w:rPr>
        <w:t>за использование и хранение печатей и штампов возлагается на</w:t>
      </w:r>
      <w:r>
        <w:rPr>
          <w:rFonts w:ascii="Times New Roman" w:hAnsi="Times New Roman" w:cs="Times New Roman"/>
          <w:sz w:val="28"/>
          <w:szCs w:val="28"/>
        </w:rPr>
        <w:t xml:space="preserve"> </w:t>
      </w:r>
      <w:r w:rsidR="002F321B">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A142C2">
        <w:rPr>
          <w:rFonts w:ascii="Times New Roman" w:hAnsi="Times New Roman" w:cs="Times New Roman"/>
          <w:sz w:val="28"/>
          <w:szCs w:val="28"/>
        </w:rPr>
        <w:t>-организационный отдел</w:t>
      </w:r>
      <w:r>
        <w:rPr>
          <w:rFonts w:ascii="Times New Roman" w:hAnsi="Times New Roman" w:cs="Times New Roman"/>
          <w:sz w:val="28"/>
          <w:szCs w:val="28"/>
        </w:rPr>
        <w:t xml:space="preserve">. </w:t>
      </w:r>
    </w:p>
    <w:p w:rsidR="005C55A5" w:rsidRPr="0046134E"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9.1.8</w:t>
      </w:r>
      <w:r w:rsidRPr="0046134E">
        <w:rPr>
          <w:rFonts w:ascii="Times New Roman" w:hAnsi="Times New Roman" w:cs="Times New Roman"/>
          <w:sz w:val="28"/>
          <w:szCs w:val="28"/>
        </w:rPr>
        <w:t>. Использование печатей и штампов (включая самонаборные), изготовленных и применяющихся в практической работе на основании локальных нормативных правовых актов (приказов) допускается с обязательным указанием должностных лиц, ответственных за их использование и хранение.</w:t>
      </w:r>
    </w:p>
    <w:p w:rsidR="005C55A5" w:rsidRPr="0046134E"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9.2.</w:t>
      </w:r>
      <w:r w:rsidRPr="0046134E">
        <w:rPr>
          <w:rFonts w:ascii="Times New Roman" w:hAnsi="Times New Roman" w:cs="Times New Roman"/>
          <w:sz w:val="28"/>
          <w:szCs w:val="28"/>
        </w:rPr>
        <w:t> Порядок изготовления, учета и использования бланков документов с воспроизведением Государственного герба Российской Федерации осуществляется в соответствии с требованиями пункта 3.1. настоящей Инструкции.</w:t>
      </w:r>
    </w:p>
    <w:p w:rsidR="005C55A5" w:rsidRPr="0046134E"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9.2.1</w:t>
      </w:r>
      <w:r w:rsidRPr="0046134E">
        <w:rPr>
          <w:rFonts w:ascii="Times New Roman" w:hAnsi="Times New Roman" w:cs="Times New Roman"/>
          <w:sz w:val="28"/>
          <w:szCs w:val="28"/>
        </w:rPr>
        <w:t xml:space="preserve">. Номер бланка документа указывается в </w:t>
      </w:r>
      <w:r w:rsidR="00123F29">
        <w:rPr>
          <w:rFonts w:ascii="Times New Roman" w:hAnsi="Times New Roman" w:cs="Times New Roman"/>
          <w:sz w:val="28"/>
          <w:szCs w:val="28"/>
        </w:rPr>
        <w:t xml:space="preserve">РКК </w:t>
      </w:r>
      <w:r w:rsidRPr="0046134E">
        <w:rPr>
          <w:rFonts w:ascii="Times New Roman" w:hAnsi="Times New Roman" w:cs="Times New Roman"/>
          <w:sz w:val="28"/>
          <w:szCs w:val="28"/>
        </w:rPr>
        <w:t>при регистрации исходящей корреспонденции в поле «Номер бланка» с целью осуществления контроля за их использованием.</w:t>
      </w:r>
    </w:p>
    <w:p w:rsidR="005C55A5" w:rsidRDefault="005C55A5" w:rsidP="001E1C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9.2.2</w:t>
      </w:r>
      <w:r w:rsidRPr="0046134E">
        <w:rPr>
          <w:rFonts w:ascii="Times New Roman" w:hAnsi="Times New Roman" w:cs="Times New Roman"/>
          <w:sz w:val="28"/>
          <w:szCs w:val="28"/>
        </w:rPr>
        <w:t xml:space="preserve">. Испорченные и невостребованные бланки документов с воспроизведением Государственного герба Российской Федерации подлежат возврату в </w:t>
      </w:r>
      <w:r w:rsidR="002F321B">
        <w:rPr>
          <w:rFonts w:ascii="Times New Roman" w:hAnsi="Times New Roman" w:cs="Times New Roman"/>
          <w:sz w:val="28"/>
          <w:szCs w:val="28"/>
        </w:rPr>
        <w:t>А</w:t>
      </w:r>
      <w:r w:rsidR="008F41D1">
        <w:rPr>
          <w:rFonts w:ascii="Times New Roman" w:hAnsi="Times New Roman" w:cs="Times New Roman"/>
          <w:sz w:val="28"/>
          <w:szCs w:val="28"/>
        </w:rPr>
        <w:t>дминистративно</w:t>
      </w:r>
      <w:r w:rsidR="00A142C2">
        <w:rPr>
          <w:rFonts w:ascii="Times New Roman" w:hAnsi="Times New Roman" w:cs="Times New Roman"/>
          <w:sz w:val="28"/>
          <w:szCs w:val="28"/>
        </w:rPr>
        <w:t>-организационный отдел</w:t>
      </w:r>
      <w:r w:rsidRPr="0046134E">
        <w:rPr>
          <w:rFonts w:ascii="Times New Roman" w:hAnsi="Times New Roman" w:cs="Times New Roman"/>
          <w:sz w:val="28"/>
          <w:szCs w:val="28"/>
        </w:rPr>
        <w:t>.</w:t>
      </w:r>
    </w:p>
    <w:p w:rsidR="005C55A5" w:rsidRDefault="005C55A5" w:rsidP="005C55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9.2.3. Ответственность за обеспечение сохранности бланков и правильность их использования несут работники, ответственные за делопроизводство в структурных подразделениях, и руководители структурных подразделений.</w:t>
      </w:r>
    </w:p>
    <w:p w:rsidR="005C55A5" w:rsidRDefault="005C55A5" w:rsidP="00B26155">
      <w:pPr>
        <w:pStyle w:val="ConsPlusNormal"/>
        <w:widowControl/>
        <w:ind w:firstLine="0"/>
        <w:jc w:val="center"/>
        <w:rPr>
          <w:rFonts w:ascii="Times New Roman" w:hAnsi="Times New Roman" w:cs="Times New Roman"/>
          <w:sz w:val="28"/>
          <w:szCs w:val="28"/>
        </w:rPr>
      </w:pPr>
    </w:p>
    <w:p w:rsidR="005C55A5" w:rsidRDefault="005C55A5" w:rsidP="003B4F48">
      <w:pPr>
        <w:pStyle w:val="ConsPlusNormal"/>
        <w:widowControl/>
        <w:ind w:firstLine="0"/>
        <w:rPr>
          <w:rFonts w:ascii="Times New Roman" w:hAnsi="Times New Roman" w:cs="Times New Roman"/>
          <w:sz w:val="28"/>
          <w:szCs w:val="28"/>
        </w:rPr>
      </w:pPr>
    </w:p>
    <w:p w:rsidR="005C55A5" w:rsidRDefault="005C55A5" w:rsidP="00B26155">
      <w:pPr>
        <w:pStyle w:val="ConsPlusNormal"/>
        <w:widowControl/>
        <w:ind w:firstLine="0"/>
        <w:jc w:val="center"/>
        <w:rPr>
          <w:rFonts w:ascii="Times New Roman" w:hAnsi="Times New Roman" w:cs="Times New Roman"/>
          <w:sz w:val="28"/>
          <w:szCs w:val="28"/>
        </w:rPr>
      </w:pPr>
    </w:p>
    <w:tbl>
      <w:tblPr>
        <w:tblpPr w:leftFromText="180" w:rightFromText="180" w:vertAnchor="text" w:horzAnchor="page" w:tblpX="1093" w:tblpY="176"/>
        <w:tblW w:w="0" w:type="auto"/>
        <w:tblLook w:val="01E0"/>
      </w:tblPr>
      <w:tblGrid>
        <w:gridCol w:w="4248"/>
      </w:tblGrid>
      <w:tr w:rsidR="00665E8D" w:rsidRPr="0046134E" w:rsidTr="00665E8D">
        <w:tc>
          <w:tcPr>
            <w:tcW w:w="4248" w:type="dxa"/>
            <w:shd w:val="clear" w:color="auto" w:fill="auto"/>
          </w:tcPr>
          <w:p w:rsidR="00665E8D" w:rsidRPr="0046134E" w:rsidRDefault="00665E8D" w:rsidP="00665E8D">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СОГЛАСОВАНО</w:t>
            </w:r>
          </w:p>
          <w:p w:rsidR="00665E8D" w:rsidRDefault="003B4F48" w:rsidP="00665E8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Директор</w:t>
            </w:r>
          </w:p>
          <w:p w:rsidR="003B4F48" w:rsidRPr="0046134E" w:rsidRDefault="003B4F48" w:rsidP="00665E8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ГКУ «Государственный архив Приморского края»</w:t>
            </w:r>
          </w:p>
          <w:p w:rsidR="00665E8D" w:rsidRPr="0046134E" w:rsidRDefault="00665E8D" w:rsidP="00665E8D">
            <w:pPr>
              <w:pStyle w:val="ConsPlusNormal"/>
              <w:widowControl/>
              <w:ind w:firstLine="0"/>
              <w:rPr>
                <w:rFonts w:ascii="Times New Roman" w:hAnsi="Times New Roman" w:cs="Times New Roman"/>
                <w:sz w:val="28"/>
                <w:szCs w:val="28"/>
              </w:rPr>
            </w:pPr>
          </w:p>
          <w:p w:rsidR="00665E8D" w:rsidRPr="0046134E" w:rsidRDefault="003B4F48" w:rsidP="00665E8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w:t>
            </w:r>
            <w:r w:rsidR="00665E8D" w:rsidRPr="0046134E">
              <w:rPr>
                <w:rFonts w:ascii="Times New Roman" w:hAnsi="Times New Roman" w:cs="Times New Roman"/>
                <w:sz w:val="28"/>
                <w:szCs w:val="28"/>
              </w:rPr>
              <w:t>_</w:t>
            </w:r>
            <w:r>
              <w:rPr>
                <w:rFonts w:ascii="Times New Roman" w:hAnsi="Times New Roman" w:cs="Times New Roman"/>
                <w:sz w:val="28"/>
                <w:szCs w:val="28"/>
              </w:rPr>
              <w:t xml:space="preserve">/А.М. Видякин </w:t>
            </w:r>
            <w:r w:rsidR="00FF1C35">
              <w:rPr>
                <w:rFonts w:ascii="Times New Roman" w:hAnsi="Times New Roman" w:cs="Times New Roman"/>
                <w:sz w:val="28"/>
                <w:szCs w:val="28"/>
              </w:rPr>
              <w:t>/</w:t>
            </w:r>
          </w:p>
          <w:p w:rsidR="00665E8D" w:rsidRPr="0046134E" w:rsidRDefault="00665E8D" w:rsidP="00FF1C35">
            <w:pPr>
              <w:pStyle w:val="ConsPlusNormal"/>
              <w:widowControl/>
              <w:ind w:firstLine="0"/>
              <w:rPr>
                <w:rFonts w:ascii="Times New Roman" w:hAnsi="Times New Roman" w:cs="Times New Roman"/>
                <w:sz w:val="28"/>
                <w:szCs w:val="28"/>
              </w:rPr>
            </w:pPr>
            <w:r w:rsidRPr="0046134E">
              <w:rPr>
                <w:rFonts w:ascii="Times New Roman" w:hAnsi="Times New Roman" w:cs="Times New Roman"/>
                <w:sz w:val="28"/>
                <w:szCs w:val="28"/>
              </w:rPr>
              <w:t>«_____»____________ 201</w:t>
            </w:r>
            <w:r w:rsidR="00FF1C35">
              <w:rPr>
                <w:rFonts w:ascii="Times New Roman" w:hAnsi="Times New Roman" w:cs="Times New Roman"/>
                <w:sz w:val="28"/>
                <w:szCs w:val="28"/>
              </w:rPr>
              <w:t>4</w:t>
            </w:r>
            <w:r w:rsidRPr="0046134E">
              <w:rPr>
                <w:rFonts w:ascii="Times New Roman" w:hAnsi="Times New Roman" w:cs="Times New Roman"/>
                <w:sz w:val="28"/>
                <w:szCs w:val="28"/>
              </w:rPr>
              <w:t> г.</w:t>
            </w:r>
          </w:p>
        </w:tc>
      </w:tr>
    </w:tbl>
    <w:p w:rsidR="005C55A5" w:rsidRDefault="005C55A5" w:rsidP="00B26155">
      <w:pPr>
        <w:pStyle w:val="ConsPlusNormal"/>
        <w:widowControl/>
        <w:ind w:firstLine="0"/>
        <w:jc w:val="center"/>
        <w:rPr>
          <w:rFonts w:ascii="Times New Roman" w:hAnsi="Times New Roman" w:cs="Times New Roman"/>
          <w:sz w:val="28"/>
          <w:szCs w:val="28"/>
        </w:rPr>
      </w:pPr>
    </w:p>
    <w:p w:rsidR="005C55A5" w:rsidRDefault="005C55A5" w:rsidP="00B26155">
      <w:pPr>
        <w:pStyle w:val="ConsPlusNormal"/>
        <w:widowControl/>
        <w:ind w:firstLine="0"/>
        <w:jc w:val="center"/>
        <w:rPr>
          <w:rFonts w:ascii="Times New Roman" w:hAnsi="Times New Roman" w:cs="Times New Roman"/>
          <w:sz w:val="28"/>
          <w:szCs w:val="28"/>
        </w:rPr>
      </w:pPr>
    </w:p>
    <w:p w:rsidR="005C55A5" w:rsidRDefault="005C55A5" w:rsidP="00B26155">
      <w:pPr>
        <w:pStyle w:val="ConsPlusNormal"/>
        <w:widowControl/>
        <w:ind w:firstLine="0"/>
        <w:jc w:val="center"/>
        <w:rPr>
          <w:rFonts w:ascii="Times New Roman" w:hAnsi="Times New Roman" w:cs="Times New Roman"/>
          <w:sz w:val="28"/>
          <w:szCs w:val="28"/>
        </w:rPr>
      </w:pPr>
    </w:p>
    <w:p w:rsidR="005C55A5" w:rsidRDefault="005C55A5" w:rsidP="00B26155">
      <w:pPr>
        <w:pStyle w:val="ConsPlusNormal"/>
        <w:widowControl/>
        <w:ind w:firstLine="0"/>
        <w:jc w:val="center"/>
        <w:rPr>
          <w:rFonts w:ascii="Times New Roman" w:hAnsi="Times New Roman" w:cs="Times New Roman"/>
          <w:sz w:val="28"/>
          <w:szCs w:val="28"/>
        </w:rPr>
      </w:pPr>
    </w:p>
    <w:p w:rsidR="005C55A5" w:rsidRDefault="005C55A5" w:rsidP="00B26155">
      <w:pPr>
        <w:pStyle w:val="ConsPlusNormal"/>
        <w:widowControl/>
        <w:ind w:firstLine="0"/>
        <w:jc w:val="center"/>
        <w:rPr>
          <w:rFonts w:ascii="Times New Roman" w:hAnsi="Times New Roman" w:cs="Times New Roman"/>
          <w:sz w:val="28"/>
          <w:szCs w:val="28"/>
        </w:rPr>
      </w:pPr>
    </w:p>
    <w:p w:rsidR="00503EF9" w:rsidRPr="0046134E" w:rsidRDefault="00503EF9" w:rsidP="00665E8D">
      <w:pPr>
        <w:pStyle w:val="ConsPlusNormal"/>
        <w:widowControl/>
        <w:ind w:firstLine="0"/>
        <w:rPr>
          <w:rFonts w:ascii="Times New Roman" w:hAnsi="Times New Roman" w:cs="Times New Roman"/>
          <w:sz w:val="28"/>
          <w:szCs w:val="28"/>
        </w:rPr>
      </w:pPr>
    </w:p>
    <w:sectPr w:rsidR="00503EF9" w:rsidRPr="0046134E" w:rsidSect="00456DD0">
      <w:headerReference w:type="even" r:id="rId8"/>
      <w:headerReference w:type="default" r:id="rId9"/>
      <w:pgSz w:w="11906" w:h="16838"/>
      <w:pgMar w:top="960" w:right="851" w:bottom="1134" w:left="1701" w:header="426" w:footer="2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090" w:rsidRDefault="00183090" w:rsidP="00953009">
      <w:r>
        <w:separator/>
      </w:r>
    </w:p>
  </w:endnote>
  <w:endnote w:type="continuationSeparator" w:id="1">
    <w:p w:rsidR="00183090" w:rsidRDefault="00183090" w:rsidP="00953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090" w:rsidRDefault="00183090" w:rsidP="00953009">
      <w:r>
        <w:separator/>
      </w:r>
    </w:p>
  </w:footnote>
  <w:footnote w:type="continuationSeparator" w:id="1">
    <w:p w:rsidR="00183090" w:rsidRDefault="00183090" w:rsidP="00953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FA" w:rsidRDefault="009762FA" w:rsidP="002979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62FA" w:rsidRDefault="009762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FA" w:rsidRPr="006067C9" w:rsidRDefault="009762FA" w:rsidP="0029793E">
    <w:pPr>
      <w:pStyle w:val="a4"/>
      <w:framePr w:wrap="around" w:vAnchor="text" w:hAnchor="margin" w:xAlign="center" w:y="1"/>
      <w:rPr>
        <w:rStyle w:val="a5"/>
        <w:sz w:val="18"/>
        <w:szCs w:val="18"/>
      </w:rPr>
    </w:pPr>
    <w:r w:rsidRPr="006067C9">
      <w:rPr>
        <w:rStyle w:val="a5"/>
        <w:sz w:val="18"/>
        <w:szCs w:val="18"/>
      </w:rPr>
      <w:fldChar w:fldCharType="begin"/>
    </w:r>
    <w:r w:rsidRPr="006067C9">
      <w:rPr>
        <w:rStyle w:val="a5"/>
        <w:sz w:val="18"/>
        <w:szCs w:val="18"/>
      </w:rPr>
      <w:instrText xml:space="preserve">PAGE  </w:instrText>
    </w:r>
    <w:r w:rsidRPr="006067C9">
      <w:rPr>
        <w:rStyle w:val="a5"/>
        <w:sz w:val="18"/>
        <w:szCs w:val="18"/>
      </w:rPr>
      <w:fldChar w:fldCharType="separate"/>
    </w:r>
    <w:r w:rsidR="00370E6A">
      <w:rPr>
        <w:rStyle w:val="a5"/>
        <w:noProof/>
        <w:sz w:val="18"/>
        <w:szCs w:val="18"/>
      </w:rPr>
      <w:t>10</w:t>
    </w:r>
    <w:r w:rsidRPr="006067C9">
      <w:rPr>
        <w:rStyle w:val="a5"/>
        <w:sz w:val="18"/>
        <w:szCs w:val="18"/>
      </w:rPr>
      <w:fldChar w:fldCharType="end"/>
    </w:r>
  </w:p>
  <w:p w:rsidR="009762FA" w:rsidRDefault="009762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C42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6C5E79"/>
    <w:multiLevelType w:val="multilevel"/>
    <w:tmpl w:val="A22276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6DC25DA"/>
    <w:multiLevelType w:val="multilevel"/>
    <w:tmpl w:val="87381200"/>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1F0E"/>
    <w:rsid w:val="00000536"/>
    <w:rsid w:val="000040B9"/>
    <w:rsid w:val="00006E66"/>
    <w:rsid w:val="000225DC"/>
    <w:rsid w:val="000301F6"/>
    <w:rsid w:val="00033407"/>
    <w:rsid w:val="00033D9D"/>
    <w:rsid w:val="0003408D"/>
    <w:rsid w:val="000431C6"/>
    <w:rsid w:val="000466B1"/>
    <w:rsid w:val="00046967"/>
    <w:rsid w:val="000504FE"/>
    <w:rsid w:val="00050D8A"/>
    <w:rsid w:val="00052BC1"/>
    <w:rsid w:val="00057C35"/>
    <w:rsid w:val="00060046"/>
    <w:rsid w:val="0006441F"/>
    <w:rsid w:val="00064C41"/>
    <w:rsid w:val="00065002"/>
    <w:rsid w:val="00066608"/>
    <w:rsid w:val="00074D4E"/>
    <w:rsid w:val="00077D6F"/>
    <w:rsid w:val="000854B9"/>
    <w:rsid w:val="00085805"/>
    <w:rsid w:val="00087BE8"/>
    <w:rsid w:val="000955EC"/>
    <w:rsid w:val="0009658E"/>
    <w:rsid w:val="00096C4C"/>
    <w:rsid w:val="00097D05"/>
    <w:rsid w:val="000A1977"/>
    <w:rsid w:val="000A2A83"/>
    <w:rsid w:val="000A5C6B"/>
    <w:rsid w:val="000B107E"/>
    <w:rsid w:val="000B6B37"/>
    <w:rsid w:val="000C6CAE"/>
    <w:rsid w:val="000C746C"/>
    <w:rsid w:val="000D388E"/>
    <w:rsid w:val="000D4BB3"/>
    <w:rsid w:val="000E7118"/>
    <w:rsid w:val="000F0EAC"/>
    <w:rsid w:val="000F1B87"/>
    <w:rsid w:val="000F680C"/>
    <w:rsid w:val="000F778D"/>
    <w:rsid w:val="0010480B"/>
    <w:rsid w:val="0010549F"/>
    <w:rsid w:val="00106A99"/>
    <w:rsid w:val="0011037E"/>
    <w:rsid w:val="0011176D"/>
    <w:rsid w:val="001135B3"/>
    <w:rsid w:val="00117559"/>
    <w:rsid w:val="00120168"/>
    <w:rsid w:val="00120313"/>
    <w:rsid w:val="001214F5"/>
    <w:rsid w:val="001237CA"/>
    <w:rsid w:val="00123B65"/>
    <w:rsid w:val="00123F29"/>
    <w:rsid w:val="0012403A"/>
    <w:rsid w:val="001313DC"/>
    <w:rsid w:val="001360EA"/>
    <w:rsid w:val="00140285"/>
    <w:rsid w:val="00141D4C"/>
    <w:rsid w:val="00141F07"/>
    <w:rsid w:val="00142694"/>
    <w:rsid w:val="00142E9C"/>
    <w:rsid w:val="001559D9"/>
    <w:rsid w:val="0016258F"/>
    <w:rsid w:val="001638FA"/>
    <w:rsid w:val="00164A2F"/>
    <w:rsid w:val="0016580E"/>
    <w:rsid w:val="0017074A"/>
    <w:rsid w:val="00176924"/>
    <w:rsid w:val="00180491"/>
    <w:rsid w:val="00182E7E"/>
    <w:rsid w:val="00183090"/>
    <w:rsid w:val="00183A59"/>
    <w:rsid w:val="00184C02"/>
    <w:rsid w:val="00192742"/>
    <w:rsid w:val="0019519E"/>
    <w:rsid w:val="00197BEC"/>
    <w:rsid w:val="001A43F0"/>
    <w:rsid w:val="001B06F1"/>
    <w:rsid w:val="001B45EF"/>
    <w:rsid w:val="001B70CC"/>
    <w:rsid w:val="001C1844"/>
    <w:rsid w:val="001C1BBE"/>
    <w:rsid w:val="001C2694"/>
    <w:rsid w:val="001C2850"/>
    <w:rsid w:val="001C6329"/>
    <w:rsid w:val="001C7504"/>
    <w:rsid w:val="001D14D9"/>
    <w:rsid w:val="001D28DD"/>
    <w:rsid w:val="001D2DD2"/>
    <w:rsid w:val="001E1C95"/>
    <w:rsid w:val="001E22AE"/>
    <w:rsid w:val="001E4277"/>
    <w:rsid w:val="001E4CCE"/>
    <w:rsid w:val="001F1377"/>
    <w:rsid w:val="0020123D"/>
    <w:rsid w:val="00201B20"/>
    <w:rsid w:val="00203041"/>
    <w:rsid w:val="002042CE"/>
    <w:rsid w:val="00211506"/>
    <w:rsid w:val="002169E5"/>
    <w:rsid w:val="002203FB"/>
    <w:rsid w:val="002223C5"/>
    <w:rsid w:val="002247AC"/>
    <w:rsid w:val="002317E4"/>
    <w:rsid w:val="00233D6E"/>
    <w:rsid w:val="002368F6"/>
    <w:rsid w:val="00240DDC"/>
    <w:rsid w:val="00240F24"/>
    <w:rsid w:val="0024520F"/>
    <w:rsid w:val="002503B4"/>
    <w:rsid w:val="0025405B"/>
    <w:rsid w:val="0025515A"/>
    <w:rsid w:val="002571C9"/>
    <w:rsid w:val="0026024C"/>
    <w:rsid w:val="00261C5A"/>
    <w:rsid w:val="00265B2C"/>
    <w:rsid w:val="0026778A"/>
    <w:rsid w:val="00274809"/>
    <w:rsid w:val="00275BFF"/>
    <w:rsid w:val="002870FD"/>
    <w:rsid w:val="00291506"/>
    <w:rsid w:val="0029793E"/>
    <w:rsid w:val="002979E1"/>
    <w:rsid w:val="002A65BC"/>
    <w:rsid w:val="002B3A72"/>
    <w:rsid w:val="002B4D1F"/>
    <w:rsid w:val="002B4F7B"/>
    <w:rsid w:val="002C3E48"/>
    <w:rsid w:val="002C4177"/>
    <w:rsid w:val="002D0304"/>
    <w:rsid w:val="002D3248"/>
    <w:rsid w:val="002E1D28"/>
    <w:rsid w:val="002E6467"/>
    <w:rsid w:val="002F10DC"/>
    <w:rsid w:val="002F321B"/>
    <w:rsid w:val="002F3DD1"/>
    <w:rsid w:val="00300E3A"/>
    <w:rsid w:val="00302589"/>
    <w:rsid w:val="003042BE"/>
    <w:rsid w:val="00304F7A"/>
    <w:rsid w:val="00307645"/>
    <w:rsid w:val="00307D1C"/>
    <w:rsid w:val="003123B1"/>
    <w:rsid w:val="003128A2"/>
    <w:rsid w:val="00314C31"/>
    <w:rsid w:val="003169FD"/>
    <w:rsid w:val="003176C7"/>
    <w:rsid w:val="003226EB"/>
    <w:rsid w:val="00325478"/>
    <w:rsid w:val="003262A5"/>
    <w:rsid w:val="0032687E"/>
    <w:rsid w:val="00331443"/>
    <w:rsid w:val="0033241C"/>
    <w:rsid w:val="003360CD"/>
    <w:rsid w:val="003404EE"/>
    <w:rsid w:val="0034091B"/>
    <w:rsid w:val="003419A0"/>
    <w:rsid w:val="003438E5"/>
    <w:rsid w:val="003519BA"/>
    <w:rsid w:val="0035372E"/>
    <w:rsid w:val="00353931"/>
    <w:rsid w:val="00353E68"/>
    <w:rsid w:val="00355A35"/>
    <w:rsid w:val="00357B4F"/>
    <w:rsid w:val="0036122F"/>
    <w:rsid w:val="00363D7C"/>
    <w:rsid w:val="00366640"/>
    <w:rsid w:val="00370E6A"/>
    <w:rsid w:val="00371DAC"/>
    <w:rsid w:val="0037263C"/>
    <w:rsid w:val="003729FF"/>
    <w:rsid w:val="0037400B"/>
    <w:rsid w:val="003818E4"/>
    <w:rsid w:val="00386BB6"/>
    <w:rsid w:val="00396892"/>
    <w:rsid w:val="003B160C"/>
    <w:rsid w:val="003B4080"/>
    <w:rsid w:val="003B4900"/>
    <w:rsid w:val="003B4F48"/>
    <w:rsid w:val="003B5A7A"/>
    <w:rsid w:val="003B7CBA"/>
    <w:rsid w:val="003C1B0E"/>
    <w:rsid w:val="003C2957"/>
    <w:rsid w:val="003C7443"/>
    <w:rsid w:val="003D0F82"/>
    <w:rsid w:val="003D17AF"/>
    <w:rsid w:val="003D18E5"/>
    <w:rsid w:val="003D3B87"/>
    <w:rsid w:val="003D75F9"/>
    <w:rsid w:val="003E2F22"/>
    <w:rsid w:val="003E6C59"/>
    <w:rsid w:val="003F2A89"/>
    <w:rsid w:val="0040408E"/>
    <w:rsid w:val="0040467D"/>
    <w:rsid w:val="00412BBC"/>
    <w:rsid w:val="00417156"/>
    <w:rsid w:val="00417B89"/>
    <w:rsid w:val="00422461"/>
    <w:rsid w:val="00433F85"/>
    <w:rsid w:val="0044009A"/>
    <w:rsid w:val="004418E0"/>
    <w:rsid w:val="004450E2"/>
    <w:rsid w:val="00446452"/>
    <w:rsid w:val="00456DD0"/>
    <w:rsid w:val="0046134E"/>
    <w:rsid w:val="0046370E"/>
    <w:rsid w:val="004661D9"/>
    <w:rsid w:val="00471285"/>
    <w:rsid w:val="00471DC0"/>
    <w:rsid w:val="00473517"/>
    <w:rsid w:val="00474DD5"/>
    <w:rsid w:val="00476C7C"/>
    <w:rsid w:val="00485F34"/>
    <w:rsid w:val="004A0E13"/>
    <w:rsid w:val="004A2817"/>
    <w:rsid w:val="004A49A2"/>
    <w:rsid w:val="004B20B7"/>
    <w:rsid w:val="004B2593"/>
    <w:rsid w:val="004C0AE2"/>
    <w:rsid w:val="004C1CD9"/>
    <w:rsid w:val="004D01B1"/>
    <w:rsid w:val="004D360B"/>
    <w:rsid w:val="004E1E67"/>
    <w:rsid w:val="004E5FE4"/>
    <w:rsid w:val="004E7330"/>
    <w:rsid w:val="004E74E9"/>
    <w:rsid w:val="004F131F"/>
    <w:rsid w:val="004F29F0"/>
    <w:rsid w:val="004F6BEC"/>
    <w:rsid w:val="00503EF9"/>
    <w:rsid w:val="00504A80"/>
    <w:rsid w:val="005069A3"/>
    <w:rsid w:val="005131C1"/>
    <w:rsid w:val="005139BF"/>
    <w:rsid w:val="005164D5"/>
    <w:rsid w:val="00517BDD"/>
    <w:rsid w:val="005233FB"/>
    <w:rsid w:val="00524398"/>
    <w:rsid w:val="00524DF1"/>
    <w:rsid w:val="00527F3F"/>
    <w:rsid w:val="00533772"/>
    <w:rsid w:val="00533E99"/>
    <w:rsid w:val="00535CED"/>
    <w:rsid w:val="00543A3C"/>
    <w:rsid w:val="005445B7"/>
    <w:rsid w:val="00552E4B"/>
    <w:rsid w:val="00554BC8"/>
    <w:rsid w:val="00556C19"/>
    <w:rsid w:val="00557743"/>
    <w:rsid w:val="00560871"/>
    <w:rsid w:val="00562727"/>
    <w:rsid w:val="0056357B"/>
    <w:rsid w:val="005661E6"/>
    <w:rsid w:val="00567CF0"/>
    <w:rsid w:val="00567D8A"/>
    <w:rsid w:val="00567EBD"/>
    <w:rsid w:val="005707AA"/>
    <w:rsid w:val="005816F5"/>
    <w:rsid w:val="00582324"/>
    <w:rsid w:val="005825A9"/>
    <w:rsid w:val="00585776"/>
    <w:rsid w:val="00587831"/>
    <w:rsid w:val="0059101B"/>
    <w:rsid w:val="005A05A0"/>
    <w:rsid w:val="005A4719"/>
    <w:rsid w:val="005B1618"/>
    <w:rsid w:val="005C4679"/>
    <w:rsid w:val="005C55A5"/>
    <w:rsid w:val="005C5F6D"/>
    <w:rsid w:val="005C6179"/>
    <w:rsid w:val="005D0B57"/>
    <w:rsid w:val="005D0BA0"/>
    <w:rsid w:val="005D3FFA"/>
    <w:rsid w:val="005E1161"/>
    <w:rsid w:val="005E376C"/>
    <w:rsid w:val="005E3D6B"/>
    <w:rsid w:val="005E4623"/>
    <w:rsid w:val="005F682D"/>
    <w:rsid w:val="0060017C"/>
    <w:rsid w:val="00601692"/>
    <w:rsid w:val="006016F1"/>
    <w:rsid w:val="0060653A"/>
    <w:rsid w:val="006067C9"/>
    <w:rsid w:val="006072C2"/>
    <w:rsid w:val="006100F4"/>
    <w:rsid w:val="006116B9"/>
    <w:rsid w:val="00612C80"/>
    <w:rsid w:val="00613012"/>
    <w:rsid w:val="00615C12"/>
    <w:rsid w:val="00621936"/>
    <w:rsid w:val="006372C5"/>
    <w:rsid w:val="006377F0"/>
    <w:rsid w:val="00641CA0"/>
    <w:rsid w:val="00644157"/>
    <w:rsid w:val="00650C55"/>
    <w:rsid w:val="00652C05"/>
    <w:rsid w:val="0065524B"/>
    <w:rsid w:val="0066089E"/>
    <w:rsid w:val="00665E8D"/>
    <w:rsid w:val="0066743D"/>
    <w:rsid w:val="00673D74"/>
    <w:rsid w:val="006743DB"/>
    <w:rsid w:val="00675591"/>
    <w:rsid w:val="00683262"/>
    <w:rsid w:val="00686539"/>
    <w:rsid w:val="0069055E"/>
    <w:rsid w:val="006936FC"/>
    <w:rsid w:val="006A54FC"/>
    <w:rsid w:val="006A7488"/>
    <w:rsid w:val="006B5297"/>
    <w:rsid w:val="006B5679"/>
    <w:rsid w:val="006B7744"/>
    <w:rsid w:val="006C04C7"/>
    <w:rsid w:val="006C1119"/>
    <w:rsid w:val="006C1E4A"/>
    <w:rsid w:val="006C2AF1"/>
    <w:rsid w:val="006D243A"/>
    <w:rsid w:val="006F6E79"/>
    <w:rsid w:val="00700C0A"/>
    <w:rsid w:val="00701178"/>
    <w:rsid w:val="0070416F"/>
    <w:rsid w:val="00704212"/>
    <w:rsid w:val="0070788F"/>
    <w:rsid w:val="0071047C"/>
    <w:rsid w:val="00710C21"/>
    <w:rsid w:val="00711F80"/>
    <w:rsid w:val="00712052"/>
    <w:rsid w:val="00717350"/>
    <w:rsid w:val="00726455"/>
    <w:rsid w:val="00731F0E"/>
    <w:rsid w:val="0073367F"/>
    <w:rsid w:val="00737EF3"/>
    <w:rsid w:val="00743C1D"/>
    <w:rsid w:val="00745B67"/>
    <w:rsid w:val="00751770"/>
    <w:rsid w:val="00763B94"/>
    <w:rsid w:val="00767EC6"/>
    <w:rsid w:val="00773B13"/>
    <w:rsid w:val="007754B9"/>
    <w:rsid w:val="00780775"/>
    <w:rsid w:val="0078148C"/>
    <w:rsid w:val="00781EA7"/>
    <w:rsid w:val="00790354"/>
    <w:rsid w:val="00796CC7"/>
    <w:rsid w:val="00797A56"/>
    <w:rsid w:val="007A1398"/>
    <w:rsid w:val="007A23C6"/>
    <w:rsid w:val="007A4DCB"/>
    <w:rsid w:val="007A5B4C"/>
    <w:rsid w:val="007A745B"/>
    <w:rsid w:val="007A79B6"/>
    <w:rsid w:val="007B23CC"/>
    <w:rsid w:val="007B4985"/>
    <w:rsid w:val="007B5E62"/>
    <w:rsid w:val="007C2A2A"/>
    <w:rsid w:val="007C3C67"/>
    <w:rsid w:val="007C4848"/>
    <w:rsid w:val="007C70E0"/>
    <w:rsid w:val="007C7D3B"/>
    <w:rsid w:val="007D1EAB"/>
    <w:rsid w:val="007E2394"/>
    <w:rsid w:val="007E67F0"/>
    <w:rsid w:val="007F0ADB"/>
    <w:rsid w:val="007F194C"/>
    <w:rsid w:val="007F34A6"/>
    <w:rsid w:val="007F72D7"/>
    <w:rsid w:val="008020C7"/>
    <w:rsid w:val="0080341E"/>
    <w:rsid w:val="00804582"/>
    <w:rsid w:val="00813286"/>
    <w:rsid w:val="00814B25"/>
    <w:rsid w:val="008166CE"/>
    <w:rsid w:val="00821650"/>
    <w:rsid w:val="00825534"/>
    <w:rsid w:val="00825DD9"/>
    <w:rsid w:val="00826649"/>
    <w:rsid w:val="008271B0"/>
    <w:rsid w:val="00834AF2"/>
    <w:rsid w:val="00835F41"/>
    <w:rsid w:val="0084052E"/>
    <w:rsid w:val="008419E6"/>
    <w:rsid w:val="00846596"/>
    <w:rsid w:val="00856908"/>
    <w:rsid w:val="008711D6"/>
    <w:rsid w:val="00871E74"/>
    <w:rsid w:val="00872F4A"/>
    <w:rsid w:val="00874110"/>
    <w:rsid w:val="00887DA5"/>
    <w:rsid w:val="00890F0D"/>
    <w:rsid w:val="00890F6F"/>
    <w:rsid w:val="008977DF"/>
    <w:rsid w:val="008A4D87"/>
    <w:rsid w:val="008A6E3C"/>
    <w:rsid w:val="008B4C2F"/>
    <w:rsid w:val="008B545E"/>
    <w:rsid w:val="008B6C79"/>
    <w:rsid w:val="008C5B71"/>
    <w:rsid w:val="008C6D3C"/>
    <w:rsid w:val="008C7D17"/>
    <w:rsid w:val="008D2E72"/>
    <w:rsid w:val="008D64C6"/>
    <w:rsid w:val="008E2AEB"/>
    <w:rsid w:val="008E40D7"/>
    <w:rsid w:val="008E453F"/>
    <w:rsid w:val="008E4D48"/>
    <w:rsid w:val="008F27CF"/>
    <w:rsid w:val="008F2DC2"/>
    <w:rsid w:val="008F41D1"/>
    <w:rsid w:val="00900705"/>
    <w:rsid w:val="00900B40"/>
    <w:rsid w:val="009029ED"/>
    <w:rsid w:val="00915347"/>
    <w:rsid w:val="00916376"/>
    <w:rsid w:val="009254A7"/>
    <w:rsid w:val="00925F39"/>
    <w:rsid w:val="00931512"/>
    <w:rsid w:val="0093277C"/>
    <w:rsid w:val="00932CA9"/>
    <w:rsid w:val="009365B4"/>
    <w:rsid w:val="0094032A"/>
    <w:rsid w:val="009412BA"/>
    <w:rsid w:val="00944297"/>
    <w:rsid w:val="009478E4"/>
    <w:rsid w:val="00951096"/>
    <w:rsid w:val="00951430"/>
    <w:rsid w:val="00953009"/>
    <w:rsid w:val="0095563E"/>
    <w:rsid w:val="0096354C"/>
    <w:rsid w:val="0096697C"/>
    <w:rsid w:val="009711D3"/>
    <w:rsid w:val="00972058"/>
    <w:rsid w:val="0097457C"/>
    <w:rsid w:val="00976180"/>
    <w:rsid w:val="009762FA"/>
    <w:rsid w:val="00982DAB"/>
    <w:rsid w:val="009940C8"/>
    <w:rsid w:val="00997E69"/>
    <w:rsid w:val="009A0444"/>
    <w:rsid w:val="009A3198"/>
    <w:rsid w:val="009A3E24"/>
    <w:rsid w:val="009B2A83"/>
    <w:rsid w:val="009B3068"/>
    <w:rsid w:val="009B3BEF"/>
    <w:rsid w:val="009B514C"/>
    <w:rsid w:val="009C1038"/>
    <w:rsid w:val="009C189A"/>
    <w:rsid w:val="009C6872"/>
    <w:rsid w:val="009D24F6"/>
    <w:rsid w:val="009D3626"/>
    <w:rsid w:val="009D7161"/>
    <w:rsid w:val="009E346F"/>
    <w:rsid w:val="009E4CDF"/>
    <w:rsid w:val="009E5F23"/>
    <w:rsid w:val="009F0DCA"/>
    <w:rsid w:val="009F1025"/>
    <w:rsid w:val="00A01297"/>
    <w:rsid w:val="00A01903"/>
    <w:rsid w:val="00A04B65"/>
    <w:rsid w:val="00A05D27"/>
    <w:rsid w:val="00A06205"/>
    <w:rsid w:val="00A116F2"/>
    <w:rsid w:val="00A11A6C"/>
    <w:rsid w:val="00A142C2"/>
    <w:rsid w:val="00A14369"/>
    <w:rsid w:val="00A1706D"/>
    <w:rsid w:val="00A17CE2"/>
    <w:rsid w:val="00A20C1F"/>
    <w:rsid w:val="00A23523"/>
    <w:rsid w:val="00A23BBA"/>
    <w:rsid w:val="00A23BD9"/>
    <w:rsid w:val="00A2748E"/>
    <w:rsid w:val="00A27770"/>
    <w:rsid w:val="00A340D8"/>
    <w:rsid w:val="00A35EC5"/>
    <w:rsid w:val="00A40D8C"/>
    <w:rsid w:val="00A478EC"/>
    <w:rsid w:val="00A50516"/>
    <w:rsid w:val="00A50F98"/>
    <w:rsid w:val="00A5184D"/>
    <w:rsid w:val="00A54B0E"/>
    <w:rsid w:val="00A56ACB"/>
    <w:rsid w:val="00A62C87"/>
    <w:rsid w:val="00A64680"/>
    <w:rsid w:val="00A673B4"/>
    <w:rsid w:val="00A77E63"/>
    <w:rsid w:val="00A845CF"/>
    <w:rsid w:val="00A90B6A"/>
    <w:rsid w:val="00A91A1B"/>
    <w:rsid w:val="00A92C8D"/>
    <w:rsid w:val="00A95D28"/>
    <w:rsid w:val="00A96367"/>
    <w:rsid w:val="00A96B6B"/>
    <w:rsid w:val="00AA0014"/>
    <w:rsid w:val="00AA38C4"/>
    <w:rsid w:val="00AB2103"/>
    <w:rsid w:val="00AC3E5A"/>
    <w:rsid w:val="00AC407E"/>
    <w:rsid w:val="00AD26BB"/>
    <w:rsid w:val="00AE3D68"/>
    <w:rsid w:val="00AF0208"/>
    <w:rsid w:val="00AF214A"/>
    <w:rsid w:val="00B0483B"/>
    <w:rsid w:val="00B0645A"/>
    <w:rsid w:val="00B103C8"/>
    <w:rsid w:val="00B1582D"/>
    <w:rsid w:val="00B16BFD"/>
    <w:rsid w:val="00B17755"/>
    <w:rsid w:val="00B22029"/>
    <w:rsid w:val="00B22191"/>
    <w:rsid w:val="00B2488A"/>
    <w:rsid w:val="00B26155"/>
    <w:rsid w:val="00B31344"/>
    <w:rsid w:val="00B33B90"/>
    <w:rsid w:val="00B346DD"/>
    <w:rsid w:val="00B352C8"/>
    <w:rsid w:val="00B37117"/>
    <w:rsid w:val="00B5138C"/>
    <w:rsid w:val="00B535CE"/>
    <w:rsid w:val="00B609AC"/>
    <w:rsid w:val="00B642B2"/>
    <w:rsid w:val="00B645CC"/>
    <w:rsid w:val="00B80D9F"/>
    <w:rsid w:val="00B87177"/>
    <w:rsid w:val="00B87863"/>
    <w:rsid w:val="00B87927"/>
    <w:rsid w:val="00B95DDC"/>
    <w:rsid w:val="00BA04AA"/>
    <w:rsid w:val="00BA15DC"/>
    <w:rsid w:val="00BA7ED6"/>
    <w:rsid w:val="00BB1FF3"/>
    <w:rsid w:val="00BB7AD4"/>
    <w:rsid w:val="00BC2E9A"/>
    <w:rsid w:val="00BC6A3E"/>
    <w:rsid w:val="00BC6DFC"/>
    <w:rsid w:val="00BD143E"/>
    <w:rsid w:val="00BD1E95"/>
    <w:rsid w:val="00BD23F8"/>
    <w:rsid w:val="00BD5F22"/>
    <w:rsid w:val="00BD61DA"/>
    <w:rsid w:val="00BE13AE"/>
    <w:rsid w:val="00BE2A52"/>
    <w:rsid w:val="00BE7026"/>
    <w:rsid w:val="00BF1D7A"/>
    <w:rsid w:val="00BF6463"/>
    <w:rsid w:val="00C01D18"/>
    <w:rsid w:val="00C039B8"/>
    <w:rsid w:val="00C066EE"/>
    <w:rsid w:val="00C07244"/>
    <w:rsid w:val="00C10104"/>
    <w:rsid w:val="00C265EC"/>
    <w:rsid w:val="00C40118"/>
    <w:rsid w:val="00C40C28"/>
    <w:rsid w:val="00C414BE"/>
    <w:rsid w:val="00C44DC3"/>
    <w:rsid w:val="00C50D35"/>
    <w:rsid w:val="00C5105C"/>
    <w:rsid w:val="00C65414"/>
    <w:rsid w:val="00C70C80"/>
    <w:rsid w:val="00C719E6"/>
    <w:rsid w:val="00C810D8"/>
    <w:rsid w:val="00C8324B"/>
    <w:rsid w:val="00C85E45"/>
    <w:rsid w:val="00C861A1"/>
    <w:rsid w:val="00C9271D"/>
    <w:rsid w:val="00C92D23"/>
    <w:rsid w:val="00CA0A98"/>
    <w:rsid w:val="00CA3FD6"/>
    <w:rsid w:val="00CA7F70"/>
    <w:rsid w:val="00CB3642"/>
    <w:rsid w:val="00CB70A8"/>
    <w:rsid w:val="00CC2353"/>
    <w:rsid w:val="00CC2C78"/>
    <w:rsid w:val="00CC7DAB"/>
    <w:rsid w:val="00CD59ED"/>
    <w:rsid w:val="00CD60C7"/>
    <w:rsid w:val="00CD6A5B"/>
    <w:rsid w:val="00CE7184"/>
    <w:rsid w:val="00CF31AC"/>
    <w:rsid w:val="00CF3FF8"/>
    <w:rsid w:val="00D066BB"/>
    <w:rsid w:val="00D14010"/>
    <w:rsid w:val="00D14BBC"/>
    <w:rsid w:val="00D17994"/>
    <w:rsid w:val="00D266E4"/>
    <w:rsid w:val="00D300CF"/>
    <w:rsid w:val="00D30F0F"/>
    <w:rsid w:val="00D31147"/>
    <w:rsid w:val="00D33748"/>
    <w:rsid w:val="00D34AC0"/>
    <w:rsid w:val="00D4149C"/>
    <w:rsid w:val="00D43B17"/>
    <w:rsid w:val="00D441E2"/>
    <w:rsid w:val="00D466E4"/>
    <w:rsid w:val="00D52892"/>
    <w:rsid w:val="00D557AD"/>
    <w:rsid w:val="00D70E5E"/>
    <w:rsid w:val="00D744C1"/>
    <w:rsid w:val="00D74C78"/>
    <w:rsid w:val="00D75D6B"/>
    <w:rsid w:val="00D93FDD"/>
    <w:rsid w:val="00D95F6B"/>
    <w:rsid w:val="00D97240"/>
    <w:rsid w:val="00DA6F9D"/>
    <w:rsid w:val="00DB1D67"/>
    <w:rsid w:val="00DC2287"/>
    <w:rsid w:val="00DC23F9"/>
    <w:rsid w:val="00DC6427"/>
    <w:rsid w:val="00DD01A4"/>
    <w:rsid w:val="00DD0838"/>
    <w:rsid w:val="00DD0F5A"/>
    <w:rsid w:val="00DD4274"/>
    <w:rsid w:val="00DD4450"/>
    <w:rsid w:val="00DD5198"/>
    <w:rsid w:val="00DD6AD8"/>
    <w:rsid w:val="00DE4FA3"/>
    <w:rsid w:val="00DE5CC2"/>
    <w:rsid w:val="00DE7A71"/>
    <w:rsid w:val="00DF009D"/>
    <w:rsid w:val="00DF00B0"/>
    <w:rsid w:val="00DF1DB4"/>
    <w:rsid w:val="00DF21B6"/>
    <w:rsid w:val="00DF21E2"/>
    <w:rsid w:val="00DF25E1"/>
    <w:rsid w:val="00DF6B1D"/>
    <w:rsid w:val="00DF6B50"/>
    <w:rsid w:val="00DF7BF0"/>
    <w:rsid w:val="00E03B82"/>
    <w:rsid w:val="00E1151A"/>
    <w:rsid w:val="00E145F3"/>
    <w:rsid w:val="00E20424"/>
    <w:rsid w:val="00E2286C"/>
    <w:rsid w:val="00E24F7B"/>
    <w:rsid w:val="00E30869"/>
    <w:rsid w:val="00E30FE7"/>
    <w:rsid w:val="00E37339"/>
    <w:rsid w:val="00E37588"/>
    <w:rsid w:val="00E37C99"/>
    <w:rsid w:val="00E47534"/>
    <w:rsid w:val="00E50999"/>
    <w:rsid w:val="00E50A58"/>
    <w:rsid w:val="00E52C00"/>
    <w:rsid w:val="00E56539"/>
    <w:rsid w:val="00E642F7"/>
    <w:rsid w:val="00E67A16"/>
    <w:rsid w:val="00E714C2"/>
    <w:rsid w:val="00E8223B"/>
    <w:rsid w:val="00E82529"/>
    <w:rsid w:val="00E839D1"/>
    <w:rsid w:val="00E841E1"/>
    <w:rsid w:val="00E86607"/>
    <w:rsid w:val="00E911A6"/>
    <w:rsid w:val="00E9151D"/>
    <w:rsid w:val="00E9193D"/>
    <w:rsid w:val="00E940A9"/>
    <w:rsid w:val="00E95CAE"/>
    <w:rsid w:val="00E968CC"/>
    <w:rsid w:val="00EA07F6"/>
    <w:rsid w:val="00EA38A5"/>
    <w:rsid w:val="00EA4586"/>
    <w:rsid w:val="00EA4FE7"/>
    <w:rsid w:val="00EA6324"/>
    <w:rsid w:val="00EA76D7"/>
    <w:rsid w:val="00EB4A13"/>
    <w:rsid w:val="00EB4F56"/>
    <w:rsid w:val="00EB524C"/>
    <w:rsid w:val="00EB546F"/>
    <w:rsid w:val="00EC4E53"/>
    <w:rsid w:val="00EC55B6"/>
    <w:rsid w:val="00EC68DA"/>
    <w:rsid w:val="00ED32C0"/>
    <w:rsid w:val="00ED390E"/>
    <w:rsid w:val="00ED74F4"/>
    <w:rsid w:val="00EE099C"/>
    <w:rsid w:val="00EE2344"/>
    <w:rsid w:val="00EE5F7E"/>
    <w:rsid w:val="00EF1C15"/>
    <w:rsid w:val="00EF1C28"/>
    <w:rsid w:val="00EF43A1"/>
    <w:rsid w:val="00F0046B"/>
    <w:rsid w:val="00F02A4D"/>
    <w:rsid w:val="00F04A1E"/>
    <w:rsid w:val="00F07F51"/>
    <w:rsid w:val="00F12CFA"/>
    <w:rsid w:val="00F244A6"/>
    <w:rsid w:val="00F31B6C"/>
    <w:rsid w:val="00F33CCE"/>
    <w:rsid w:val="00F3652B"/>
    <w:rsid w:val="00F45625"/>
    <w:rsid w:val="00F4653F"/>
    <w:rsid w:val="00F47229"/>
    <w:rsid w:val="00F522EA"/>
    <w:rsid w:val="00F53213"/>
    <w:rsid w:val="00F532FB"/>
    <w:rsid w:val="00F5417C"/>
    <w:rsid w:val="00F547E3"/>
    <w:rsid w:val="00F61D9E"/>
    <w:rsid w:val="00F6339A"/>
    <w:rsid w:val="00F64303"/>
    <w:rsid w:val="00F64ED0"/>
    <w:rsid w:val="00F66E91"/>
    <w:rsid w:val="00F71629"/>
    <w:rsid w:val="00F74176"/>
    <w:rsid w:val="00F817A8"/>
    <w:rsid w:val="00F85B9C"/>
    <w:rsid w:val="00F90B75"/>
    <w:rsid w:val="00F91E9B"/>
    <w:rsid w:val="00F92A9E"/>
    <w:rsid w:val="00F937ED"/>
    <w:rsid w:val="00FA0051"/>
    <w:rsid w:val="00FA05EF"/>
    <w:rsid w:val="00FA0C7C"/>
    <w:rsid w:val="00FA4A96"/>
    <w:rsid w:val="00FA6EDE"/>
    <w:rsid w:val="00FB40D2"/>
    <w:rsid w:val="00FC0331"/>
    <w:rsid w:val="00FC5BB9"/>
    <w:rsid w:val="00FC74F7"/>
    <w:rsid w:val="00FC7CF1"/>
    <w:rsid w:val="00FD0991"/>
    <w:rsid w:val="00FD4517"/>
    <w:rsid w:val="00FD6541"/>
    <w:rsid w:val="00FE151F"/>
    <w:rsid w:val="00FE1A09"/>
    <w:rsid w:val="00FE3F5E"/>
    <w:rsid w:val="00FE4F05"/>
    <w:rsid w:val="00FF1C35"/>
    <w:rsid w:val="00FF37C0"/>
    <w:rsid w:val="00FF6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F0E"/>
    <w:rPr>
      <w:bCs/>
      <w:sz w:val="28"/>
      <w:szCs w:val="24"/>
    </w:rPr>
  </w:style>
  <w:style w:type="paragraph" w:styleId="1">
    <w:name w:val="heading 1"/>
    <w:basedOn w:val="a"/>
    <w:next w:val="a"/>
    <w:qFormat/>
    <w:rsid w:val="00731F0E"/>
    <w:pPr>
      <w:keepNext/>
      <w:jc w:val="center"/>
      <w:outlineLvl w:val="0"/>
    </w:pPr>
    <w:rPr>
      <w:b/>
      <w:bCs w:val="0"/>
      <w:snapToGrid w:val="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731F0E"/>
    <w:pPr>
      <w:widowControl w:val="0"/>
      <w:autoSpaceDE w:val="0"/>
      <w:autoSpaceDN w:val="0"/>
      <w:adjustRightInd w:val="0"/>
      <w:ind w:right="19772" w:firstLine="720"/>
    </w:pPr>
    <w:rPr>
      <w:rFonts w:ascii="Arial" w:hAnsi="Arial" w:cs="Arial"/>
    </w:rPr>
  </w:style>
  <w:style w:type="paragraph" w:customStyle="1" w:styleId="ConsNonformat">
    <w:name w:val="ConsNonformat"/>
    <w:rsid w:val="00731F0E"/>
    <w:pPr>
      <w:widowControl w:val="0"/>
      <w:autoSpaceDE w:val="0"/>
      <w:autoSpaceDN w:val="0"/>
      <w:adjustRightInd w:val="0"/>
      <w:ind w:right="19772"/>
    </w:pPr>
    <w:rPr>
      <w:rFonts w:ascii="Courier New" w:hAnsi="Courier New" w:cs="Courier New"/>
    </w:rPr>
  </w:style>
  <w:style w:type="table" w:styleId="a3">
    <w:name w:val="Table Grid"/>
    <w:basedOn w:val="a1"/>
    <w:rsid w:val="00731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067C9"/>
    <w:pPr>
      <w:tabs>
        <w:tab w:val="center" w:pos="4677"/>
        <w:tab w:val="right" w:pos="9355"/>
      </w:tabs>
    </w:pPr>
  </w:style>
  <w:style w:type="character" w:styleId="a5">
    <w:name w:val="page number"/>
    <w:basedOn w:val="a0"/>
    <w:rsid w:val="006067C9"/>
  </w:style>
  <w:style w:type="paragraph" w:styleId="a6">
    <w:name w:val="footer"/>
    <w:basedOn w:val="a"/>
    <w:rsid w:val="006067C9"/>
    <w:pPr>
      <w:tabs>
        <w:tab w:val="center" w:pos="4677"/>
        <w:tab w:val="right" w:pos="9355"/>
      </w:tabs>
    </w:pPr>
  </w:style>
  <w:style w:type="paragraph" w:styleId="3">
    <w:name w:val="Body Text Indent 3"/>
    <w:basedOn w:val="a"/>
    <w:rsid w:val="00C5105C"/>
    <w:pPr>
      <w:ind w:firstLine="709"/>
      <w:jc w:val="both"/>
    </w:pPr>
    <w:rPr>
      <w:sz w:val="26"/>
    </w:rPr>
  </w:style>
  <w:style w:type="paragraph" w:customStyle="1" w:styleId="ConsPlusNormal">
    <w:name w:val="ConsPlusNormal"/>
    <w:rsid w:val="00E9193D"/>
    <w:pPr>
      <w:widowControl w:val="0"/>
      <w:autoSpaceDE w:val="0"/>
      <w:autoSpaceDN w:val="0"/>
      <w:adjustRightInd w:val="0"/>
      <w:ind w:firstLine="720"/>
    </w:pPr>
    <w:rPr>
      <w:rFonts w:ascii="Arial" w:hAnsi="Arial" w:cs="Arial"/>
    </w:rPr>
  </w:style>
  <w:style w:type="paragraph" w:customStyle="1" w:styleId="ConsPlusNonformat">
    <w:name w:val="ConsPlusNonformat"/>
    <w:rsid w:val="00BC2E9A"/>
    <w:pPr>
      <w:widowControl w:val="0"/>
      <w:autoSpaceDE w:val="0"/>
      <w:autoSpaceDN w:val="0"/>
      <w:adjustRightInd w:val="0"/>
    </w:pPr>
    <w:rPr>
      <w:rFonts w:ascii="Courier New" w:hAnsi="Courier New" w:cs="Courier New"/>
    </w:rPr>
  </w:style>
  <w:style w:type="paragraph" w:styleId="a7">
    <w:name w:val="Balloon Text"/>
    <w:basedOn w:val="a"/>
    <w:semiHidden/>
    <w:rsid w:val="00B535CE"/>
    <w:rPr>
      <w:rFonts w:ascii="Tahoma" w:hAnsi="Tahoma" w:cs="Tahoma"/>
      <w:sz w:val="16"/>
      <w:szCs w:val="16"/>
    </w:rPr>
  </w:style>
  <w:style w:type="paragraph" w:customStyle="1" w:styleId="a8">
    <w:name w:val="Прижатый влево"/>
    <w:basedOn w:val="a"/>
    <w:next w:val="a"/>
    <w:uiPriority w:val="99"/>
    <w:rsid w:val="008166CE"/>
    <w:pPr>
      <w:autoSpaceDE w:val="0"/>
      <w:autoSpaceDN w:val="0"/>
      <w:adjustRightInd w:val="0"/>
    </w:pPr>
    <w:rPr>
      <w:rFonts w:ascii="Arial" w:hAnsi="Arial" w:cs="Arial"/>
      <w:bCs w:val="0"/>
      <w:sz w:val="24"/>
    </w:rPr>
  </w:style>
  <w:style w:type="character" w:styleId="a9">
    <w:name w:val="annotation reference"/>
    <w:rsid w:val="00E839D1"/>
    <w:rPr>
      <w:sz w:val="16"/>
      <w:szCs w:val="16"/>
    </w:rPr>
  </w:style>
  <w:style w:type="paragraph" w:styleId="aa">
    <w:name w:val="annotation text"/>
    <w:basedOn w:val="a"/>
    <w:link w:val="ab"/>
    <w:rsid w:val="00E839D1"/>
    <w:rPr>
      <w:sz w:val="20"/>
      <w:szCs w:val="20"/>
      <w:lang/>
    </w:rPr>
  </w:style>
  <w:style w:type="character" w:customStyle="1" w:styleId="ab">
    <w:name w:val="Текст примечания Знак"/>
    <w:link w:val="aa"/>
    <w:rsid w:val="00E839D1"/>
    <w:rPr>
      <w:bCs/>
    </w:rPr>
  </w:style>
  <w:style w:type="paragraph" w:styleId="ac">
    <w:name w:val="annotation subject"/>
    <w:basedOn w:val="aa"/>
    <w:next w:val="aa"/>
    <w:link w:val="ad"/>
    <w:rsid w:val="00E839D1"/>
    <w:rPr>
      <w:b/>
    </w:rPr>
  </w:style>
  <w:style w:type="character" w:customStyle="1" w:styleId="ad">
    <w:name w:val="Тема примечания Знак"/>
    <w:link w:val="ac"/>
    <w:rsid w:val="00E839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E32B3-E515-466A-82C8-5B11EE10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20651</Words>
  <Characters>117716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fsfk</Company>
  <LinksUpToDate>false</LinksUpToDate>
  <CharactersWithSpaces>138091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GEG</dc:creator>
  <cp:lastModifiedBy>mike</cp:lastModifiedBy>
  <cp:revision>2</cp:revision>
  <cp:lastPrinted>2014-10-03T09:31:00Z</cp:lastPrinted>
  <dcterms:created xsi:type="dcterms:W3CDTF">2016-05-05T10:22:00Z</dcterms:created>
  <dcterms:modified xsi:type="dcterms:W3CDTF">2016-05-05T10:22:00Z</dcterms:modified>
</cp:coreProperties>
</file>